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2562F8A6"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091171">
        <w:rPr>
          <w:rFonts w:ascii="Avenir Next Demi Bold" w:hAnsi="Avenir Next Demi Bold" w:cs="Arial"/>
          <w:b/>
          <w:bCs/>
          <w:color w:val="000000" w:themeColor="text1"/>
          <w:sz w:val="22"/>
          <w:szCs w:val="22"/>
          <w:lang w:val="en-GB"/>
        </w:rPr>
        <w:t>5A</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52322BE0" w:rsidR="002638B0" w:rsidRPr="00B87DBA" w:rsidRDefault="000911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BERMUDA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76F357B0"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0DA7CA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4E01E68E" w14:textId="48ECE1DE" w:rsidR="00E453EA" w:rsidRDefault="00E453EA">
      <w:pPr>
        <w:rPr>
          <w:rFonts w:ascii="Avenir Next Demi Bold" w:hAnsi="Avenir Next Demi Bold" w:cs="Arial"/>
          <w:b/>
          <w:bCs/>
          <w:sz w:val="22"/>
          <w:szCs w:val="22"/>
          <w:u w:val="single"/>
          <w:lang w:val="en-GB"/>
        </w:rPr>
      </w:pPr>
    </w:p>
    <w:p w14:paraId="4C75E7A3"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F326C69"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79BD6D3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670A6B">
        <w:rPr>
          <w:rFonts w:ascii="Avenir Next Demi Bold" w:hAnsi="Avenir Next Demi Bold" w:cs="Arial"/>
          <w:b/>
          <w:bCs/>
          <w:sz w:val="22"/>
          <w:szCs w:val="22"/>
          <w:lang w:val="en-GB" w:eastAsia="en-GB"/>
        </w:rPr>
        <w:t>5A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670A6B">
        <w:rPr>
          <w:rFonts w:ascii="Avenir Next" w:hAnsi="Avenir Next" w:cs="Arial"/>
          <w:sz w:val="22"/>
          <w:szCs w:val="22"/>
          <w:lang w:val="en-GB" w:eastAsia="en-GB"/>
        </w:rPr>
        <w:t>5A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79EADF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w:t>
      </w:r>
      <w:r w:rsidRPr="00060569">
        <w:rPr>
          <w:rFonts w:ascii="Avenir Next" w:hAnsi="Avenir Next" w:cs="Arial"/>
          <w:sz w:val="22"/>
          <w:szCs w:val="22"/>
          <w:lang w:val="en-GB"/>
        </w:rPr>
        <w:t xml:space="preserve">of </w:t>
      </w:r>
      <w:r w:rsidR="00060569" w:rsidRPr="00060569">
        <w:rPr>
          <w:rFonts w:ascii="Avenir Next Demi Bold" w:hAnsi="Avenir Next Demi Bold" w:cs="Arial"/>
          <w:b/>
          <w:bCs/>
          <w:sz w:val="22"/>
          <w:szCs w:val="22"/>
          <w:lang w:val="en-GB"/>
        </w:rPr>
        <w:t>8</w:t>
      </w:r>
      <w:r w:rsidRPr="00060569">
        <w:rPr>
          <w:rFonts w:ascii="Avenir Next Demi Bold" w:hAnsi="Avenir Next Demi Bold" w:cs="Arial"/>
          <w:b/>
          <w:bCs/>
          <w:sz w:val="22"/>
          <w:szCs w:val="22"/>
          <w:lang w:val="en-GB"/>
        </w:rPr>
        <w:t xml:space="preserve"> pages</w:t>
      </w:r>
      <w:r w:rsidRPr="00060569">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6EDF0222"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62443CD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4F817101" w14:textId="6FE52E0D" w:rsidR="00DE366A" w:rsidRPr="00B87DBA" w:rsidRDefault="006C16D7" w:rsidP="00DE366A">
      <w:pPr>
        <w:jc w:val="both"/>
        <w:rPr>
          <w:rFonts w:ascii="Avenir Next" w:hAnsi="Avenir Next" w:cs="Arial"/>
          <w:color w:val="000000" w:themeColor="text1"/>
          <w:sz w:val="22"/>
          <w:szCs w:val="22"/>
        </w:rPr>
      </w:pPr>
      <w:r w:rsidRPr="006C16D7">
        <w:rPr>
          <w:rFonts w:ascii="Avenir Next" w:hAnsi="Avenir Next" w:cs="Arial"/>
          <w:color w:val="000000" w:themeColor="text1"/>
          <w:sz w:val="22"/>
          <w:szCs w:val="22"/>
        </w:rPr>
        <w:t xml:space="preserve">When is a Bermuda company deemed to be </w:t>
      </w:r>
      <w:r w:rsidRPr="006C16D7">
        <w:rPr>
          <w:rFonts w:ascii="Avenir Next Demi Bold" w:hAnsi="Avenir Next Demi Bold" w:cs="Arial"/>
          <w:b/>
          <w:bCs/>
          <w:color w:val="000000" w:themeColor="text1"/>
          <w:sz w:val="22"/>
          <w:szCs w:val="22"/>
          <w:u w:val="single"/>
        </w:rPr>
        <w:t>unable to pay its debts</w:t>
      </w:r>
      <w:r w:rsidRPr="006C16D7">
        <w:rPr>
          <w:rFonts w:ascii="Avenir Next" w:hAnsi="Avenir Next" w:cs="Arial"/>
          <w:color w:val="000000" w:themeColor="text1"/>
          <w:sz w:val="22"/>
          <w:szCs w:val="22"/>
        </w:rPr>
        <w:t xml:space="preserve"> under section 161 and section 162 of the Companies Act 1981?</w:t>
      </w:r>
    </w:p>
    <w:p w14:paraId="33D916A5" w14:textId="77777777" w:rsidR="00DE366A" w:rsidRPr="00B87DBA" w:rsidRDefault="00DE366A" w:rsidP="00DE366A">
      <w:pPr>
        <w:rPr>
          <w:rFonts w:ascii="Avenir Next" w:hAnsi="Avenir Next" w:cs="Arial"/>
          <w:sz w:val="22"/>
          <w:szCs w:val="22"/>
          <w:lang w:val="en-GB"/>
        </w:rPr>
      </w:pPr>
    </w:p>
    <w:p w14:paraId="0C94C490"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balance sheet insolvent.</w:t>
      </w:r>
    </w:p>
    <w:p w14:paraId="4245768B" w14:textId="77777777" w:rsidR="00107FCD" w:rsidRPr="00107FCD" w:rsidRDefault="00107FCD" w:rsidP="00107FCD">
      <w:pPr>
        <w:ind w:left="426" w:hanging="360"/>
        <w:jc w:val="both"/>
        <w:rPr>
          <w:rFonts w:ascii="Avenir Next" w:hAnsi="Avenir Next" w:cs="Arial"/>
          <w:sz w:val="22"/>
          <w:szCs w:val="22"/>
          <w:lang w:val="en-GB"/>
        </w:rPr>
      </w:pPr>
    </w:p>
    <w:p w14:paraId="7DE18F1B"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cash flow insolvent.</w:t>
      </w:r>
    </w:p>
    <w:p w14:paraId="513BEC21" w14:textId="77777777" w:rsidR="00107FCD" w:rsidRPr="00107FCD" w:rsidRDefault="00107FCD" w:rsidP="00107FCD">
      <w:pPr>
        <w:ind w:left="426" w:hanging="360"/>
        <w:jc w:val="both"/>
        <w:rPr>
          <w:rFonts w:ascii="Avenir Next" w:hAnsi="Avenir Next" w:cs="Arial"/>
          <w:sz w:val="22"/>
          <w:szCs w:val="22"/>
          <w:lang w:val="en-GB"/>
        </w:rPr>
      </w:pPr>
    </w:p>
    <w:p w14:paraId="02DE886E"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When it is balance sheet insolvent and cash flow insolvent.</w:t>
      </w:r>
    </w:p>
    <w:p w14:paraId="2E24A0A7" w14:textId="77777777" w:rsidR="00107FCD" w:rsidRPr="00107FCD" w:rsidRDefault="00107FCD" w:rsidP="00107FCD">
      <w:pPr>
        <w:ind w:left="426" w:hanging="360"/>
        <w:jc w:val="both"/>
        <w:rPr>
          <w:rFonts w:ascii="Avenir Next" w:hAnsi="Avenir Next" w:cs="Arial"/>
          <w:sz w:val="22"/>
          <w:szCs w:val="22"/>
          <w:lang w:val="en-GB"/>
        </w:rPr>
      </w:pPr>
    </w:p>
    <w:p w14:paraId="4E340574" w14:textId="77777777" w:rsidR="00107FCD" w:rsidRPr="000C3136" w:rsidRDefault="00107FCD" w:rsidP="00107FCD">
      <w:pPr>
        <w:pStyle w:val="ListParagraph"/>
        <w:numPr>
          <w:ilvl w:val="0"/>
          <w:numId w:val="34"/>
        </w:numPr>
        <w:ind w:left="426"/>
        <w:jc w:val="both"/>
        <w:rPr>
          <w:rFonts w:ascii="Avenir Next" w:hAnsi="Avenir Next" w:cs="Arial"/>
          <w:sz w:val="22"/>
          <w:szCs w:val="22"/>
          <w:highlight w:val="yellow"/>
          <w:lang w:val="en-GB"/>
        </w:rPr>
      </w:pPr>
      <w:r w:rsidRPr="000C3136">
        <w:rPr>
          <w:rFonts w:ascii="Avenir Next" w:hAnsi="Avenir Next" w:cs="Arial"/>
          <w:sz w:val="22"/>
          <w:szCs w:val="22"/>
          <w:highlight w:val="yellow"/>
          <w:lang w:val="en-GB"/>
        </w:rPr>
        <w:t>When it is either balance sheet insolvent, or cash flow insolvent, or a valid statutory demand has not been satisfied within a period of three weeks after service on the company’s registered office, or if a judgment in favour of a creditor remains unsatisfied.</w:t>
      </w:r>
    </w:p>
    <w:p w14:paraId="506B5B77" w14:textId="77777777" w:rsidR="0001050B" w:rsidRPr="00B87DBA" w:rsidRDefault="0001050B" w:rsidP="0001050B">
      <w:pPr>
        <w:jc w:val="both"/>
        <w:rPr>
          <w:rFonts w:ascii="Avenir Next" w:hAnsi="Avenir Next" w:cs="Arial"/>
          <w:color w:val="FF0000"/>
          <w:sz w:val="22"/>
          <w:szCs w:val="22"/>
        </w:rPr>
      </w:pPr>
    </w:p>
    <w:p w14:paraId="41A0C616" w14:textId="7577467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1.2</w:t>
      </w:r>
      <w:r w:rsidR="00F20363" w:rsidRPr="00B1461F">
        <w:rPr>
          <w:rFonts w:ascii="Avenir Next Demi Bold" w:hAnsi="Avenir Next Demi Bold" w:cs="Arial"/>
          <w:b/>
          <w:bCs/>
          <w:color w:val="000000" w:themeColor="text1"/>
          <w:sz w:val="22"/>
          <w:szCs w:val="22"/>
        </w:rPr>
        <w:t xml:space="preserve"> </w:t>
      </w:r>
    </w:p>
    <w:p w14:paraId="4FDC1C5F" w14:textId="77777777" w:rsidR="0001050B" w:rsidRPr="00B87DBA" w:rsidRDefault="0001050B" w:rsidP="0001050B">
      <w:pPr>
        <w:jc w:val="both"/>
        <w:rPr>
          <w:rFonts w:ascii="Avenir Next" w:hAnsi="Avenir Next" w:cs="Arial"/>
          <w:sz w:val="22"/>
          <w:szCs w:val="22"/>
        </w:rPr>
      </w:pPr>
    </w:p>
    <w:p w14:paraId="4A39554F" w14:textId="794397E1" w:rsidR="0001050B" w:rsidRPr="00B87DBA" w:rsidRDefault="005E182C" w:rsidP="0001050B">
      <w:pPr>
        <w:jc w:val="both"/>
        <w:rPr>
          <w:rFonts w:ascii="Avenir Next" w:hAnsi="Avenir Next" w:cs="Arial"/>
          <w:sz w:val="22"/>
          <w:szCs w:val="22"/>
          <w:lang w:val="en-GB"/>
        </w:rPr>
      </w:pPr>
      <w:r w:rsidRPr="005E182C">
        <w:rPr>
          <w:rFonts w:ascii="Avenir Next Demi Bold" w:hAnsi="Avenir Next Demi Bold" w:cs="Arial"/>
          <w:b/>
          <w:bCs/>
          <w:sz w:val="22"/>
          <w:szCs w:val="22"/>
          <w:u w:val="single"/>
          <w:lang w:val="en-GB"/>
        </w:rPr>
        <w:t>Who may appoint</w:t>
      </w:r>
      <w:r w:rsidRPr="005E182C">
        <w:rPr>
          <w:rFonts w:ascii="Avenir Next" w:hAnsi="Avenir Next" w:cs="Arial"/>
          <w:sz w:val="22"/>
          <w:szCs w:val="22"/>
          <w:lang w:val="en-GB"/>
        </w:rPr>
        <w:t xml:space="preserve"> a </w:t>
      </w:r>
      <w:r w:rsidR="005025E4">
        <w:rPr>
          <w:rFonts w:ascii="Avenir Next" w:hAnsi="Avenir Next" w:cs="Arial"/>
          <w:sz w:val="22"/>
          <w:szCs w:val="22"/>
          <w:lang w:val="en-GB"/>
        </w:rPr>
        <w:t>p</w:t>
      </w:r>
      <w:r w:rsidRPr="005E182C">
        <w:rPr>
          <w:rFonts w:ascii="Avenir Next" w:hAnsi="Avenir Next" w:cs="Arial"/>
          <w:sz w:val="22"/>
          <w:szCs w:val="22"/>
          <w:lang w:val="en-GB"/>
        </w:rPr>
        <w:t xml:space="preserve">rovisional </w:t>
      </w:r>
      <w:r w:rsidR="005025E4">
        <w:rPr>
          <w:rFonts w:ascii="Avenir Next" w:hAnsi="Avenir Next" w:cs="Arial"/>
          <w:sz w:val="22"/>
          <w:szCs w:val="22"/>
          <w:lang w:val="en-GB"/>
        </w:rPr>
        <w:t>l</w:t>
      </w:r>
      <w:r w:rsidRPr="005E182C">
        <w:rPr>
          <w:rFonts w:ascii="Avenir Next" w:hAnsi="Avenir Next" w:cs="Arial"/>
          <w:sz w:val="22"/>
          <w:szCs w:val="22"/>
          <w:lang w:val="en-GB"/>
        </w:rPr>
        <w:t>iquidator over a Bermuda company?</w:t>
      </w:r>
    </w:p>
    <w:p w14:paraId="11487946" w14:textId="77777777" w:rsidR="00765AE9" w:rsidRPr="00B87DBA" w:rsidRDefault="00765AE9" w:rsidP="00765AE9">
      <w:pPr>
        <w:jc w:val="both"/>
        <w:rPr>
          <w:rFonts w:ascii="Avenir Next" w:hAnsi="Avenir Next" w:cs="Arial"/>
          <w:sz w:val="22"/>
          <w:szCs w:val="22"/>
        </w:rPr>
      </w:pPr>
    </w:p>
    <w:p w14:paraId="49BE5D8C"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A secured creditor.</w:t>
      </w:r>
    </w:p>
    <w:p w14:paraId="2717A3D8" w14:textId="77777777" w:rsidR="00BB00A2" w:rsidRPr="00BB00A2" w:rsidRDefault="00BB00A2" w:rsidP="00BB00A2">
      <w:pPr>
        <w:ind w:left="426"/>
        <w:jc w:val="both"/>
        <w:rPr>
          <w:rFonts w:ascii="Avenir Next" w:hAnsi="Avenir Next" w:cs="Arial"/>
          <w:sz w:val="22"/>
          <w:szCs w:val="22"/>
        </w:rPr>
      </w:pPr>
    </w:p>
    <w:p w14:paraId="50F56318"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A contributory.</w:t>
      </w:r>
    </w:p>
    <w:p w14:paraId="70E77073" w14:textId="77777777" w:rsidR="00BB00A2" w:rsidRPr="00BB00A2" w:rsidRDefault="00BB00A2" w:rsidP="00BB00A2">
      <w:pPr>
        <w:ind w:left="426"/>
        <w:jc w:val="both"/>
        <w:rPr>
          <w:rFonts w:ascii="Avenir Next" w:hAnsi="Avenir Next" w:cs="Arial"/>
          <w:sz w:val="22"/>
          <w:szCs w:val="22"/>
        </w:rPr>
      </w:pPr>
    </w:p>
    <w:p w14:paraId="79D1D8B8"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The company itself (whether acting by its directors or its shareholders).</w:t>
      </w:r>
    </w:p>
    <w:p w14:paraId="02740F3F" w14:textId="77777777" w:rsidR="00BB00A2" w:rsidRPr="00BB00A2" w:rsidRDefault="00BB00A2" w:rsidP="00BB00A2">
      <w:pPr>
        <w:ind w:left="426"/>
        <w:jc w:val="both"/>
        <w:rPr>
          <w:rFonts w:ascii="Avenir Next" w:hAnsi="Avenir Next" w:cs="Arial"/>
          <w:sz w:val="22"/>
          <w:szCs w:val="22"/>
        </w:rPr>
      </w:pPr>
    </w:p>
    <w:p w14:paraId="397995DD" w14:textId="77777777" w:rsidR="00BB00A2" w:rsidRPr="000C3136" w:rsidRDefault="00BB00A2" w:rsidP="00BB00A2">
      <w:pPr>
        <w:pStyle w:val="ListParagraph"/>
        <w:numPr>
          <w:ilvl w:val="0"/>
          <w:numId w:val="35"/>
        </w:numPr>
        <w:ind w:left="426"/>
        <w:jc w:val="both"/>
        <w:rPr>
          <w:rFonts w:ascii="Avenir Next" w:hAnsi="Avenir Next" w:cs="Arial"/>
          <w:sz w:val="22"/>
          <w:szCs w:val="22"/>
          <w:highlight w:val="yellow"/>
        </w:rPr>
      </w:pPr>
      <w:r w:rsidRPr="000C3136">
        <w:rPr>
          <w:rFonts w:ascii="Avenir Next" w:hAnsi="Avenir Next" w:cs="Arial"/>
          <w:sz w:val="22"/>
          <w:szCs w:val="22"/>
          <w:highlight w:val="yellow"/>
        </w:rPr>
        <w:t>The Supreme Court of Bermuda.</w:t>
      </w:r>
    </w:p>
    <w:p w14:paraId="45978A1D" w14:textId="07301574" w:rsidR="0001050B" w:rsidRPr="00B87DBA" w:rsidRDefault="0001050B" w:rsidP="0001050B">
      <w:pPr>
        <w:jc w:val="both"/>
        <w:rPr>
          <w:rFonts w:ascii="Avenir Next" w:hAnsi="Avenir Next" w:cs="Arial"/>
          <w:iCs/>
          <w:sz w:val="22"/>
          <w:szCs w:val="22"/>
          <w:lang w:val="en-GB"/>
        </w:rPr>
      </w:pPr>
    </w:p>
    <w:p w14:paraId="619A4A55"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72289E0" w14:textId="77777777" w:rsidR="0001050B" w:rsidRPr="00B87DBA" w:rsidRDefault="0001050B" w:rsidP="0001050B">
      <w:pPr>
        <w:jc w:val="both"/>
        <w:rPr>
          <w:rFonts w:ascii="Avenir Next" w:hAnsi="Avenir Next" w:cs="Arial"/>
          <w:sz w:val="22"/>
          <w:szCs w:val="22"/>
        </w:rPr>
      </w:pPr>
    </w:p>
    <w:p w14:paraId="65C928ED" w14:textId="499BCAA2" w:rsidR="005864C9" w:rsidRPr="005864C9" w:rsidRDefault="005864C9" w:rsidP="005864C9">
      <w:pPr>
        <w:spacing w:after="160" w:line="259" w:lineRule="auto"/>
        <w:jc w:val="both"/>
        <w:rPr>
          <w:rFonts w:ascii="Avenir Next" w:eastAsia="Calibri" w:hAnsi="Avenir Next" w:cs="Arial"/>
          <w:sz w:val="22"/>
          <w:szCs w:val="22"/>
          <w:lang w:val="en-ZA"/>
        </w:rPr>
      </w:pPr>
      <w:r w:rsidRPr="00D2524E">
        <w:rPr>
          <w:rFonts w:ascii="Avenir Next Demi Bold" w:eastAsia="Calibri" w:hAnsi="Avenir Next Demi Bold" w:cs="Arial"/>
          <w:b/>
          <w:bCs/>
          <w:sz w:val="22"/>
          <w:szCs w:val="22"/>
          <w:u w:val="single"/>
          <w:lang w:val="en-ZA"/>
        </w:rPr>
        <w:t>In what order</w:t>
      </w:r>
      <w:r w:rsidRPr="005864C9">
        <w:rPr>
          <w:rFonts w:ascii="Avenir Next" w:eastAsia="Calibri" w:hAnsi="Avenir Next" w:cs="Arial"/>
          <w:sz w:val="22"/>
          <w:szCs w:val="22"/>
          <w:lang w:val="en-ZA"/>
        </w:rPr>
        <w:t xml:space="preserve"> are the following paid in a compulsory liquidation under Bermuda law?</w:t>
      </w:r>
    </w:p>
    <w:p w14:paraId="191F1758" w14:textId="7C61C01E" w:rsidR="00B30294" w:rsidRDefault="005864C9"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Preferential creditors</w:t>
      </w:r>
      <w:r w:rsidR="000B59F4" w:rsidRPr="00DC1438">
        <w:rPr>
          <w:rFonts w:ascii="Avenir Next" w:hAnsi="Avenir Next" w:cs="Arial"/>
          <w:sz w:val="22"/>
          <w:szCs w:val="22"/>
          <w:lang w:val="en-ZA"/>
        </w:rPr>
        <w:t>.</w:t>
      </w:r>
    </w:p>
    <w:p w14:paraId="4D144325" w14:textId="77777777" w:rsidR="000D2764" w:rsidRPr="000D2764" w:rsidRDefault="000D2764" w:rsidP="000D2764">
      <w:pPr>
        <w:ind w:left="66"/>
        <w:rPr>
          <w:rFonts w:ascii="Avenir Next" w:hAnsi="Avenir Next" w:cs="Arial"/>
          <w:sz w:val="22"/>
          <w:szCs w:val="22"/>
          <w:lang w:val="en-ZA"/>
        </w:rPr>
      </w:pPr>
    </w:p>
    <w:p w14:paraId="65FAD44F" w14:textId="243A6868"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Unsecured creditors.</w:t>
      </w:r>
    </w:p>
    <w:p w14:paraId="0F56A2A1" w14:textId="51525194"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Costs and expenses of the liquidation procedure.</w:t>
      </w:r>
    </w:p>
    <w:p w14:paraId="5E106D69" w14:textId="77777777" w:rsidR="000F6D62" w:rsidRPr="000F6D62" w:rsidRDefault="000F6D62" w:rsidP="000F6D62">
      <w:pPr>
        <w:rPr>
          <w:rFonts w:ascii="Avenir Next" w:hAnsi="Avenir Next" w:cs="Arial"/>
          <w:sz w:val="22"/>
          <w:szCs w:val="22"/>
          <w:lang w:val="en-ZA"/>
        </w:rPr>
      </w:pPr>
    </w:p>
    <w:p w14:paraId="50270E35" w14:textId="5E1BE577"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Floating charge holders.</w:t>
      </w:r>
    </w:p>
    <w:p w14:paraId="6F3EFA38" w14:textId="77777777" w:rsidR="008D2B17" w:rsidRPr="00DC1438" w:rsidRDefault="008D2B17" w:rsidP="008D2B17">
      <w:pPr>
        <w:pStyle w:val="ListParagraph"/>
        <w:ind w:left="426"/>
        <w:rPr>
          <w:rFonts w:ascii="Avenir Next" w:hAnsi="Avenir Next" w:cs="Arial"/>
          <w:sz w:val="22"/>
          <w:szCs w:val="22"/>
          <w:lang w:val="en-ZA"/>
        </w:rPr>
      </w:pPr>
    </w:p>
    <w:p w14:paraId="71428831" w14:textId="719C8136" w:rsidR="00ED3BC6" w:rsidRDefault="00DC1438" w:rsidP="008D2B17">
      <w:pPr>
        <w:jc w:val="both"/>
        <w:rPr>
          <w:rFonts w:ascii="Avenir Next" w:hAnsi="Avenir Next" w:cs="Arial"/>
          <w:sz w:val="22"/>
          <w:szCs w:val="22"/>
        </w:rPr>
      </w:pPr>
      <w:r w:rsidRPr="00DC1438">
        <w:rPr>
          <w:rFonts w:ascii="Avenir Next" w:hAnsi="Avenir Next" w:cs="Arial"/>
          <w:sz w:val="22"/>
          <w:szCs w:val="22"/>
        </w:rPr>
        <w:t xml:space="preserve">Choose the </w:t>
      </w:r>
      <w:r w:rsidRPr="00DC1438">
        <w:rPr>
          <w:rFonts w:ascii="Avenir Next Demi Bold" w:hAnsi="Avenir Next Demi Bold" w:cs="Arial"/>
          <w:b/>
          <w:bCs/>
          <w:sz w:val="22"/>
          <w:szCs w:val="22"/>
          <w:u w:val="single"/>
        </w:rPr>
        <w:t>correct answer</w:t>
      </w:r>
      <w:r w:rsidRPr="00DC1438">
        <w:rPr>
          <w:rFonts w:ascii="Avenir Next" w:hAnsi="Avenir Next" w:cs="Arial"/>
          <w:sz w:val="22"/>
          <w:szCs w:val="22"/>
        </w:rPr>
        <w:t>:</w:t>
      </w:r>
    </w:p>
    <w:p w14:paraId="1C15E3F7" w14:textId="77777777" w:rsidR="008D2B17" w:rsidRPr="008D2B17" w:rsidRDefault="008D2B17" w:rsidP="008D2B17">
      <w:pPr>
        <w:jc w:val="both"/>
        <w:rPr>
          <w:rFonts w:ascii="Avenir Next" w:hAnsi="Avenir Next" w:cs="Arial"/>
          <w:sz w:val="22"/>
          <w:szCs w:val="22"/>
        </w:rPr>
      </w:pPr>
    </w:p>
    <w:p w14:paraId="25887AA1" w14:textId="441F737D" w:rsidR="00246EB8" w:rsidRPr="00B87DBA" w:rsidRDefault="00246EB8" w:rsidP="00246EB8">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lastRenderedPageBreak/>
        <w:t>O</w:t>
      </w:r>
      <w:r w:rsidR="000F6D62">
        <w:rPr>
          <w:rFonts w:ascii="Avenir Next" w:hAnsi="Avenir Next" w:cs="Arial"/>
          <w:sz w:val="22"/>
          <w:szCs w:val="22"/>
        </w:rPr>
        <w:t>rder</w:t>
      </w:r>
      <w:r w:rsidRPr="00B87DBA">
        <w:rPr>
          <w:rFonts w:ascii="Avenir Next" w:hAnsi="Avenir Next" w:cs="Arial"/>
          <w:sz w:val="22"/>
          <w:szCs w:val="22"/>
        </w:rPr>
        <w:t xml:space="preserve"> (i)</w:t>
      </w:r>
      <w:r w:rsidR="00060747">
        <w:rPr>
          <w:rFonts w:ascii="Avenir Next" w:hAnsi="Avenir Next" w:cs="Arial"/>
          <w:sz w:val="22"/>
          <w:szCs w:val="22"/>
        </w:rPr>
        <w:t>, (ii), (iii) and (iv)</w:t>
      </w:r>
      <w:r w:rsidRPr="00B87DBA">
        <w:rPr>
          <w:rFonts w:ascii="Avenir Next" w:hAnsi="Avenir Next" w:cs="Arial"/>
          <w:sz w:val="22"/>
          <w:szCs w:val="22"/>
        </w:rPr>
        <w:t>.</w:t>
      </w:r>
    </w:p>
    <w:p w14:paraId="7FD53AB7" w14:textId="77777777" w:rsidR="00246EB8" w:rsidRPr="00B87DBA" w:rsidRDefault="00246EB8" w:rsidP="00246EB8">
      <w:pPr>
        <w:ind w:left="426"/>
        <w:jc w:val="both"/>
        <w:rPr>
          <w:rFonts w:ascii="Avenir Next" w:hAnsi="Avenir Next" w:cs="Arial"/>
          <w:sz w:val="22"/>
          <w:szCs w:val="22"/>
        </w:rPr>
      </w:pPr>
    </w:p>
    <w:p w14:paraId="323A8295" w14:textId="3BB9DEEC" w:rsidR="00246EB8" w:rsidRPr="00EA55A7" w:rsidRDefault="00060747" w:rsidP="00EA55A7">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rPr>
        <w:t>Order</w:t>
      </w:r>
      <w:r w:rsidR="00246EB8" w:rsidRPr="00B87DBA">
        <w:rPr>
          <w:rFonts w:ascii="Avenir Next" w:hAnsi="Avenir Next" w:cs="Arial"/>
          <w:sz w:val="22"/>
          <w:szCs w:val="22"/>
        </w:rPr>
        <w:t xml:space="preserve"> (ii</w:t>
      </w:r>
      <w:r w:rsidR="00EA55A7">
        <w:rPr>
          <w:rFonts w:ascii="Avenir Next" w:hAnsi="Avenir Next" w:cs="Arial"/>
          <w:sz w:val="22"/>
          <w:szCs w:val="22"/>
        </w:rPr>
        <w:t>i</w:t>
      </w:r>
      <w:r w:rsidR="00246EB8" w:rsidRPr="00B87DBA">
        <w:rPr>
          <w:rFonts w:ascii="Avenir Next" w:hAnsi="Avenir Next" w:cs="Arial"/>
          <w:sz w:val="22"/>
          <w:szCs w:val="22"/>
        </w:rPr>
        <w:t>)</w:t>
      </w:r>
      <w:r w:rsidR="00EA55A7">
        <w:rPr>
          <w:rFonts w:ascii="Avenir Next" w:hAnsi="Avenir Next" w:cs="Arial"/>
          <w:sz w:val="22"/>
          <w:szCs w:val="22"/>
        </w:rPr>
        <w:t>, (iv), (i)</w:t>
      </w:r>
      <w:r w:rsidR="00246EB8" w:rsidRPr="00B87DBA">
        <w:rPr>
          <w:rFonts w:ascii="Avenir Next" w:hAnsi="Avenir Next" w:cs="Arial"/>
          <w:sz w:val="22"/>
          <w:szCs w:val="22"/>
        </w:rPr>
        <w:t xml:space="preserve"> and (ii).</w:t>
      </w:r>
    </w:p>
    <w:p w14:paraId="3C4E2174" w14:textId="77777777" w:rsidR="00246EB8" w:rsidRPr="00B87DBA" w:rsidRDefault="00246EB8" w:rsidP="00246EB8">
      <w:pPr>
        <w:jc w:val="both"/>
        <w:rPr>
          <w:rFonts w:ascii="Avenir Next" w:hAnsi="Avenir Next" w:cs="Arial"/>
          <w:sz w:val="22"/>
          <w:szCs w:val="22"/>
        </w:rPr>
      </w:pPr>
    </w:p>
    <w:p w14:paraId="1C6633F6" w14:textId="10EC750B" w:rsidR="00246EB8" w:rsidRPr="000C3136" w:rsidRDefault="00726C03" w:rsidP="00591FC4">
      <w:pPr>
        <w:pStyle w:val="ListParagraph"/>
        <w:numPr>
          <w:ilvl w:val="0"/>
          <w:numId w:val="22"/>
        </w:numPr>
        <w:ind w:left="426"/>
        <w:jc w:val="both"/>
        <w:rPr>
          <w:rFonts w:ascii="Avenir Next" w:hAnsi="Avenir Next" w:cs="Arial"/>
          <w:sz w:val="22"/>
          <w:szCs w:val="22"/>
          <w:highlight w:val="yellow"/>
          <w:lang w:val="en-GB"/>
        </w:rPr>
      </w:pPr>
      <w:r w:rsidRPr="000C3136">
        <w:rPr>
          <w:rFonts w:ascii="Avenir Next" w:hAnsi="Avenir Next" w:cs="Arial"/>
          <w:sz w:val="22"/>
          <w:szCs w:val="22"/>
          <w:highlight w:val="yellow"/>
        </w:rPr>
        <w:t>Order</w:t>
      </w:r>
      <w:r w:rsidR="00246EB8" w:rsidRPr="000C3136">
        <w:rPr>
          <w:rFonts w:ascii="Avenir Next" w:hAnsi="Avenir Next" w:cs="Arial"/>
          <w:sz w:val="22"/>
          <w:szCs w:val="22"/>
          <w:highlight w:val="yellow"/>
        </w:rPr>
        <w:t xml:space="preserve"> (</w:t>
      </w:r>
      <w:r w:rsidR="00591FC4" w:rsidRPr="000C3136">
        <w:rPr>
          <w:rFonts w:ascii="Avenir Next" w:hAnsi="Avenir Next" w:cs="Arial"/>
          <w:sz w:val="22"/>
          <w:szCs w:val="22"/>
          <w:highlight w:val="yellow"/>
        </w:rPr>
        <w:t>ii</w:t>
      </w:r>
      <w:r w:rsidR="00246EB8" w:rsidRPr="000C3136">
        <w:rPr>
          <w:rFonts w:ascii="Avenir Next" w:hAnsi="Avenir Next" w:cs="Arial"/>
          <w:sz w:val="22"/>
          <w:szCs w:val="22"/>
          <w:highlight w:val="yellow"/>
        </w:rPr>
        <w:t>i), (i)</w:t>
      </w:r>
      <w:r w:rsidR="00591FC4" w:rsidRPr="000C3136">
        <w:rPr>
          <w:rFonts w:ascii="Avenir Next" w:hAnsi="Avenir Next" w:cs="Arial"/>
          <w:sz w:val="22"/>
          <w:szCs w:val="22"/>
          <w:highlight w:val="yellow"/>
        </w:rPr>
        <w:t>, (iv)</w:t>
      </w:r>
      <w:r w:rsidR="00246EB8" w:rsidRPr="000C3136">
        <w:rPr>
          <w:rFonts w:ascii="Avenir Next" w:hAnsi="Avenir Next" w:cs="Arial"/>
          <w:sz w:val="22"/>
          <w:szCs w:val="22"/>
          <w:highlight w:val="yellow"/>
        </w:rPr>
        <w:t xml:space="preserve"> and (ii).</w:t>
      </w:r>
    </w:p>
    <w:p w14:paraId="17E42F86" w14:textId="77777777" w:rsidR="00246EB8" w:rsidRPr="00B87DBA" w:rsidRDefault="00246EB8" w:rsidP="00246EB8">
      <w:pPr>
        <w:ind w:left="426"/>
        <w:jc w:val="both"/>
        <w:rPr>
          <w:rFonts w:ascii="Avenir Next" w:hAnsi="Avenir Next" w:cs="Arial"/>
          <w:sz w:val="22"/>
          <w:szCs w:val="22"/>
        </w:rPr>
      </w:pPr>
    </w:p>
    <w:p w14:paraId="27FFE247" w14:textId="286BB552" w:rsidR="00246EB8" w:rsidRPr="00AF7153" w:rsidRDefault="00726C03" w:rsidP="00AF7153">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rPr>
        <w:t>Order</w:t>
      </w:r>
      <w:r w:rsidR="00AF7153">
        <w:rPr>
          <w:rFonts w:ascii="Avenir Next" w:hAnsi="Avenir Next" w:cs="Arial"/>
          <w:sz w:val="22"/>
          <w:szCs w:val="22"/>
        </w:rPr>
        <w:t xml:space="preserve"> (i), (iii), (iv) and (ii)</w:t>
      </w:r>
      <w:r w:rsidR="00246EB8" w:rsidRPr="009904EE">
        <w:rPr>
          <w:rFonts w:ascii="Avenir Next" w:hAnsi="Avenir Next" w:cs="Arial"/>
          <w:sz w:val="22"/>
          <w:szCs w:val="22"/>
        </w:rPr>
        <w:t>.</w:t>
      </w:r>
    </w:p>
    <w:p w14:paraId="10B993B0" w14:textId="77777777" w:rsidR="009904EE" w:rsidRPr="009904EE" w:rsidRDefault="009904EE" w:rsidP="009904EE">
      <w:pPr>
        <w:rPr>
          <w:rFonts w:ascii="Avenir Next" w:eastAsia="Calibri" w:hAnsi="Avenir Next"/>
          <w:sz w:val="22"/>
          <w:szCs w:val="22"/>
          <w:lang w:val="en-ZA"/>
        </w:rPr>
      </w:pPr>
    </w:p>
    <w:p w14:paraId="699C8648"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4D85897" w14:textId="77777777" w:rsidR="0001050B" w:rsidRPr="00B87DBA" w:rsidRDefault="0001050B" w:rsidP="0001050B">
      <w:pPr>
        <w:jc w:val="both"/>
        <w:rPr>
          <w:rFonts w:ascii="Avenir Next" w:hAnsi="Avenir Next" w:cs="Arial"/>
          <w:sz w:val="22"/>
          <w:szCs w:val="22"/>
        </w:rPr>
      </w:pPr>
    </w:p>
    <w:p w14:paraId="6ACB69ED" w14:textId="3D9967A1" w:rsidR="0001050B" w:rsidRPr="00B1461F" w:rsidRDefault="00D63011" w:rsidP="0001050B">
      <w:pPr>
        <w:jc w:val="both"/>
        <w:rPr>
          <w:rFonts w:ascii="Avenir Next" w:hAnsi="Avenir Next" w:cs="Arial"/>
          <w:sz w:val="22"/>
          <w:szCs w:val="22"/>
          <w:lang w:val="en-GB"/>
        </w:rPr>
      </w:pPr>
      <w:r w:rsidRPr="00841B6D">
        <w:rPr>
          <w:rFonts w:ascii="Avenir Next Demi Bold" w:hAnsi="Avenir Next Demi Bold" w:cs="Arial"/>
          <w:b/>
          <w:bCs/>
          <w:sz w:val="22"/>
          <w:szCs w:val="22"/>
          <w:u w:val="single"/>
          <w:lang w:val="en-GB"/>
        </w:rPr>
        <w:t>What percentage</w:t>
      </w:r>
      <w:r w:rsidRPr="00D63011">
        <w:rPr>
          <w:rFonts w:ascii="Avenir Next" w:hAnsi="Avenir Next" w:cs="Arial"/>
          <w:sz w:val="22"/>
          <w:szCs w:val="22"/>
        </w:rPr>
        <w:t xml:space="preserve"> of unsecured creditors must vote in </w:t>
      </w:r>
      <w:proofErr w:type="spellStart"/>
      <w:r w:rsidRPr="00D63011">
        <w:rPr>
          <w:rFonts w:ascii="Avenir Next" w:hAnsi="Avenir Next" w:cs="Arial"/>
          <w:sz w:val="22"/>
          <w:szCs w:val="22"/>
        </w:rPr>
        <w:t>favour</w:t>
      </w:r>
      <w:proofErr w:type="spellEnd"/>
      <w:r w:rsidRPr="00D63011">
        <w:rPr>
          <w:rFonts w:ascii="Avenir Next" w:hAnsi="Avenir Next" w:cs="Arial"/>
          <w:sz w:val="22"/>
          <w:szCs w:val="22"/>
        </w:rPr>
        <w:t xml:space="preserve"> of a creditors’ </w:t>
      </w:r>
      <w:r w:rsidR="00841B6D">
        <w:rPr>
          <w:rFonts w:ascii="Avenir Next" w:hAnsi="Avenir Next" w:cs="Arial"/>
          <w:sz w:val="22"/>
          <w:szCs w:val="22"/>
        </w:rPr>
        <w:t>s</w:t>
      </w:r>
      <w:r w:rsidRPr="00D63011">
        <w:rPr>
          <w:rFonts w:ascii="Avenir Next" w:hAnsi="Avenir Next" w:cs="Arial"/>
          <w:sz w:val="22"/>
          <w:szCs w:val="22"/>
        </w:rPr>
        <w:t xml:space="preserve">cheme of </w:t>
      </w:r>
      <w:r w:rsidR="00841B6D">
        <w:rPr>
          <w:rFonts w:ascii="Avenir Next" w:hAnsi="Avenir Next" w:cs="Arial"/>
          <w:sz w:val="22"/>
          <w:szCs w:val="22"/>
        </w:rPr>
        <w:t>a</w:t>
      </w:r>
      <w:r w:rsidRPr="00D63011">
        <w:rPr>
          <w:rFonts w:ascii="Avenir Next" w:hAnsi="Avenir Next" w:cs="Arial"/>
          <w:sz w:val="22"/>
          <w:szCs w:val="22"/>
        </w:rPr>
        <w:t>rrangement for it to be approved?</w:t>
      </w:r>
    </w:p>
    <w:p w14:paraId="00CDE030" w14:textId="77777777" w:rsidR="00895343" w:rsidRPr="00B87DBA" w:rsidRDefault="00895343" w:rsidP="00895343">
      <w:pPr>
        <w:jc w:val="both"/>
        <w:rPr>
          <w:rFonts w:ascii="Avenir Next" w:hAnsi="Avenir Next" w:cs="Arial"/>
          <w:sz w:val="22"/>
          <w:szCs w:val="22"/>
        </w:rPr>
      </w:pPr>
    </w:p>
    <w:p w14:paraId="6026BDF0" w14:textId="77777777"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Over 50% in value.</w:t>
      </w:r>
    </w:p>
    <w:p w14:paraId="495193F4" w14:textId="77777777" w:rsidR="00063A60" w:rsidRPr="00063A60" w:rsidRDefault="00063A60" w:rsidP="00063A60">
      <w:pPr>
        <w:ind w:left="426"/>
        <w:jc w:val="both"/>
        <w:rPr>
          <w:rFonts w:ascii="Avenir Next" w:hAnsi="Avenir Next" w:cs="Arial"/>
          <w:sz w:val="22"/>
          <w:szCs w:val="22"/>
        </w:rPr>
      </w:pPr>
    </w:p>
    <w:p w14:paraId="59A5C378" w14:textId="77777777"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50% or more in value.</w:t>
      </w:r>
    </w:p>
    <w:p w14:paraId="4748A58A" w14:textId="77777777" w:rsidR="00063A60" w:rsidRPr="00063A60" w:rsidRDefault="00063A60" w:rsidP="00063A60">
      <w:pPr>
        <w:ind w:left="426"/>
        <w:jc w:val="both"/>
        <w:rPr>
          <w:rFonts w:ascii="Avenir Next" w:hAnsi="Avenir Next" w:cs="Arial"/>
          <w:sz w:val="22"/>
          <w:szCs w:val="22"/>
        </w:rPr>
      </w:pPr>
    </w:p>
    <w:p w14:paraId="49037BE5" w14:textId="5BB756CE" w:rsidR="00063A60" w:rsidRPr="001832A6" w:rsidRDefault="00063A60" w:rsidP="00063A60">
      <w:pPr>
        <w:pStyle w:val="ListParagraph"/>
        <w:numPr>
          <w:ilvl w:val="0"/>
          <w:numId w:val="39"/>
        </w:numPr>
        <w:ind w:left="426"/>
        <w:jc w:val="both"/>
        <w:rPr>
          <w:rFonts w:ascii="Avenir Next" w:hAnsi="Avenir Next" w:cs="Arial"/>
          <w:sz w:val="22"/>
          <w:szCs w:val="22"/>
        </w:rPr>
      </w:pPr>
      <w:r w:rsidRPr="001832A6">
        <w:rPr>
          <w:rFonts w:ascii="Avenir Next" w:hAnsi="Avenir Next" w:cs="Arial"/>
          <w:sz w:val="22"/>
          <w:szCs w:val="22"/>
        </w:rPr>
        <w:t>Over 75% in value.</w:t>
      </w:r>
    </w:p>
    <w:p w14:paraId="25B4D516" w14:textId="77777777" w:rsidR="00063A60" w:rsidRPr="00063A60" w:rsidRDefault="00063A60" w:rsidP="00063A60">
      <w:pPr>
        <w:ind w:left="426"/>
        <w:jc w:val="both"/>
        <w:rPr>
          <w:rFonts w:ascii="Avenir Next" w:hAnsi="Avenir Next" w:cs="Arial"/>
          <w:sz w:val="22"/>
          <w:szCs w:val="22"/>
        </w:rPr>
      </w:pPr>
    </w:p>
    <w:p w14:paraId="255F7F1E" w14:textId="77777777" w:rsidR="00063A60" w:rsidRPr="001832A6" w:rsidRDefault="00063A60" w:rsidP="00063A60">
      <w:pPr>
        <w:pStyle w:val="ListParagraph"/>
        <w:numPr>
          <w:ilvl w:val="0"/>
          <w:numId w:val="39"/>
        </w:numPr>
        <w:ind w:left="426"/>
        <w:jc w:val="both"/>
        <w:rPr>
          <w:rFonts w:ascii="Avenir Next" w:hAnsi="Avenir Next" w:cs="Arial"/>
          <w:sz w:val="22"/>
          <w:szCs w:val="22"/>
          <w:highlight w:val="yellow"/>
        </w:rPr>
      </w:pPr>
      <w:proofErr w:type="gramStart"/>
      <w:r w:rsidRPr="001832A6">
        <w:rPr>
          <w:rFonts w:ascii="Avenir Next" w:hAnsi="Avenir Next" w:cs="Arial"/>
          <w:sz w:val="22"/>
          <w:szCs w:val="22"/>
          <w:highlight w:val="yellow"/>
        </w:rPr>
        <w:t>A majority of</w:t>
      </w:r>
      <w:proofErr w:type="gramEnd"/>
      <w:r w:rsidRPr="001832A6">
        <w:rPr>
          <w:rFonts w:ascii="Avenir Next" w:hAnsi="Avenir Next" w:cs="Arial"/>
          <w:sz w:val="22"/>
          <w:szCs w:val="22"/>
          <w:highlight w:val="yellow"/>
        </w:rPr>
        <w:t xml:space="preserve"> each class of creditors present and voting, representing 75% or more in value.</w:t>
      </w:r>
    </w:p>
    <w:p w14:paraId="5FD6C94F" w14:textId="77777777" w:rsidR="009904EE" w:rsidRPr="009904EE" w:rsidRDefault="009904EE" w:rsidP="009904EE">
      <w:pPr>
        <w:ind w:left="66"/>
        <w:jc w:val="both"/>
        <w:rPr>
          <w:rFonts w:ascii="Avenir Next" w:hAnsi="Avenir Next" w:cs="Arial"/>
          <w:sz w:val="22"/>
          <w:szCs w:val="22"/>
        </w:rPr>
      </w:pPr>
    </w:p>
    <w:p w14:paraId="402FF249" w14:textId="543FDF71"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0A6EB08A" w14:textId="77777777" w:rsidR="0001050B" w:rsidRPr="00B87DBA" w:rsidRDefault="0001050B" w:rsidP="0001050B">
      <w:pPr>
        <w:keepNext/>
        <w:jc w:val="both"/>
        <w:rPr>
          <w:rFonts w:ascii="Avenir Next" w:hAnsi="Avenir Next" w:cs="Arial"/>
          <w:b/>
          <w:bCs/>
          <w:sz w:val="22"/>
          <w:szCs w:val="22"/>
        </w:rPr>
      </w:pPr>
    </w:p>
    <w:p w14:paraId="537765B0" w14:textId="6D6844E5" w:rsidR="0001050B" w:rsidRPr="00B87DBA" w:rsidRDefault="001C7D8B" w:rsidP="0001050B">
      <w:pPr>
        <w:jc w:val="both"/>
        <w:rPr>
          <w:rFonts w:ascii="Avenir Next" w:hAnsi="Avenir Next" w:cs="Arial"/>
          <w:sz w:val="22"/>
          <w:szCs w:val="22"/>
        </w:rPr>
      </w:pPr>
      <w:r w:rsidRPr="001C7D8B">
        <w:rPr>
          <w:rFonts w:ascii="Avenir Next" w:hAnsi="Avenir Next" w:cs="Arial"/>
          <w:sz w:val="22"/>
          <w:szCs w:val="22"/>
          <w:lang w:val="en-GB"/>
        </w:rPr>
        <w:t xml:space="preserve">What is the </w:t>
      </w:r>
      <w:r w:rsidRPr="00705C05">
        <w:rPr>
          <w:rFonts w:ascii="Avenir Next Demi Bold" w:hAnsi="Avenir Next Demi Bold" w:cs="Arial"/>
          <w:b/>
          <w:bCs/>
          <w:sz w:val="22"/>
          <w:szCs w:val="22"/>
          <w:u w:val="single"/>
          <w:lang w:val="en-GB"/>
        </w:rPr>
        <w:t>clawback period</w:t>
      </w:r>
      <w:r w:rsidRPr="001C7D8B">
        <w:rPr>
          <w:rFonts w:ascii="Avenir Next" w:hAnsi="Avenir Next" w:cs="Arial"/>
          <w:sz w:val="22"/>
          <w:szCs w:val="22"/>
          <w:lang w:val="en-GB"/>
        </w:rPr>
        <w:t xml:space="preserve"> for fraudulent preferences under section 237 of the Companies Act 1981?</w:t>
      </w:r>
    </w:p>
    <w:p w14:paraId="2684FCB0" w14:textId="77777777" w:rsidR="0001050B" w:rsidRPr="00B87DBA" w:rsidRDefault="0001050B" w:rsidP="0001050B">
      <w:pPr>
        <w:ind w:left="426" w:hanging="284"/>
        <w:jc w:val="both"/>
        <w:rPr>
          <w:rFonts w:ascii="Avenir Next" w:hAnsi="Avenir Next" w:cs="Arial"/>
          <w:sz w:val="22"/>
          <w:szCs w:val="22"/>
        </w:rPr>
      </w:pPr>
    </w:p>
    <w:p w14:paraId="69864626" w14:textId="3D45FF0E"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Two years.</w:t>
      </w:r>
    </w:p>
    <w:p w14:paraId="5F3E0D59"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6A92FE99" w14:textId="0AB8D2DB"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One month.</w:t>
      </w:r>
    </w:p>
    <w:p w14:paraId="243E29AC"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7FD16926" w14:textId="2237C111"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Twelve months.</w:t>
      </w:r>
    </w:p>
    <w:p w14:paraId="1FBBC374"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0145FB4E" w14:textId="6D2CAA07" w:rsidR="00503A61" w:rsidRPr="000C3136" w:rsidRDefault="00503A61" w:rsidP="00FA06F5">
      <w:pPr>
        <w:pStyle w:val="ListParagraph"/>
        <w:numPr>
          <w:ilvl w:val="0"/>
          <w:numId w:val="40"/>
        </w:numPr>
        <w:autoSpaceDE w:val="0"/>
        <w:autoSpaceDN w:val="0"/>
        <w:adjustRightInd w:val="0"/>
        <w:ind w:left="426"/>
        <w:jc w:val="both"/>
        <w:rPr>
          <w:rFonts w:ascii="Avenir Next" w:hAnsi="Avenir Next" w:cs="Arial"/>
          <w:sz w:val="22"/>
          <w:szCs w:val="22"/>
          <w:highlight w:val="yellow"/>
          <w:lang w:val="en-GB"/>
        </w:rPr>
      </w:pPr>
      <w:r w:rsidRPr="000C3136">
        <w:rPr>
          <w:rFonts w:ascii="Avenir Next" w:hAnsi="Avenir Next" w:cs="Arial"/>
          <w:sz w:val="22"/>
          <w:szCs w:val="22"/>
          <w:highlight w:val="yellow"/>
          <w:lang w:val="en-GB"/>
        </w:rPr>
        <w:t>Six</w:t>
      </w:r>
      <w:r w:rsidR="00FA06F5" w:rsidRPr="000C3136">
        <w:rPr>
          <w:rFonts w:ascii="Avenir Next" w:hAnsi="Avenir Next" w:cs="Arial"/>
          <w:sz w:val="22"/>
          <w:szCs w:val="22"/>
          <w:highlight w:val="yellow"/>
          <w:lang w:val="en-GB"/>
        </w:rPr>
        <w:t xml:space="preserve"> </w:t>
      </w:r>
      <w:r w:rsidRPr="000C3136">
        <w:rPr>
          <w:rFonts w:ascii="Avenir Next" w:hAnsi="Avenir Next" w:cs="Arial"/>
          <w:sz w:val="22"/>
          <w:szCs w:val="22"/>
          <w:highlight w:val="yellow"/>
          <w:lang w:val="en-GB"/>
        </w:rPr>
        <w:t>months.</w:t>
      </w:r>
    </w:p>
    <w:p w14:paraId="2CA9D417" w14:textId="34AA384C" w:rsidR="00376639" w:rsidRDefault="00376639" w:rsidP="0001050B">
      <w:pPr>
        <w:autoSpaceDE w:val="0"/>
        <w:autoSpaceDN w:val="0"/>
        <w:adjustRightInd w:val="0"/>
        <w:jc w:val="both"/>
        <w:rPr>
          <w:rFonts w:ascii="Avenir Next" w:hAnsi="Avenir Next" w:cs="Arial"/>
          <w:b/>
          <w:bCs/>
          <w:color w:val="000000" w:themeColor="text1"/>
          <w:sz w:val="22"/>
          <w:szCs w:val="22"/>
          <w:highlight w:val="green"/>
        </w:rPr>
      </w:pPr>
    </w:p>
    <w:p w14:paraId="63520A98" w14:textId="023E575A" w:rsidR="0001050B" w:rsidRPr="00B1461F" w:rsidRDefault="0001050B" w:rsidP="0001050B">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5D6D495A" w14:textId="77777777" w:rsidR="0001050B" w:rsidRPr="00B87DBA" w:rsidRDefault="0001050B" w:rsidP="0001050B">
      <w:pPr>
        <w:autoSpaceDE w:val="0"/>
        <w:autoSpaceDN w:val="0"/>
        <w:adjustRightInd w:val="0"/>
        <w:jc w:val="both"/>
        <w:rPr>
          <w:rFonts w:ascii="Avenir Next" w:hAnsi="Avenir Next" w:cs="Arial"/>
          <w:sz w:val="22"/>
          <w:szCs w:val="22"/>
        </w:rPr>
      </w:pPr>
    </w:p>
    <w:p w14:paraId="5E5B9E3B" w14:textId="739D60D5" w:rsidR="007B119E" w:rsidRPr="00B87DBA" w:rsidRDefault="00460BAD" w:rsidP="007B119E">
      <w:pPr>
        <w:ind w:left="720" w:hanging="720"/>
        <w:rPr>
          <w:rFonts w:ascii="Avenir Next" w:hAnsi="Avenir Next" w:cs="Arial"/>
          <w:sz w:val="22"/>
          <w:szCs w:val="22"/>
          <w:lang w:val="en-GB"/>
        </w:rPr>
      </w:pPr>
      <w:r w:rsidRPr="00460BAD">
        <w:rPr>
          <w:rFonts w:ascii="Avenir Next" w:hAnsi="Avenir Next" w:cs="Arial"/>
          <w:sz w:val="22"/>
          <w:szCs w:val="22"/>
          <w:lang w:val="en-GB"/>
        </w:rPr>
        <w:t xml:space="preserve">What types of transactions are </w:t>
      </w:r>
      <w:r w:rsidRPr="00460BAD">
        <w:rPr>
          <w:rFonts w:ascii="Avenir Next Demi Bold" w:hAnsi="Avenir Next Demi Bold" w:cs="Arial"/>
          <w:b/>
          <w:bCs/>
          <w:sz w:val="22"/>
          <w:szCs w:val="22"/>
          <w:u w:val="single"/>
          <w:lang w:val="en-GB"/>
        </w:rPr>
        <w:t>reviewable</w:t>
      </w:r>
      <w:r w:rsidRPr="00460BAD">
        <w:rPr>
          <w:rFonts w:ascii="Avenir Next" w:hAnsi="Avenir Next" w:cs="Arial"/>
          <w:sz w:val="22"/>
          <w:szCs w:val="22"/>
          <w:lang w:val="en-GB"/>
        </w:rPr>
        <w:t xml:space="preserve"> in the event of an insolvent liquidation?</w:t>
      </w:r>
    </w:p>
    <w:p w14:paraId="7BD222F5" w14:textId="77777777" w:rsidR="007B119E" w:rsidRPr="00B87DBA" w:rsidRDefault="007B119E" w:rsidP="007B119E">
      <w:pPr>
        <w:ind w:left="720" w:hanging="720"/>
        <w:rPr>
          <w:rFonts w:ascii="Avenir Next" w:hAnsi="Avenir Next" w:cs="Arial"/>
          <w:sz w:val="22"/>
          <w:szCs w:val="22"/>
          <w:lang w:val="en-GB"/>
        </w:rPr>
      </w:pPr>
    </w:p>
    <w:p w14:paraId="4EF0B9F7"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fraudulent conveyances.</w:t>
      </w:r>
    </w:p>
    <w:p w14:paraId="20281FBF"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floating charges.</w:t>
      </w:r>
    </w:p>
    <w:p w14:paraId="3E569304" w14:textId="77777777" w:rsidR="00F32C3B" w:rsidRPr="00F32C3B" w:rsidRDefault="00F32C3B" w:rsidP="00F32C3B">
      <w:pPr>
        <w:ind w:left="426"/>
        <w:jc w:val="both"/>
        <w:rPr>
          <w:rFonts w:ascii="Avenir Next" w:hAnsi="Avenir Next" w:cs="Arial"/>
          <w:sz w:val="22"/>
          <w:szCs w:val="22"/>
          <w:lang w:val="en-GB"/>
        </w:rPr>
      </w:pPr>
    </w:p>
    <w:p w14:paraId="1A52D5E0"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post-petition dispositions.</w:t>
      </w:r>
    </w:p>
    <w:p w14:paraId="76E3A88C" w14:textId="77777777" w:rsidR="00F32C3B" w:rsidRPr="00F32C3B" w:rsidRDefault="00F32C3B" w:rsidP="00F32C3B">
      <w:pPr>
        <w:ind w:left="426"/>
        <w:jc w:val="both"/>
        <w:rPr>
          <w:rFonts w:ascii="Avenir Next" w:hAnsi="Avenir Next" w:cs="Arial"/>
          <w:sz w:val="22"/>
          <w:szCs w:val="22"/>
          <w:lang w:val="en-GB"/>
        </w:rPr>
      </w:pPr>
    </w:p>
    <w:p w14:paraId="16C5E937" w14:textId="77777777" w:rsidR="00F32C3B" w:rsidRPr="000C3136" w:rsidRDefault="00F32C3B" w:rsidP="00F32C3B">
      <w:pPr>
        <w:pStyle w:val="ListParagraph"/>
        <w:numPr>
          <w:ilvl w:val="0"/>
          <w:numId w:val="41"/>
        </w:numPr>
        <w:ind w:left="426"/>
        <w:jc w:val="both"/>
        <w:rPr>
          <w:rFonts w:ascii="Avenir Next" w:hAnsi="Avenir Next" w:cs="Arial"/>
          <w:sz w:val="22"/>
          <w:szCs w:val="22"/>
          <w:highlight w:val="yellow"/>
          <w:lang w:val="en-GB"/>
        </w:rPr>
      </w:pPr>
      <w:proofErr w:type="gramStart"/>
      <w:r w:rsidRPr="000C3136">
        <w:rPr>
          <w:rFonts w:ascii="Avenir Next" w:hAnsi="Avenir Next" w:cs="Arial"/>
          <w:sz w:val="22"/>
          <w:szCs w:val="22"/>
          <w:highlight w:val="yellow"/>
          <w:lang w:val="en-GB"/>
        </w:rPr>
        <w:t>All of</w:t>
      </w:r>
      <w:proofErr w:type="gramEnd"/>
      <w:r w:rsidRPr="000C3136">
        <w:rPr>
          <w:rFonts w:ascii="Avenir Next" w:hAnsi="Avenir Next" w:cs="Arial"/>
          <w:sz w:val="22"/>
          <w:szCs w:val="22"/>
          <w:highlight w:val="yellow"/>
          <w:lang w:val="en-GB"/>
        </w:rPr>
        <w:t xml:space="preserve"> the above.</w:t>
      </w:r>
    </w:p>
    <w:p w14:paraId="470C6D47" w14:textId="77777777" w:rsidR="004D31CC" w:rsidRPr="00B87DBA" w:rsidRDefault="004D31CC" w:rsidP="0001050B">
      <w:pPr>
        <w:jc w:val="both"/>
        <w:rPr>
          <w:rFonts w:ascii="Avenir Next" w:hAnsi="Avenir Next" w:cs="Arial"/>
          <w:sz w:val="22"/>
          <w:szCs w:val="22"/>
        </w:rPr>
      </w:pPr>
    </w:p>
    <w:p w14:paraId="0008FFE1"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34DFCF10" w14:textId="77777777" w:rsidR="002804F1" w:rsidRPr="00B87DBA" w:rsidRDefault="002804F1" w:rsidP="0001050B">
      <w:pPr>
        <w:jc w:val="both"/>
        <w:rPr>
          <w:rFonts w:ascii="Avenir Next" w:hAnsi="Avenir Next" w:cs="Arial"/>
          <w:sz w:val="22"/>
          <w:szCs w:val="22"/>
        </w:rPr>
      </w:pPr>
    </w:p>
    <w:p w14:paraId="4BDC3D81" w14:textId="0B25BF57" w:rsidR="0001050B" w:rsidRPr="00B87DBA" w:rsidRDefault="00DF4061" w:rsidP="0001050B">
      <w:pPr>
        <w:jc w:val="both"/>
        <w:rPr>
          <w:rFonts w:ascii="Avenir Next" w:hAnsi="Avenir Next" w:cs="Arial"/>
          <w:sz w:val="22"/>
          <w:szCs w:val="22"/>
        </w:rPr>
      </w:pPr>
      <w:r w:rsidRPr="00DF4061">
        <w:rPr>
          <w:rFonts w:ascii="Avenir Next" w:hAnsi="Avenir Next" w:cs="Arial"/>
          <w:sz w:val="22"/>
          <w:szCs w:val="22"/>
        </w:rPr>
        <w:t xml:space="preserve">How </w:t>
      </w:r>
      <w:r w:rsidRPr="0096484D">
        <w:rPr>
          <w:rFonts w:ascii="Avenir Next Demi Bold" w:hAnsi="Avenir Next Demi Bold" w:cs="Arial"/>
          <w:b/>
          <w:bCs/>
          <w:sz w:val="22"/>
          <w:szCs w:val="22"/>
          <w:u w:val="single"/>
        </w:rPr>
        <w:t>many insurance policyholders</w:t>
      </w:r>
      <w:r w:rsidRPr="00DF4061">
        <w:rPr>
          <w:rFonts w:ascii="Avenir Next" w:hAnsi="Avenir Next" w:cs="Arial"/>
          <w:sz w:val="22"/>
          <w:szCs w:val="22"/>
        </w:rPr>
        <w:t xml:space="preserve"> are required to present a petition for the winding</w:t>
      </w:r>
      <w:r>
        <w:rPr>
          <w:rFonts w:ascii="Avenir Next" w:hAnsi="Avenir Next" w:cs="Arial"/>
          <w:sz w:val="22"/>
          <w:szCs w:val="22"/>
        </w:rPr>
        <w:t>-</w:t>
      </w:r>
      <w:r w:rsidRPr="00DF4061">
        <w:rPr>
          <w:rFonts w:ascii="Avenir Next" w:hAnsi="Avenir Next" w:cs="Arial"/>
          <w:sz w:val="22"/>
          <w:szCs w:val="22"/>
        </w:rPr>
        <w:t>up of an insolvent insurance company under section 34 of the Insurance Act 1978?</w:t>
      </w:r>
    </w:p>
    <w:p w14:paraId="5B306DE1" w14:textId="77777777" w:rsidR="0001050B" w:rsidRPr="00B87DBA" w:rsidRDefault="0001050B" w:rsidP="0001050B">
      <w:pPr>
        <w:jc w:val="both"/>
        <w:rPr>
          <w:rFonts w:ascii="Avenir Next" w:hAnsi="Avenir Next" w:cs="Arial"/>
          <w:sz w:val="22"/>
          <w:szCs w:val="22"/>
        </w:rPr>
      </w:pPr>
    </w:p>
    <w:p w14:paraId="5E93EFEB" w14:textId="466CDF24"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five.</w:t>
      </w:r>
    </w:p>
    <w:p w14:paraId="6C6805B4" w14:textId="77777777" w:rsidR="00241895" w:rsidRPr="00241895" w:rsidRDefault="00241895" w:rsidP="00241895">
      <w:pPr>
        <w:ind w:left="426" w:hanging="284"/>
        <w:jc w:val="both"/>
        <w:rPr>
          <w:rFonts w:ascii="Avenir Next" w:hAnsi="Avenir Next" w:cs="Arial"/>
          <w:iCs/>
          <w:sz w:val="22"/>
          <w:szCs w:val="22"/>
          <w:lang w:val="en-GB"/>
        </w:rPr>
      </w:pPr>
    </w:p>
    <w:p w14:paraId="6DAFAEF1" w14:textId="724A91D5"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One is sufficient.</w:t>
      </w:r>
    </w:p>
    <w:p w14:paraId="07D74AC4" w14:textId="77777777" w:rsidR="00241895" w:rsidRPr="00241895" w:rsidRDefault="00241895" w:rsidP="00241895">
      <w:pPr>
        <w:ind w:left="426" w:hanging="284"/>
        <w:jc w:val="both"/>
        <w:rPr>
          <w:rFonts w:ascii="Avenir Next" w:hAnsi="Avenir Next" w:cs="Arial"/>
          <w:iCs/>
          <w:sz w:val="22"/>
          <w:szCs w:val="22"/>
          <w:lang w:val="en-GB"/>
        </w:rPr>
      </w:pPr>
    </w:p>
    <w:p w14:paraId="695BF461" w14:textId="77777777" w:rsidR="00241895" w:rsidRPr="000C3136" w:rsidRDefault="00241895" w:rsidP="00241895">
      <w:pPr>
        <w:pStyle w:val="ListParagraph"/>
        <w:numPr>
          <w:ilvl w:val="0"/>
          <w:numId w:val="42"/>
        </w:numPr>
        <w:ind w:left="426"/>
        <w:jc w:val="both"/>
        <w:rPr>
          <w:rFonts w:ascii="Avenir Next" w:hAnsi="Avenir Next" w:cs="Arial"/>
          <w:iCs/>
          <w:sz w:val="22"/>
          <w:szCs w:val="22"/>
          <w:highlight w:val="yellow"/>
          <w:lang w:val="en-GB"/>
        </w:rPr>
      </w:pPr>
      <w:r w:rsidRPr="000C3136">
        <w:rPr>
          <w:rFonts w:ascii="Avenir Next" w:hAnsi="Avenir Next" w:cs="Arial"/>
          <w:iCs/>
          <w:sz w:val="22"/>
          <w:szCs w:val="22"/>
          <w:highlight w:val="yellow"/>
          <w:lang w:val="en-GB"/>
        </w:rPr>
        <w:t>At least 10 or more owning policies of an aggregate value of not less than BMD 50,000.</w:t>
      </w:r>
    </w:p>
    <w:p w14:paraId="07BB0967" w14:textId="77777777" w:rsidR="00241895" w:rsidRPr="00241895" w:rsidRDefault="00241895" w:rsidP="00241895">
      <w:pPr>
        <w:ind w:left="426" w:hanging="284"/>
        <w:jc w:val="both"/>
        <w:rPr>
          <w:rFonts w:ascii="Avenir Next" w:hAnsi="Avenir Next" w:cs="Arial"/>
          <w:iCs/>
          <w:sz w:val="22"/>
          <w:szCs w:val="22"/>
          <w:lang w:val="en-GB"/>
        </w:rPr>
      </w:pPr>
    </w:p>
    <w:p w14:paraId="2D6477EE" w14:textId="77777777"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10.</w:t>
      </w:r>
    </w:p>
    <w:p w14:paraId="3E611CD8" w14:textId="77777777" w:rsidR="0001050B" w:rsidRPr="00B87DBA" w:rsidRDefault="0001050B" w:rsidP="0001050B">
      <w:pPr>
        <w:ind w:left="284" w:hanging="284"/>
        <w:jc w:val="both"/>
        <w:rPr>
          <w:rFonts w:ascii="Avenir Next" w:hAnsi="Avenir Next" w:cs="Arial"/>
          <w:sz w:val="22"/>
          <w:szCs w:val="22"/>
          <w:lang w:val="en-GB"/>
        </w:rPr>
      </w:pPr>
    </w:p>
    <w:p w14:paraId="2E9C56BF" w14:textId="1513266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3EB8B3C8" w14:textId="77777777" w:rsidR="0001050B" w:rsidRPr="00B87DBA" w:rsidRDefault="0001050B" w:rsidP="0001050B">
      <w:pPr>
        <w:jc w:val="both"/>
        <w:rPr>
          <w:rFonts w:ascii="Avenir Next" w:hAnsi="Avenir Next" w:cs="Arial"/>
          <w:sz w:val="22"/>
          <w:szCs w:val="22"/>
        </w:rPr>
      </w:pPr>
    </w:p>
    <w:p w14:paraId="4ED5C3B1" w14:textId="3493995B" w:rsidR="0001050B" w:rsidRPr="00B87DBA" w:rsidRDefault="00456D3D" w:rsidP="0001050B">
      <w:pPr>
        <w:jc w:val="both"/>
        <w:rPr>
          <w:rFonts w:ascii="Avenir Next" w:hAnsi="Avenir Next" w:cs="Arial"/>
          <w:sz w:val="22"/>
          <w:szCs w:val="22"/>
          <w:lang w:val="en-GB"/>
        </w:rPr>
      </w:pPr>
      <w:r w:rsidRPr="00456D3D">
        <w:rPr>
          <w:rFonts w:ascii="Avenir Next" w:hAnsi="Avenir Next" w:cs="Arial"/>
          <w:sz w:val="22"/>
          <w:szCs w:val="22"/>
          <w:lang w:val="en-GB"/>
        </w:rPr>
        <w:t xml:space="preserve">Where do secured creditors </w:t>
      </w:r>
      <w:r w:rsidRPr="00456D3D">
        <w:rPr>
          <w:rFonts w:ascii="Avenir Next Demi Bold" w:hAnsi="Avenir Next Demi Bold" w:cs="Arial"/>
          <w:b/>
          <w:bCs/>
          <w:sz w:val="22"/>
          <w:szCs w:val="22"/>
          <w:u w:val="single"/>
          <w:lang w:val="en-GB"/>
        </w:rPr>
        <w:t>rank</w:t>
      </w:r>
      <w:r w:rsidRPr="00456D3D">
        <w:rPr>
          <w:rFonts w:ascii="Avenir Next" w:hAnsi="Avenir Next" w:cs="Arial"/>
          <w:sz w:val="22"/>
          <w:szCs w:val="22"/>
          <w:lang w:val="en-GB"/>
        </w:rPr>
        <w:t xml:space="preserve"> in a liquidation?</w:t>
      </w:r>
    </w:p>
    <w:p w14:paraId="79C13470" w14:textId="77777777" w:rsidR="0001050B" w:rsidRPr="00B87DBA" w:rsidRDefault="0001050B" w:rsidP="0001050B">
      <w:pPr>
        <w:ind w:left="720" w:hanging="720"/>
        <w:jc w:val="both"/>
        <w:rPr>
          <w:rFonts w:ascii="Avenir Next" w:hAnsi="Avenir Next" w:cs="Arial"/>
          <w:sz w:val="22"/>
          <w:szCs w:val="22"/>
          <w:lang w:val="en-GB"/>
        </w:rPr>
      </w:pPr>
    </w:p>
    <w:p w14:paraId="4C188A16"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unsecured creditors.</w:t>
      </w:r>
    </w:p>
    <w:p w14:paraId="64765E4F" w14:textId="77777777" w:rsidR="00D83BCE" w:rsidRPr="00D83BCE" w:rsidRDefault="00D83BCE" w:rsidP="00D83BCE">
      <w:pPr>
        <w:ind w:left="426"/>
        <w:jc w:val="both"/>
        <w:rPr>
          <w:rFonts w:ascii="Avenir Next" w:hAnsi="Avenir Next" w:cs="Arial"/>
          <w:sz w:val="22"/>
          <w:szCs w:val="22"/>
          <w:lang w:val="en-GB"/>
        </w:rPr>
      </w:pPr>
    </w:p>
    <w:p w14:paraId="2C0CE141"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preferential creditors.</w:t>
      </w:r>
    </w:p>
    <w:p w14:paraId="052A4B51" w14:textId="77777777" w:rsidR="00D83BCE" w:rsidRPr="00D83BCE" w:rsidRDefault="00D83BCE" w:rsidP="00D83BCE">
      <w:pPr>
        <w:ind w:left="426"/>
        <w:jc w:val="both"/>
        <w:rPr>
          <w:rFonts w:ascii="Avenir Next" w:hAnsi="Avenir Next" w:cs="Arial"/>
          <w:sz w:val="22"/>
          <w:szCs w:val="22"/>
          <w:lang w:val="en-GB"/>
        </w:rPr>
      </w:pPr>
    </w:p>
    <w:p w14:paraId="42980797"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the costs and expenses of liquidation.</w:t>
      </w:r>
    </w:p>
    <w:p w14:paraId="5D68094A" w14:textId="77777777" w:rsidR="00D83BCE" w:rsidRPr="00D83BCE" w:rsidRDefault="00D83BCE" w:rsidP="00D83BCE">
      <w:pPr>
        <w:ind w:left="426"/>
        <w:jc w:val="both"/>
        <w:rPr>
          <w:rFonts w:ascii="Avenir Next" w:hAnsi="Avenir Next" w:cs="Arial"/>
          <w:sz w:val="22"/>
          <w:szCs w:val="22"/>
          <w:lang w:val="en-GB"/>
        </w:rPr>
      </w:pPr>
    </w:p>
    <w:p w14:paraId="7B394920" w14:textId="77777777" w:rsidR="00D83BCE" w:rsidRPr="000C3136" w:rsidRDefault="00D83BCE" w:rsidP="00D83BCE">
      <w:pPr>
        <w:pStyle w:val="ListParagraph"/>
        <w:numPr>
          <w:ilvl w:val="0"/>
          <w:numId w:val="43"/>
        </w:numPr>
        <w:ind w:left="426"/>
        <w:jc w:val="both"/>
        <w:rPr>
          <w:rFonts w:ascii="Avenir Next" w:hAnsi="Avenir Next" w:cs="Arial"/>
          <w:sz w:val="22"/>
          <w:szCs w:val="22"/>
          <w:highlight w:val="yellow"/>
          <w:lang w:val="en-GB"/>
        </w:rPr>
      </w:pPr>
      <w:r w:rsidRPr="000C3136">
        <w:rPr>
          <w:rFonts w:ascii="Avenir Next" w:hAnsi="Avenir Next" w:cs="Arial"/>
          <w:sz w:val="22"/>
          <w:szCs w:val="22"/>
          <w:highlight w:val="yellow"/>
          <w:lang w:val="en-GB"/>
        </w:rPr>
        <w:t>In priority to all other creditors, since they can enforce their security outside of the liquidation.</w:t>
      </w:r>
    </w:p>
    <w:p w14:paraId="7069A91B" w14:textId="77777777" w:rsidR="0001050B" w:rsidRPr="00B87DBA" w:rsidRDefault="0001050B" w:rsidP="0001050B">
      <w:pPr>
        <w:jc w:val="both"/>
        <w:rPr>
          <w:rFonts w:ascii="Avenir Next" w:eastAsiaTheme="minorHAnsi" w:hAnsi="Avenir Next" w:cs="Arial"/>
          <w:sz w:val="22"/>
          <w:szCs w:val="22"/>
          <w:lang w:val="en-GB"/>
        </w:rPr>
      </w:pPr>
    </w:p>
    <w:p w14:paraId="208953F1" w14:textId="2C9AD97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4F660404" w14:textId="77777777" w:rsidR="0001050B" w:rsidRPr="00B87DBA" w:rsidRDefault="0001050B" w:rsidP="0001050B">
      <w:pPr>
        <w:jc w:val="both"/>
        <w:rPr>
          <w:rFonts w:ascii="Avenir Next" w:hAnsi="Avenir Next" w:cs="Arial"/>
          <w:sz w:val="22"/>
          <w:szCs w:val="22"/>
        </w:rPr>
      </w:pPr>
    </w:p>
    <w:p w14:paraId="6B605A38" w14:textId="17F8B3FA" w:rsidR="001D4BA3" w:rsidRPr="00B87DBA" w:rsidRDefault="0077781E" w:rsidP="001D4BA3">
      <w:pPr>
        <w:jc w:val="both"/>
        <w:rPr>
          <w:rFonts w:ascii="Avenir Next" w:hAnsi="Avenir Next" w:cs="Arial"/>
          <w:sz w:val="22"/>
          <w:szCs w:val="22"/>
          <w:lang w:val="en-GB"/>
        </w:rPr>
      </w:pPr>
      <w:r w:rsidRPr="0077781E">
        <w:rPr>
          <w:rFonts w:ascii="Avenir Next" w:hAnsi="Avenir Next" w:cs="Arial"/>
          <w:sz w:val="22"/>
          <w:szCs w:val="22"/>
          <w:lang w:val="en-GB"/>
        </w:rPr>
        <w:t xml:space="preserve">Summary proceedings against a company’s directors for </w:t>
      </w:r>
      <w:r w:rsidRPr="00C619D1">
        <w:rPr>
          <w:rFonts w:ascii="Avenir Next Demi Bold" w:hAnsi="Avenir Next Demi Bold" w:cs="Arial"/>
          <w:b/>
          <w:bCs/>
          <w:sz w:val="22"/>
          <w:szCs w:val="22"/>
          <w:u w:val="single"/>
          <w:lang w:val="en-GB"/>
        </w:rPr>
        <w:t>breach of duty</w:t>
      </w:r>
      <w:r w:rsidRPr="0077781E">
        <w:rPr>
          <w:rFonts w:ascii="Avenir Next" w:hAnsi="Avenir Next" w:cs="Arial"/>
          <w:sz w:val="22"/>
          <w:szCs w:val="22"/>
          <w:lang w:val="en-GB"/>
        </w:rPr>
        <w:t xml:space="preserve"> (or misfeasance) may be brought by a liquidator </w:t>
      </w:r>
      <w:r w:rsidRPr="00C619D1">
        <w:rPr>
          <w:rFonts w:ascii="Avenir Next" w:hAnsi="Avenir Next" w:cs="Arial"/>
          <w:sz w:val="22"/>
          <w:szCs w:val="22"/>
          <w:lang w:val="en-GB"/>
        </w:rPr>
        <w:t xml:space="preserve">under </w:t>
      </w:r>
      <w:r w:rsidR="00B16339">
        <w:rPr>
          <w:rFonts w:ascii="Avenir Next" w:hAnsi="Avenir Next" w:cs="Arial"/>
          <w:sz w:val="22"/>
          <w:szCs w:val="22"/>
          <w:lang w:val="en-GB"/>
        </w:rPr>
        <w:t>the following</w:t>
      </w:r>
      <w:r w:rsidRPr="00C619D1">
        <w:rPr>
          <w:rFonts w:ascii="Avenir Next" w:hAnsi="Avenir Next" w:cs="Arial"/>
          <w:sz w:val="22"/>
          <w:szCs w:val="22"/>
          <w:lang w:val="en-GB"/>
        </w:rPr>
        <w:t xml:space="preserve"> provision</w:t>
      </w:r>
      <w:r w:rsidRPr="0077781E">
        <w:rPr>
          <w:rFonts w:ascii="Avenir Next" w:hAnsi="Avenir Next" w:cs="Arial"/>
          <w:sz w:val="22"/>
          <w:szCs w:val="22"/>
          <w:lang w:val="en-GB"/>
        </w:rPr>
        <w:t xml:space="preserve"> of the Companies Act</w:t>
      </w:r>
      <w:r w:rsidR="00A213BC">
        <w:rPr>
          <w:rFonts w:ascii="Avenir Next" w:hAnsi="Avenir Next" w:cs="Arial"/>
          <w:sz w:val="22"/>
          <w:szCs w:val="22"/>
          <w:lang w:val="en-GB"/>
        </w:rPr>
        <w:t xml:space="preserve"> 1981</w:t>
      </w:r>
      <w:r w:rsidR="00B16339">
        <w:rPr>
          <w:rFonts w:ascii="Avenir Next" w:hAnsi="Avenir Next" w:cs="Arial"/>
          <w:sz w:val="22"/>
          <w:szCs w:val="22"/>
          <w:lang w:val="en-GB"/>
        </w:rPr>
        <w:t>:</w:t>
      </w:r>
    </w:p>
    <w:p w14:paraId="6A71FD5E" w14:textId="77777777" w:rsidR="001D4BA3" w:rsidRPr="00B87DBA" w:rsidRDefault="001D4BA3" w:rsidP="001D4BA3">
      <w:pPr>
        <w:ind w:left="720" w:hanging="720"/>
        <w:jc w:val="both"/>
        <w:rPr>
          <w:rFonts w:ascii="Avenir Next" w:hAnsi="Avenir Next" w:cs="Arial"/>
          <w:sz w:val="22"/>
          <w:szCs w:val="22"/>
          <w:lang w:val="en-GB"/>
        </w:rPr>
      </w:pPr>
    </w:p>
    <w:p w14:paraId="22A80107" w14:textId="77777777" w:rsidR="00E121D3" w:rsidRP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237 of the Companies Act 1981.</w:t>
      </w:r>
    </w:p>
    <w:p w14:paraId="223C1CDF" w14:textId="77777777" w:rsidR="00E121D3" w:rsidRPr="00E121D3" w:rsidRDefault="00E121D3" w:rsidP="00E121D3">
      <w:pPr>
        <w:ind w:left="426"/>
        <w:jc w:val="both"/>
        <w:rPr>
          <w:rFonts w:ascii="Avenir Next" w:hAnsi="Avenir Next" w:cs="Arial"/>
          <w:sz w:val="22"/>
          <w:szCs w:val="22"/>
          <w:lang w:val="en-GB"/>
        </w:rPr>
      </w:pPr>
    </w:p>
    <w:p w14:paraId="772C5ABE" w14:textId="50DB4729" w:rsid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238 of the Companies Act 1981.</w:t>
      </w:r>
    </w:p>
    <w:p w14:paraId="0745E1F0" w14:textId="77777777" w:rsidR="00745655" w:rsidRPr="00745655" w:rsidRDefault="00745655" w:rsidP="00745655">
      <w:pPr>
        <w:ind w:left="66"/>
        <w:jc w:val="both"/>
        <w:rPr>
          <w:rFonts w:ascii="Avenir Next" w:hAnsi="Avenir Next" w:cs="Arial"/>
          <w:sz w:val="22"/>
          <w:szCs w:val="22"/>
          <w:lang w:val="en-GB"/>
        </w:rPr>
      </w:pPr>
    </w:p>
    <w:p w14:paraId="188C145F" w14:textId="77777777" w:rsidR="00E121D3" w:rsidRPr="000C3136" w:rsidRDefault="00E121D3" w:rsidP="00E121D3">
      <w:pPr>
        <w:pStyle w:val="ListParagraph"/>
        <w:numPr>
          <w:ilvl w:val="0"/>
          <w:numId w:val="44"/>
        </w:numPr>
        <w:ind w:left="426"/>
        <w:jc w:val="both"/>
        <w:rPr>
          <w:rFonts w:ascii="Avenir Next" w:hAnsi="Avenir Next" w:cs="Arial"/>
          <w:sz w:val="22"/>
          <w:szCs w:val="22"/>
          <w:highlight w:val="yellow"/>
          <w:lang w:val="en-GB"/>
        </w:rPr>
      </w:pPr>
      <w:r w:rsidRPr="000C3136">
        <w:rPr>
          <w:rFonts w:ascii="Avenir Next" w:hAnsi="Avenir Next" w:cs="Arial"/>
          <w:sz w:val="22"/>
          <w:szCs w:val="22"/>
          <w:highlight w:val="yellow"/>
          <w:lang w:val="en-GB"/>
        </w:rPr>
        <w:t>Section 247 of the Companies Act 1981.</w:t>
      </w:r>
    </w:p>
    <w:p w14:paraId="50F633FD" w14:textId="77777777" w:rsidR="00E121D3" w:rsidRPr="00E121D3" w:rsidRDefault="00E121D3" w:rsidP="00E121D3">
      <w:pPr>
        <w:ind w:left="426"/>
        <w:jc w:val="both"/>
        <w:rPr>
          <w:rFonts w:ascii="Avenir Next" w:hAnsi="Avenir Next" w:cs="Arial"/>
          <w:sz w:val="22"/>
          <w:szCs w:val="22"/>
          <w:lang w:val="en-GB"/>
        </w:rPr>
      </w:pPr>
    </w:p>
    <w:p w14:paraId="10354296" w14:textId="77777777" w:rsidR="00E121D3" w:rsidRP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158 of the Companies Act 1981.</w:t>
      </w:r>
    </w:p>
    <w:p w14:paraId="50D76CC3" w14:textId="77777777" w:rsidR="0001050B" w:rsidRPr="00B87DBA" w:rsidRDefault="0001050B" w:rsidP="0001050B">
      <w:pPr>
        <w:jc w:val="both"/>
        <w:rPr>
          <w:rFonts w:ascii="Avenir Next" w:hAnsi="Avenir Next" w:cs="Arial"/>
          <w:sz w:val="22"/>
          <w:szCs w:val="22"/>
        </w:rPr>
      </w:pPr>
    </w:p>
    <w:p w14:paraId="73744649" w14:textId="77777777"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4EB9495E" w14:textId="77777777" w:rsidR="0001050B" w:rsidRPr="00B87DBA" w:rsidRDefault="0001050B" w:rsidP="0001050B">
      <w:pPr>
        <w:keepNext/>
        <w:jc w:val="both"/>
        <w:rPr>
          <w:rFonts w:ascii="Avenir Next" w:hAnsi="Avenir Next" w:cs="Arial"/>
          <w:sz w:val="22"/>
          <w:szCs w:val="22"/>
        </w:rPr>
      </w:pPr>
    </w:p>
    <w:p w14:paraId="60359235" w14:textId="5B37AF25" w:rsidR="004C5A9F" w:rsidRPr="00B87DBA" w:rsidRDefault="006E6C49" w:rsidP="004C5A9F">
      <w:pPr>
        <w:keepNext/>
        <w:jc w:val="both"/>
        <w:rPr>
          <w:rFonts w:ascii="Avenir Next" w:hAnsi="Avenir Next" w:cs="Arial"/>
          <w:sz w:val="22"/>
          <w:szCs w:val="22"/>
        </w:rPr>
      </w:pPr>
      <w:r w:rsidRPr="006E6C49">
        <w:rPr>
          <w:rFonts w:ascii="Avenir Next" w:hAnsi="Avenir Next" w:cs="Arial"/>
          <w:sz w:val="22"/>
          <w:szCs w:val="22"/>
        </w:rPr>
        <w:t xml:space="preserve">What is a </w:t>
      </w:r>
      <w:r w:rsidRPr="006E6C49">
        <w:rPr>
          <w:rFonts w:ascii="Avenir Next Demi Bold" w:hAnsi="Avenir Next Demi Bold" w:cs="Arial"/>
          <w:b/>
          <w:bCs/>
          <w:sz w:val="22"/>
          <w:szCs w:val="22"/>
          <w:u w:val="single"/>
        </w:rPr>
        <w:t>segregated account representative</w:t>
      </w:r>
      <w:r w:rsidRPr="006E6C49">
        <w:rPr>
          <w:rFonts w:ascii="Avenir Next" w:hAnsi="Avenir Next" w:cs="Arial"/>
          <w:sz w:val="22"/>
          <w:szCs w:val="22"/>
        </w:rPr>
        <w:t xml:space="preserve"> of an insolvent Segregated Accounts Company required to do under section 10 of the Segregated Accounts Companies Act 2000?</w:t>
      </w:r>
    </w:p>
    <w:p w14:paraId="04F75E09" w14:textId="6A29F068" w:rsidR="0001050B" w:rsidRPr="00B87DBA" w:rsidRDefault="0001050B" w:rsidP="0001050B">
      <w:pPr>
        <w:ind w:left="720" w:hanging="720"/>
        <w:jc w:val="both"/>
        <w:rPr>
          <w:rFonts w:ascii="Avenir Next" w:hAnsi="Avenir Next" w:cs="Arial"/>
          <w:sz w:val="22"/>
          <w:szCs w:val="22"/>
          <w:lang w:val="en-GB"/>
        </w:rPr>
      </w:pPr>
    </w:p>
    <w:p w14:paraId="42C3DEB3"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Resign immediately.</w:t>
      </w:r>
    </w:p>
    <w:p w14:paraId="6F43417B" w14:textId="77777777" w:rsidR="00FD06A4" w:rsidRPr="00FD06A4" w:rsidRDefault="00FD06A4" w:rsidP="008019D3">
      <w:pPr>
        <w:ind w:left="426"/>
        <w:jc w:val="both"/>
        <w:rPr>
          <w:rFonts w:ascii="Avenir Next" w:hAnsi="Avenir Next" w:cs="Arial"/>
          <w:sz w:val="22"/>
          <w:szCs w:val="22"/>
          <w:lang w:val="en-GB"/>
        </w:rPr>
      </w:pPr>
    </w:p>
    <w:p w14:paraId="0233FE54"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File a Suspicious Transaction Report forthwith.</w:t>
      </w:r>
    </w:p>
    <w:p w14:paraId="1FB08CB2" w14:textId="77777777" w:rsidR="00FD06A4" w:rsidRPr="00FD06A4" w:rsidRDefault="00FD06A4" w:rsidP="008019D3">
      <w:pPr>
        <w:ind w:left="426"/>
        <w:jc w:val="both"/>
        <w:rPr>
          <w:rFonts w:ascii="Avenir Next" w:hAnsi="Avenir Next" w:cs="Arial"/>
          <w:sz w:val="22"/>
          <w:szCs w:val="22"/>
          <w:lang w:val="en-GB"/>
        </w:rPr>
      </w:pPr>
    </w:p>
    <w:p w14:paraId="53125AA3" w14:textId="77777777" w:rsidR="00FD06A4" w:rsidRPr="000C3136" w:rsidRDefault="00FD06A4" w:rsidP="008019D3">
      <w:pPr>
        <w:pStyle w:val="ListParagraph"/>
        <w:numPr>
          <w:ilvl w:val="0"/>
          <w:numId w:val="45"/>
        </w:numPr>
        <w:ind w:left="426"/>
        <w:jc w:val="both"/>
        <w:rPr>
          <w:rFonts w:ascii="Avenir Next" w:hAnsi="Avenir Next" w:cs="Arial"/>
          <w:sz w:val="22"/>
          <w:szCs w:val="22"/>
          <w:highlight w:val="yellow"/>
          <w:lang w:val="en-GB"/>
        </w:rPr>
      </w:pPr>
      <w:r w:rsidRPr="000C3136">
        <w:rPr>
          <w:rFonts w:ascii="Avenir Next" w:hAnsi="Avenir Next" w:cs="Arial"/>
          <w:sz w:val="22"/>
          <w:szCs w:val="22"/>
          <w:highlight w:val="yellow"/>
          <w:lang w:val="en-GB"/>
        </w:rPr>
        <w:t>Make a written report to the Registrar of Companies within 30 days of reaching the view that there is a reasonable likelihood of a segregated account or the general account becoming insolvent.</w:t>
      </w:r>
    </w:p>
    <w:p w14:paraId="022C051F" w14:textId="77777777" w:rsidR="00FD06A4" w:rsidRPr="00FD06A4" w:rsidRDefault="00FD06A4" w:rsidP="008019D3">
      <w:pPr>
        <w:ind w:left="426"/>
        <w:jc w:val="both"/>
        <w:rPr>
          <w:rFonts w:ascii="Avenir Next" w:hAnsi="Avenir Next" w:cs="Arial"/>
          <w:sz w:val="22"/>
          <w:szCs w:val="22"/>
          <w:lang w:val="en-GB"/>
        </w:rPr>
      </w:pPr>
    </w:p>
    <w:p w14:paraId="6DCD2AEF"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 xml:space="preserve">Notify the directors, </w:t>
      </w:r>
      <w:proofErr w:type="gramStart"/>
      <w:r w:rsidRPr="00FD06A4">
        <w:rPr>
          <w:rFonts w:ascii="Avenir Next" w:hAnsi="Avenir Next" w:cs="Arial"/>
          <w:sz w:val="22"/>
          <w:szCs w:val="22"/>
          <w:lang w:val="en-GB"/>
        </w:rPr>
        <w:t>creditors</w:t>
      </w:r>
      <w:proofErr w:type="gramEnd"/>
      <w:r w:rsidRPr="00FD06A4">
        <w:rPr>
          <w:rFonts w:ascii="Avenir Next" w:hAnsi="Avenir Next" w:cs="Arial"/>
          <w:sz w:val="22"/>
          <w:szCs w:val="22"/>
          <w:lang w:val="en-GB"/>
        </w:rPr>
        <w:t xml:space="preserve"> and account owners within 28 days.</w:t>
      </w:r>
    </w:p>
    <w:p w14:paraId="669606CE" w14:textId="77777777" w:rsidR="0001050B" w:rsidRPr="00B87DBA" w:rsidRDefault="0001050B" w:rsidP="0001050B">
      <w:pPr>
        <w:rPr>
          <w:rFonts w:ascii="Avenir Next" w:hAnsi="Avenir Next" w:cs="Arial"/>
          <w:sz w:val="22"/>
          <w:szCs w:val="22"/>
          <w:lang w:val="en-GB"/>
        </w:rPr>
      </w:pPr>
    </w:p>
    <w:p w14:paraId="248FF43D" w14:textId="77777777" w:rsidR="0001050B" w:rsidRPr="00B87DBA" w:rsidRDefault="0001050B" w:rsidP="0001050B">
      <w:pPr>
        <w:rPr>
          <w:rFonts w:ascii="Avenir Next" w:hAnsi="Avenir Next" w:cs="Arial"/>
          <w:sz w:val="22"/>
          <w:szCs w:val="22"/>
          <w:lang w:val="en-GB"/>
        </w:rPr>
      </w:pPr>
    </w:p>
    <w:p w14:paraId="144FDDD4" w14:textId="77777777" w:rsidR="009C3472" w:rsidRDefault="009C3472" w:rsidP="00BB0E4B">
      <w:pPr>
        <w:rPr>
          <w:rFonts w:ascii="Avenir Next Demi Bold" w:hAnsi="Avenir Next Demi Bold" w:cs="Arial"/>
          <w:b/>
          <w:bCs/>
          <w:sz w:val="22"/>
          <w:szCs w:val="22"/>
          <w:lang w:val="en-GB"/>
        </w:rPr>
      </w:pPr>
    </w:p>
    <w:p w14:paraId="5EAFFF0F" w14:textId="77777777" w:rsidR="009C3472" w:rsidRDefault="009C3472" w:rsidP="00BB0E4B">
      <w:pPr>
        <w:rPr>
          <w:rFonts w:ascii="Avenir Next Demi Bold" w:hAnsi="Avenir Next Demi Bold" w:cs="Arial"/>
          <w:b/>
          <w:bCs/>
          <w:sz w:val="22"/>
          <w:szCs w:val="22"/>
          <w:lang w:val="en-GB"/>
        </w:rPr>
      </w:pPr>
    </w:p>
    <w:p w14:paraId="36770C26" w14:textId="77777777" w:rsidR="009C3472" w:rsidRDefault="009C3472" w:rsidP="00BB0E4B">
      <w:pPr>
        <w:rPr>
          <w:rFonts w:ascii="Avenir Next Demi Bold" w:hAnsi="Avenir Next Demi Bold" w:cs="Arial"/>
          <w:b/>
          <w:bCs/>
          <w:sz w:val="22"/>
          <w:szCs w:val="22"/>
          <w:lang w:val="en-GB"/>
        </w:rPr>
      </w:pPr>
    </w:p>
    <w:p w14:paraId="7F7F7DD6" w14:textId="20D8C129" w:rsidR="00BB0E4B" w:rsidRPr="00B1461F" w:rsidRDefault="00BB0E4B" w:rsidP="00BB0E4B">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lastRenderedPageBreak/>
        <w:t>QUESTION 2 (direct questions) [10 marks in total]</w:t>
      </w:r>
    </w:p>
    <w:p w14:paraId="590B7F84" w14:textId="77777777" w:rsidR="00BB0E4B" w:rsidRPr="00B87DBA" w:rsidRDefault="00BB0E4B" w:rsidP="00BB0E4B">
      <w:pPr>
        <w:ind w:left="720" w:hanging="720"/>
        <w:jc w:val="both"/>
        <w:rPr>
          <w:rFonts w:ascii="Avenir Next" w:hAnsi="Avenir Next" w:cs="Arial"/>
          <w:sz w:val="22"/>
          <w:szCs w:val="22"/>
          <w:lang w:val="en-GB"/>
        </w:rPr>
      </w:pPr>
    </w:p>
    <w:p w14:paraId="2927BFB3" w14:textId="2F2C8443" w:rsidR="00BB0E4B" w:rsidRPr="00B1461F" w:rsidRDefault="00BB0E4B" w:rsidP="00BB0E4B">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967B0">
        <w:rPr>
          <w:rFonts w:ascii="Avenir Next Demi Bold" w:hAnsi="Avenir Next Demi Bold" w:cs="Arial"/>
          <w:b/>
          <w:bCs/>
          <w:color w:val="000000" w:themeColor="text1"/>
          <w:sz w:val="22"/>
          <w:szCs w:val="22"/>
          <w:lang w:val="en-GB"/>
        </w:rPr>
        <w:t>4</w:t>
      </w:r>
      <w:r w:rsidRPr="00B1461F">
        <w:rPr>
          <w:rFonts w:ascii="Avenir Next Demi Bold" w:hAnsi="Avenir Next Demi Bold" w:cs="Arial"/>
          <w:b/>
          <w:bCs/>
          <w:color w:val="000000" w:themeColor="text1"/>
          <w:sz w:val="22"/>
          <w:szCs w:val="22"/>
          <w:lang w:val="en-GB"/>
        </w:rPr>
        <w:t xml:space="preserve"> marks]</w:t>
      </w:r>
    </w:p>
    <w:p w14:paraId="74F1FA36" w14:textId="77777777" w:rsidR="00BB0E4B" w:rsidRPr="00B87DBA" w:rsidRDefault="00BB0E4B" w:rsidP="00BB0E4B">
      <w:pPr>
        <w:ind w:left="720" w:right="851" w:hanging="720"/>
        <w:rPr>
          <w:rFonts w:ascii="Avenir Next" w:hAnsi="Avenir Next" w:cs="Arial"/>
          <w:b/>
          <w:color w:val="FF0000"/>
          <w:sz w:val="22"/>
          <w:szCs w:val="22"/>
          <w:lang w:val="en-GB"/>
        </w:rPr>
      </w:pPr>
    </w:p>
    <w:p w14:paraId="0218CEB3" w14:textId="42B14810" w:rsidR="00BB0E4B" w:rsidRPr="00B87DBA" w:rsidRDefault="009B5E72" w:rsidP="00BB0E4B">
      <w:pPr>
        <w:jc w:val="both"/>
        <w:rPr>
          <w:rFonts w:ascii="Avenir Next" w:hAnsi="Avenir Next" w:cs="Arial"/>
          <w:sz w:val="22"/>
          <w:szCs w:val="22"/>
          <w:lang w:val="en-GB"/>
        </w:rPr>
      </w:pPr>
      <w:r w:rsidRPr="009B5E72">
        <w:rPr>
          <w:rFonts w:ascii="Avenir Next" w:hAnsi="Avenir Next" w:cs="Arial"/>
          <w:sz w:val="22"/>
          <w:szCs w:val="22"/>
          <w:lang w:val="en-GB"/>
        </w:rPr>
        <w:t xml:space="preserve">In what circumstances may be a </w:t>
      </w:r>
      <w:r>
        <w:rPr>
          <w:rFonts w:ascii="Avenir Next" w:hAnsi="Avenir Next" w:cs="Arial"/>
          <w:sz w:val="22"/>
          <w:szCs w:val="22"/>
          <w:lang w:val="en-GB"/>
        </w:rPr>
        <w:t>p</w:t>
      </w:r>
      <w:r w:rsidRPr="009B5E72">
        <w:rPr>
          <w:rFonts w:ascii="Avenir Next" w:hAnsi="Avenir Next" w:cs="Arial"/>
          <w:sz w:val="22"/>
          <w:szCs w:val="22"/>
          <w:lang w:val="en-GB"/>
        </w:rPr>
        <w:t xml:space="preserve">rovisional </w:t>
      </w:r>
      <w:r>
        <w:rPr>
          <w:rFonts w:ascii="Avenir Next" w:hAnsi="Avenir Next" w:cs="Arial"/>
          <w:sz w:val="22"/>
          <w:szCs w:val="22"/>
          <w:lang w:val="en-GB"/>
        </w:rPr>
        <w:t>l</w:t>
      </w:r>
      <w:r w:rsidRPr="009B5E72">
        <w:rPr>
          <w:rFonts w:ascii="Avenir Next" w:hAnsi="Avenir Next" w:cs="Arial"/>
          <w:sz w:val="22"/>
          <w:szCs w:val="22"/>
          <w:lang w:val="en-GB"/>
        </w:rPr>
        <w:t>iquidator be appointed?</w:t>
      </w:r>
    </w:p>
    <w:p w14:paraId="37EFC647" w14:textId="349D939D" w:rsidR="00C61146" w:rsidRPr="00B87DBA" w:rsidRDefault="00C61146" w:rsidP="00E9426A">
      <w:pPr>
        <w:jc w:val="both"/>
        <w:rPr>
          <w:rFonts w:ascii="Avenir Next" w:hAnsi="Avenir Next" w:cs="Arial"/>
          <w:sz w:val="22"/>
          <w:szCs w:val="22"/>
          <w:lang w:val="en-GB"/>
        </w:rPr>
      </w:pPr>
    </w:p>
    <w:p w14:paraId="39AB82FA" w14:textId="77777777" w:rsidR="000F71D7" w:rsidRDefault="00AF7E35" w:rsidP="008E79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170(2) of the Companies Act 1981</w:t>
      </w:r>
      <w:r w:rsidR="00774C2B">
        <w:rPr>
          <w:rFonts w:ascii="Avenir Next" w:hAnsi="Avenir Next" w:cs="Arial"/>
          <w:color w:val="808080" w:themeColor="background1" w:themeShade="80"/>
          <w:sz w:val="22"/>
          <w:szCs w:val="22"/>
          <w:lang w:val="en-GB"/>
        </w:rPr>
        <w:t xml:space="preserve"> allows the court to </w:t>
      </w:r>
      <w:r w:rsidR="00AA38D0">
        <w:rPr>
          <w:rFonts w:ascii="Avenir Next" w:hAnsi="Avenir Next" w:cs="Arial"/>
          <w:color w:val="808080" w:themeColor="background1" w:themeShade="80"/>
          <w:sz w:val="22"/>
          <w:szCs w:val="22"/>
          <w:lang w:val="en-GB"/>
        </w:rPr>
        <w:t xml:space="preserve">appoint a provisional liquidator between the presentation </w:t>
      </w:r>
      <w:r w:rsidR="00E863F7">
        <w:rPr>
          <w:rFonts w:ascii="Avenir Next" w:hAnsi="Avenir Next" w:cs="Arial"/>
          <w:color w:val="808080" w:themeColor="background1" w:themeShade="80"/>
          <w:sz w:val="22"/>
          <w:szCs w:val="22"/>
          <w:lang w:val="en-GB"/>
        </w:rPr>
        <w:t>of a</w:t>
      </w:r>
      <w:r w:rsidR="00605C06">
        <w:rPr>
          <w:rFonts w:ascii="Avenir Next" w:hAnsi="Avenir Next" w:cs="Arial"/>
          <w:color w:val="808080" w:themeColor="background1" w:themeShade="80"/>
          <w:sz w:val="22"/>
          <w:szCs w:val="22"/>
          <w:lang w:val="en-GB"/>
        </w:rPr>
        <w:t xml:space="preserve"> winding-up petition and its final hearing.</w:t>
      </w:r>
      <w:r w:rsidR="00DE7E6A">
        <w:rPr>
          <w:rFonts w:ascii="Avenir Next" w:hAnsi="Avenir Next" w:cs="Arial"/>
          <w:color w:val="808080" w:themeColor="background1" w:themeShade="80"/>
          <w:sz w:val="22"/>
          <w:szCs w:val="22"/>
          <w:lang w:val="en-GB"/>
        </w:rPr>
        <w:t xml:space="preserve"> The act also allows for urgent appointment of a provisional liquidator provided</w:t>
      </w:r>
      <w:r w:rsidR="00AC406C">
        <w:rPr>
          <w:rFonts w:ascii="Avenir Next" w:hAnsi="Avenir Next" w:cs="Arial"/>
          <w:color w:val="808080" w:themeColor="background1" w:themeShade="80"/>
          <w:sz w:val="22"/>
          <w:szCs w:val="22"/>
          <w:lang w:val="en-GB"/>
        </w:rPr>
        <w:t xml:space="preserve"> it is in the best interest of creditors, specifically if</w:t>
      </w:r>
      <w:r w:rsidR="006A5463">
        <w:rPr>
          <w:rFonts w:ascii="Avenir Next" w:hAnsi="Avenir Next" w:cs="Arial"/>
          <w:color w:val="808080" w:themeColor="background1" w:themeShade="80"/>
          <w:sz w:val="22"/>
          <w:szCs w:val="22"/>
          <w:lang w:val="en-GB"/>
        </w:rPr>
        <w:t xml:space="preserve"> the following risks are apparent:</w:t>
      </w:r>
      <w:r w:rsidR="0070558F">
        <w:rPr>
          <w:rFonts w:ascii="Avenir Next" w:hAnsi="Avenir Next" w:cs="Arial"/>
          <w:color w:val="808080" w:themeColor="background1" w:themeShade="80"/>
          <w:sz w:val="22"/>
          <w:szCs w:val="22"/>
          <w:lang w:val="en-GB"/>
        </w:rPr>
        <w:t xml:space="preserve"> a</w:t>
      </w:r>
      <w:r w:rsidR="00BF1F7A">
        <w:rPr>
          <w:rFonts w:ascii="Avenir Next" w:hAnsi="Avenir Next" w:cs="Arial"/>
          <w:color w:val="808080" w:themeColor="background1" w:themeShade="80"/>
          <w:sz w:val="22"/>
          <w:szCs w:val="22"/>
          <w:lang w:val="en-GB"/>
        </w:rPr>
        <w:t>)</w:t>
      </w:r>
      <w:r w:rsidR="0070558F">
        <w:rPr>
          <w:rFonts w:ascii="Avenir Next" w:hAnsi="Avenir Next" w:cs="Arial"/>
          <w:color w:val="808080" w:themeColor="background1" w:themeShade="80"/>
          <w:sz w:val="22"/>
          <w:szCs w:val="22"/>
          <w:lang w:val="en-GB"/>
        </w:rPr>
        <w:t xml:space="preserve"> a risk that assets will be dissipated in the period between presentation of the petition and the final hearing, </w:t>
      </w:r>
      <w:r w:rsidR="00BF1F7A">
        <w:rPr>
          <w:rFonts w:ascii="Avenir Next" w:hAnsi="Avenir Next" w:cs="Arial"/>
          <w:color w:val="808080" w:themeColor="background1" w:themeShade="80"/>
          <w:sz w:val="22"/>
          <w:szCs w:val="22"/>
          <w:lang w:val="en-GB"/>
        </w:rPr>
        <w:t xml:space="preserve">b)the event that </w:t>
      </w:r>
      <w:r w:rsidR="00E10A85">
        <w:rPr>
          <w:rFonts w:ascii="Avenir Next" w:hAnsi="Avenir Next" w:cs="Arial"/>
          <w:color w:val="808080" w:themeColor="background1" w:themeShade="80"/>
          <w:sz w:val="22"/>
          <w:szCs w:val="22"/>
          <w:lang w:val="en-GB"/>
        </w:rPr>
        <w:t>restructuring</w:t>
      </w:r>
      <w:r w:rsidR="00BF1F7A">
        <w:rPr>
          <w:rFonts w:ascii="Avenir Next" w:hAnsi="Avenir Next" w:cs="Arial"/>
          <w:color w:val="808080" w:themeColor="background1" w:themeShade="80"/>
          <w:sz w:val="22"/>
          <w:szCs w:val="22"/>
          <w:lang w:val="en-GB"/>
        </w:rPr>
        <w:t xml:space="preserve"> is capable of being</w:t>
      </w:r>
      <w:r w:rsidR="003D3B06">
        <w:rPr>
          <w:rFonts w:ascii="Avenir Next" w:hAnsi="Avenir Next" w:cs="Arial"/>
          <w:color w:val="808080" w:themeColor="background1" w:themeShade="80"/>
          <w:sz w:val="22"/>
          <w:szCs w:val="22"/>
          <w:lang w:val="en-GB"/>
        </w:rPr>
        <w:t xml:space="preserve"> achieved under the supervision </w:t>
      </w:r>
      <w:r w:rsidR="00E866A7">
        <w:rPr>
          <w:rFonts w:ascii="Avenir Next" w:hAnsi="Avenir Next" w:cs="Arial"/>
          <w:color w:val="808080" w:themeColor="background1" w:themeShade="80"/>
          <w:sz w:val="22"/>
          <w:szCs w:val="22"/>
          <w:lang w:val="en-GB"/>
        </w:rPr>
        <w:t xml:space="preserve">and control </w:t>
      </w:r>
      <w:r w:rsidR="003D3B06">
        <w:rPr>
          <w:rFonts w:ascii="Avenir Next" w:hAnsi="Avenir Next" w:cs="Arial"/>
          <w:color w:val="808080" w:themeColor="background1" w:themeShade="80"/>
          <w:sz w:val="22"/>
          <w:szCs w:val="22"/>
          <w:lang w:val="en-GB"/>
        </w:rPr>
        <w:t>of an independent court officer</w:t>
      </w:r>
      <w:r w:rsidR="006D5A71">
        <w:rPr>
          <w:rFonts w:ascii="Avenir Next" w:hAnsi="Avenir Next" w:cs="Arial"/>
          <w:color w:val="808080" w:themeColor="background1" w:themeShade="80"/>
          <w:sz w:val="22"/>
          <w:szCs w:val="22"/>
          <w:lang w:val="en-GB"/>
        </w:rPr>
        <w:t xml:space="preserve"> and with the benefit of the stay of other legal proceedings.</w:t>
      </w:r>
      <w:r w:rsidR="00A949ED">
        <w:rPr>
          <w:rFonts w:ascii="Avenir Next" w:hAnsi="Avenir Next" w:cs="Arial"/>
          <w:color w:val="808080" w:themeColor="background1" w:themeShade="80"/>
          <w:sz w:val="22"/>
          <w:szCs w:val="22"/>
          <w:lang w:val="en-GB"/>
        </w:rPr>
        <w:t xml:space="preserve"> </w:t>
      </w:r>
    </w:p>
    <w:p w14:paraId="557DCEC5" w14:textId="77777777" w:rsidR="000F71D7" w:rsidRDefault="000F71D7" w:rsidP="008E79A7">
      <w:pPr>
        <w:jc w:val="both"/>
        <w:rPr>
          <w:rFonts w:ascii="Avenir Next" w:hAnsi="Avenir Next" w:cs="Arial"/>
          <w:color w:val="808080" w:themeColor="background1" w:themeShade="80"/>
          <w:sz w:val="22"/>
          <w:szCs w:val="22"/>
          <w:lang w:val="en-GB"/>
        </w:rPr>
      </w:pPr>
    </w:p>
    <w:p w14:paraId="634ED961" w14:textId="3878B50B" w:rsidR="00B1461F" w:rsidRDefault="00A949ED" w:rsidP="008A3B01">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All an all, a provisional liquidator can be appointed prior to the final hearing of a compulsory winding-up petition if there is a good prima facie case that winding-up order will be made if the </w:t>
      </w:r>
      <w:r w:rsidR="000F71D7">
        <w:rPr>
          <w:rFonts w:ascii="Avenir Next" w:hAnsi="Avenir Next" w:cs="Arial"/>
          <w:color w:val="808080" w:themeColor="background1" w:themeShade="80"/>
          <w:sz w:val="22"/>
          <w:szCs w:val="22"/>
          <w:lang w:val="en-GB"/>
        </w:rPr>
        <w:t>court considers that a provisional liquidator should be appointed in all circumstances of the cases</w:t>
      </w:r>
      <w:r w:rsidR="008A3B01">
        <w:rPr>
          <w:rFonts w:ascii="Avenir Next" w:hAnsi="Avenir Next" w:cs="Arial"/>
          <w:color w:val="808080" w:themeColor="background1" w:themeShade="80"/>
          <w:sz w:val="22"/>
          <w:szCs w:val="22"/>
          <w:lang w:val="en-GB"/>
        </w:rPr>
        <w:t>.</w:t>
      </w:r>
    </w:p>
    <w:p w14:paraId="5AD2E14D" w14:textId="77777777" w:rsidR="005213F8" w:rsidRPr="00B87DBA" w:rsidRDefault="005213F8" w:rsidP="008E79A7">
      <w:pPr>
        <w:ind w:right="851"/>
        <w:rPr>
          <w:rFonts w:ascii="Avenir Next" w:hAnsi="Avenir Next" w:cs="Arial"/>
          <w:sz w:val="22"/>
          <w:szCs w:val="22"/>
          <w:lang w:val="en-GB"/>
        </w:rPr>
      </w:pPr>
    </w:p>
    <w:p w14:paraId="2EA42414" w14:textId="78921F0B" w:rsidR="00E46C58" w:rsidRPr="00B1461F" w:rsidRDefault="00E46C58" w:rsidP="00E46C58">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BC79E0">
        <w:rPr>
          <w:rFonts w:ascii="Avenir Next Demi Bold" w:hAnsi="Avenir Next Demi Bold"/>
          <w:iCs w:val="0"/>
        </w:rPr>
        <w:t>2</w:t>
      </w:r>
      <w:r w:rsidRPr="00B1461F">
        <w:rPr>
          <w:rFonts w:ascii="Avenir Next Demi Bold" w:hAnsi="Avenir Next Demi Bold"/>
          <w:iCs w:val="0"/>
        </w:rPr>
        <w:t xml:space="preserve"> marks]</w:t>
      </w:r>
    </w:p>
    <w:p w14:paraId="6A08EA08" w14:textId="77777777" w:rsidR="00E46C58" w:rsidRPr="00B87DBA" w:rsidRDefault="00E46C58" w:rsidP="00E46C58">
      <w:pPr>
        <w:rPr>
          <w:rFonts w:ascii="Avenir Next" w:hAnsi="Avenir Next"/>
          <w:sz w:val="22"/>
          <w:szCs w:val="22"/>
          <w:lang w:val="en-GB"/>
        </w:rPr>
      </w:pPr>
    </w:p>
    <w:p w14:paraId="2C2653B8" w14:textId="57D49A79" w:rsidR="00E46C58" w:rsidRPr="00B87DBA" w:rsidRDefault="00290762" w:rsidP="00290762">
      <w:pPr>
        <w:jc w:val="both"/>
        <w:rPr>
          <w:rFonts w:ascii="Avenir Next" w:hAnsi="Avenir Next" w:cs="Arial"/>
          <w:iCs/>
          <w:sz w:val="22"/>
          <w:szCs w:val="22"/>
        </w:rPr>
      </w:pPr>
      <w:r w:rsidRPr="00290762">
        <w:rPr>
          <w:rFonts w:ascii="Avenir Next" w:hAnsi="Avenir Next" w:cs="Arial"/>
          <w:sz w:val="22"/>
          <w:szCs w:val="22"/>
          <w:lang w:val="en-GB"/>
        </w:rPr>
        <w:t>When can rights of set-off be exercised after the commencement of a liquidation of a Bermuda company?</w:t>
      </w:r>
    </w:p>
    <w:p w14:paraId="52870058" w14:textId="21CE64C0" w:rsidR="001A2205" w:rsidRPr="00B87DBA" w:rsidRDefault="001A2205" w:rsidP="0001050B">
      <w:pPr>
        <w:jc w:val="both"/>
        <w:rPr>
          <w:rFonts w:ascii="Avenir Next" w:hAnsi="Avenir Next" w:cs="Arial"/>
          <w:sz w:val="22"/>
          <w:szCs w:val="22"/>
          <w:lang w:val="en-GB"/>
        </w:rPr>
      </w:pPr>
    </w:p>
    <w:p w14:paraId="7F9A885D" w14:textId="2DB626E4" w:rsidR="00EE762A" w:rsidRDefault="00F76D20" w:rsidP="00D63B47">
      <w:pPr>
        <w:jc w:val="both"/>
        <w:rPr>
          <w:rFonts w:ascii="Avenir Next" w:hAnsi="Avenir Next" w:cs="Arial"/>
          <w:bCs/>
          <w:color w:val="000000" w:themeColor="text1"/>
          <w:sz w:val="22"/>
          <w:szCs w:val="22"/>
          <w:lang w:val="en-GB"/>
        </w:rPr>
      </w:pPr>
      <w:r>
        <w:rPr>
          <w:rFonts w:ascii="Avenir Next" w:hAnsi="Avenir Next" w:cs="Arial"/>
          <w:color w:val="808080" w:themeColor="background1" w:themeShade="80"/>
          <w:sz w:val="22"/>
          <w:szCs w:val="22"/>
          <w:lang w:val="en-GB"/>
        </w:rPr>
        <w:t xml:space="preserve">In accordance with </w:t>
      </w:r>
      <w:r w:rsidR="00CE58EC">
        <w:rPr>
          <w:rFonts w:ascii="Avenir Next" w:hAnsi="Avenir Next" w:cs="Arial"/>
          <w:color w:val="808080" w:themeColor="background1" w:themeShade="80"/>
          <w:sz w:val="22"/>
          <w:szCs w:val="22"/>
          <w:lang w:val="en-GB"/>
        </w:rPr>
        <w:t xml:space="preserve">Section 37 of the Bankruptcy Act 1989, set-off can only </w:t>
      </w:r>
      <w:r w:rsidR="00AD28CF">
        <w:rPr>
          <w:rFonts w:ascii="Avenir Next" w:hAnsi="Avenir Next" w:cs="Arial"/>
          <w:color w:val="808080" w:themeColor="background1" w:themeShade="80"/>
          <w:sz w:val="22"/>
          <w:szCs w:val="22"/>
          <w:lang w:val="en-GB"/>
        </w:rPr>
        <w:t>be exercised after the commen</w:t>
      </w:r>
      <w:r w:rsidR="009C078C">
        <w:rPr>
          <w:rFonts w:ascii="Avenir Next" w:hAnsi="Avenir Next" w:cs="Arial"/>
          <w:color w:val="808080" w:themeColor="background1" w:themeShade="80"/>
          <w:sz w:val="22"/>
          <w:szCs w:val="22"/>
          <w:lang w:val="en-GB"/>
        </w:rPr>
        <w:t>cement of a liquidation if</w:t>
      </w:r>
      <w:r w:rsidR="00C82E75">
        <w:rPr>
          <w:rFonts w:ascii="Avenir Next" w:hAnsi="Avenir Next" w:cs="Arial"/>
          <w:color w:val="808080" w:themeColor="background1" w:themeShade="80"/>
          <w:sz w:val="22"/>
          <w:szCs w:val="22"/>
          <w:lang w:val="en-GB"/>
        </w:rPr>
        <w:t xml:space="preserve"> the debts giving rise to the set-off were incurre</w:t>
      </w:r>
      <w:r w:rsidR="009F4800">
        <w:rPr>
          <w:rFonts w:ascii="Avenir Next" w:hAnsi="Avenir Next" w:cs="Arial"/>
          <w:color w:val="808080" w:themeColor="background1" w:themeShade="80"/>
          <w:sz w:val="22"/>
          <w:szCs w:val="22"/>
          <w:lang w:val="en-GB"/>
        </w:rPr>
        <w:t xml:space="preserve">d prior to the commencement of liquidation </w:t>
      </w:r>
      <w:r w:rsidR="00D560A7">
        <w:rPr>
          <w:rFonts w:ascii="Avenir Next" w:hAnsi="Avenir Next" w:cs="Arial"/>
          <w:color w:val="808080" w:themeColor="background1" w:themeShade="80"/>
          <w:sz w:val="22"/>
          <w:szCs w:val="22"/>
          <w:lang w:val="en-GB"/>
        </w:rPr>
        <w:t>and have crystallised as monetary payment liabilities</w:t>
      </w:r>
      <w:r w:rsidR="00546BDF">
        <w:rPr>
          <w:rFonts w:ascii="Avenir Next" w:hAnsi="Avenir Next" w:cs="Arial"/>
          <w:color w:val="808080" w:themeColor="background1" w:themeShade="80"/>
          <w:sz w:val="22"/>
          <w:szCs w:val="22"/>
          <w:lang w:val="en-GB"/>
        </w:rPr>
        <w:t>; the transaction giving rise to the debts was no</w:t>
      </w:r>
      <w:r w:rsidR="00721540">
        <w:rPr>
          <w:rFonts w:ascii="Avenir Next" w:hAnsi="Avenir Next" w:cs="Arial"/>
          <w:color w:val="808080" w:themeColor="background1" w:themeShade="80"/>
          <w:sz w:val="22"/>
          <w:szCs w:val="22"/>
          <w:lang w:val="en-GB"/>
        </w:rPr>
        <w:t>t a fraudulent preference or fraudulent conve</w:t>
      </w:r>
      <w:r w:rsidR="007F705B">
        <w:rPr>
          <w:rFonts w:ascii="Avenir Next" w:hAnsi="Avenir Next" w:cs="Arial"/>
          <w:color w:val="808080" w:themeColor="background1" w:themeShade="80"/>
          <w:sz w:val="22"/>
          <w:szCs w:val="22"/>
          <w:lang w:val="en-GB"/>
        </w:rPr>
        <w:t xml:space="preserve">yance; or the dealings between the parties were mutual. </w:t>
      </w:r>
      <w:bookmarkStart w:id="0" w:name="_Hlk17709135"/>
    </w:p>
    <w:p w14:paraId="7007E1A1" w14:textId="77777777" w:rsidR="005213F8" w:rsidRPr="00B87DBA" w:rsidRDefault="005213F8" w:rsidP="0001050B">
      <w:pPr>
        <w:rPr>
          <w:rFonts w:ascii="Avenir Next" w:hAnsi="Avenir Next" w:cs="Arial"/>
          <w:bCs/>
          <w:color w:val="000000" w:themeColor="text1"/>
          <w:sz w:val="22"/>
          <w:szCs w:val="22"/>
          <w:lang w:val="en-GB"/>
        </w:rPr>
      </w:pPr>
    </w:p>
    <w:p w14:paraId="060CC273" w14:textId="7AAE81BA" w:rsidR="007B1B85" w:rsidRPr="00B1461F" w:rsidRDefault="007B1B85" w:rsidP="007B1B85">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sidR="00A91E0A">
        <w:rPr>
          <w:rFonts w:ascii="Avenir Next Demi Bold" w:hAnsi="Avenir Next Demi Bold"/>
          <w:iCs w:val="0"/>
        </w:rPr>
        <w:t>4</w:t>
      </w:r>
      <w:r w:rsidRPr="00B1461F">
        <w:rPr>
          <w:rFonts w:ascii="Avenir Next Demi Bold" w:hAnsi="Avenir Next Demi Bold"/>
          <w:iCs w:val="0"/>
        </w:rPr>
        <w:t xml:space="preserve"> marks]</w:t>
      </w:r>
    </w:p>
    <w:p w14:paraId="328C5C37"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DBA8ACA" w14:textId="6446C8B6" w:rsidR="007B1B85" w:rsidRDefault="00C900AB" w:rsidP="007B1B85">
      <w:pPr>
        <w:jc w:val="both"/>
        <w:rPr>
          <w:rFonts w:ascii="Avenir Next" w:hAnsi="Avenir Next" w:cs="Arial"/>
          <w:sz w:val="22"/>
          <w:szCs w:val="22"/>
          <w:lang w:val="en-GB"/>
        </w:rPr>
      </w:pPr>
      <w:r w:rsidRPr="00C900AB">
        <w:rPr>
          <w:rFonts w:ascii="Avenir Next" w:hAnsi="Avenir Next" w:cs="Arial"/>
          <w:sz w:val="22"/>
          <w:szCs w:val="22"/>
          <w:lang w:val="en-GB"/>
        </w:rPr>
        <w:t>Describe three possible ways of taking security over assets under Bermuda law</w:t>
      </w:r>
      <w:r w:rsidR="007B1B85" w:rsidRPr="00B87DBA">
        <w:rPr>
          <w:rFonts w:ascii="Avenir Next" w:hAnsi="Avenir Next" w:cs="Arial"/>
          <w:sz w:val="22"/>
          <w:szCs w:val="22"/>
          <w:lang w:val="en-GB"/>
        </w:rPr>
        <w:t>.</w:t>
      </w:r>
    </w:p>
    <w:p w14:paraId="73224DBA" w14:textId="77777777" w:rsidR="007B1B85" w:rsidRPr="00B87DBA" w:rsidRDefault="007B1B85" w:rsidP="0001050B">
      <w:pPr>
        <w:rPr>
          <w:rFonts w:ascii="Avenir Next" w:hAnsi="Avenir Next" w:cs="Arial"/>
          <w:bCs/>
          <w:color w:val="000000" w:themeColor="text1"/>
          <w:sz w:val="22"/>
          <w:szCs w:val="22"/>
          <w:lang w:val="en-GB"/>
        </w:rPr>
      </w:pPr>
    </w:p>
    <w:p w14:paraId="0855AA51" w14:textId="1039EC35" w:rsidR="0014584B" w:rsidRDefault="00834221"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B91BBA">
        <w:rPr>
          <w:rFonts w:ascii="Avenir Next" w:hAnsi="Avenir Next" w:cs="Arial"/>
          <w:color w:val="808080" w:themeColor="background1" w:themeShade="80"/>
          <w:sz w:val="22"/>
          <w:szCs w:val="22"/>
          <w:lang w:val="en-GB"/>
        </w:rPr>
        <w:t xml:space="preserve"> security interest will be determined by the terms of the parties’ agreement, the nature of the p</w:t>
      </w:r>
      <w:r w:rsidR="00AD2C13">
        <w:rPr>
          <w:rFonts w:ascii="Avenir Next" w:hAnsi="Avenir Next" w:cs="Arial"/>
          <w:color w:val="808080" w:themeColor="background1" w:themeShade="80"/>
          <w:sz w:val="22"/>
          <w:szCs w:val="22"/>
          <w:lang w:val="en-GB"/>
        </w:rPr>
        <w:t xml:space="preserve">roperty, and the nature of the debtor’s interest. </w:t>
      </w:r>
      <w:r w:rsidR="00094FE9">
        <w:rPr>
          <w:rFonts w:ascii="Avenir Next" w:hAnsi="Avenir Next" w:cs="Arial"/>
          <w:color w:val="808080" w:themeColor="background1" w:themeShade="80"/>
          <w:sz w:val="22"/>
          <w:szCs w:val="22"/>
          <w:lang w:val="en-GB"/>
        </w:rPr>
        <w:t>Under Bermuda Law</w:t>
      </w:r>
      <w:r w:rsidR="00B31ACB">
        <w:rPr>
          <w:rFonts w:ascii="Avenir Next" w:hAnsi="Avenir Next" w:cs="Arial"/>
          <w:color w:val="808080" w:themeColor="background1" w:themeShade="80"/>
          <w:sz w:val="22"/>
          <w:szCs w:val="22"/>
          <w:lang w:val="en-GB"/>
        </w:rPr>
        <w:t xml:space="preserve"> there are </w:t>
      </w:r>
      <w:proofErr w:type="gramStart"/>
      <w:r w:rsidR="00B31ACB">
        <w:rPr>
          <w:rFonts w:ascii="Avenir Next" w:hAnsi="Avenir Next" w:cs="Arial"/>
          <w:color w:val="808080" w:themeColor="background1" w:themeShade="80"/>
          <w:sz w:val="22"/>
          <w:szCs w:val="22"/>
          <w:lang w:val="en-GB"/>
        </w:rPr>
        <w:t>a</w:t>
      </w:r>
      <w:r w:rsidR="00094FE9">
        <w:rPr>
          <w:rFonts w:ascii="Avenir Next" w:hAnsi="Avenir Next" w:cs="Arial"/>
          <w:color w:val="808080" w:themeColor="background1" w:themeShade="80"/>
          <w:sz w:val="22"/>
          <w:szCs w:val="22"/>
          <w:lang w:val="en-GB"/>
        </w:rPr>
        <w:t xml:space="preserve"> number of</w:t>
      </w:r>
      <w:proofErr w:type="gramEnd"/>
      <w:r w:rsidR="00094FE9">
        <w:rPr>
          <w:rFonts w:ascii="Avenir Next" w:hAnsi="Avenir Next" w:cs="Arial"/>
          <w:color w:val="808080" w:themeColor="background1" w:themeShade="80"/>
          <w:sz w:val="22"/>
          <w:szCs w:val="22"/>
          <w:lang w:val="en-GB"/>
        </w:rPr>
        <w:t xml:space="preserve"> ways to take security over assets such as:</w:t>
      </w:r>
      <w:r w:rsidR="00AF1B4F">
        <w:rPr>
          <w:rFonts w:ascii="Avenir Next" w:hAnsi="Avenir Next" w:cs="Arial"/>
          <w:color w:val="808080" w:themeColor="background1" w:themeShade="80"/>
          <w:sz w:val="22"/>
          <w:szCs w:val="22"/>
          <w:lang w:val="en-GB"/>
        </w:rPr>
        <w:t xml:space="preserve"> a legal mortgage, an equitable mortgage, a f</w:t>
      </w:r>
      <w:r w:rsidR="00C149EB">
        <w:rPr>
          <w:rFonts w:ascii="Avenir Next" w:hAnsi="Avenir Next" w:cs="Arial"/>
          <w:color w:val="808080" w:themeColor="background1" w:themeShade="80"/>
          <w:sz w:val="22"/>
          <w:szCs w:val="22"/>
          <w:lang w:val="en-GB"/>
        </w:rPr>
        <w:t>ixed charge, a floating charge,</w:t>
      </w:r>
      <w:r w:rsidR="0076282E">
        <w:rPr>
          <w:rFonts w:ascii="Avenir Next" w:hAnsi="Avenir Next" w:cs="Arial"/>
          <w:color w:val="808080" w:themeColor="background1" w:themeShade="80"/>
          <w:sz w:val="22"/>
          <w:szCs w:val="22"/>
          <w:lang w:val="en-GB"/>
        </w:rPr>
        <w:t xml:space="preserve"> a pledge, a lien</w:t>
      </w:r>
      <w:r w:rsidR="00530630">
        <w:rPr>
          <w:rFonts w:ascii="Avenir Next" w:hAnsi="Avenir Next" w:cs="Arial"/>
          <w:color w:val="808080" w:themeColor="background1" w:themeShade="80"/>
          <w:sz w:val="22"/>
          <w:szCs w:val="22"/>
          <w:lang w:val="en-GB"/>
        </w:rPr>
        <w:t>,</w:t>
      </w:r>
      <w:r w:rsidR="0076282E">
        <w:rPr>
          <w:rFonts w:ascii="Avenir Next" w:hAnsi="Avenir Next" w:cs="Arial"/>
          <w:color w:val="808080" w:themeColor="background1" w:themeShade="80"/>
          <w:sz w:val="22"/>
          <w:szCs w:val="22"/>
          <w:lang w:val="en-GB"/>
        </w:rPr>
        <w:t xml:space="preserve"> a registered judgement and an assignment. </w:t>
      </w:r>
    </w:p>
    <w:p w14:paraId="420B6F9C" w14:textId="77777777" w:rsidR="0014584B" w:rsidRDefault="0014584B" w:rsidP="00514451">
      <w:pPr>
        <w:jc w:val="both"/>
        <w:rPr>
          <w:rFonts w:ascii="Avenir Next" w:hAnsi="Avenir Next" w:cs="Arial"/>
          <w:color w:val="808080" w:themeColor="background1" w:themeShade="80"/>
          <w:sz w:val="22"/>
          <w:szCs w:val="22"/>
          <w:lang w:val="en-GB"/>
        </w:rPr>
      </w:pPr>
    </w:p>
    <w:p w14:paraId="38483AEF" w14:textId="116806D0" w:rsidR="00514451" w:rsidRDefault="00CE4BB8"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More specifically there are t</w:t>
      </w:r>
      <w:r w:rsidR="0014584B" w:rsidRPr="0014584B">
        <w:rPr>
          <w:rFonts w:ascii="Avenir Next" w:hAnsi="Avenir Next" w:cs="Arial"/>
          <w:color w:val="808080" w:themeColor="background1" w:themeShade="80"/>
          <w:sz w:val="22"/>
          <w:szCs w:val="22"/>
          <w:lang w:val="en-GB"/>
        </w:rPr>
        <w:t>hree possible ways of taking security over</w:t>
      </w:r>
      <w:r w:rsidR="00972B5B">
        <w:rPr>
          <w:rFonts w:ascii="Avenir Next" w:hAnsi="Avenir Next" w:cs="Arial"/>
          <w:color w:val="808080" w:themeColor="background1" w:themeShade="80"/>
          <w:sz w:val="22"/>
          <w:szCs w:val="22"/>
          <w:lang w:val="en-GB"/>
        </w:rPr>
        <w:t xml:space="preserve"> movable and certain intangible property </w:t>
      </w:r>
      <w:r w:rsidR="0014584B" w:rsidRPr="0014584B">
        <w:rPr>
          <w:rFonts w:ascii="Avenir Next" w:hAnsi="Avenir Next" w:cs="Arial"/>
          <w:color w:val="808080" w:themeColor="background1" w:themeShade="80"/>
          <w:sz w:val="22"/>
          <w:szCs w:val="22"/>
          <w:lang w:val="en-GB"/>
        </w:rPr>
        <w:t>under Bermuda law</w:t>
      </w:r>
      <w:r w:rsidR="00972B5B">
        <w:rPr>
          <w:rFonts w:ascii="Avenir Next" w:hAnsi="Avenir Next" w:cs="Arial"/>
          <w:color w:val="808080" w:themeColor="background1" w:themeShade="80"/>
          <w:sz w:val="22"/>
          <w:szCs w:val="22"/>
          <w:lang w:val="en-GB"/>
        </w:rPr>
        <w:t>:</w:t>
      </w:r>
    </w:p>
    <w:p w14:paraId="6E8F062A" w14:textId="77777777" w:rsidR="00972B5B" w:rsidRDefault="00972B5B" w:rsidP="00514451">
      <w:pPr>
        <w:jc w:val="both"/>
        <w:rPr>
          <w:rFonts w:ascii="Avenir Next" w:hAnsi="Avenir Next" w:cs="Arial"/>
          <w:color w:val="808080" w:themeColor="background1" w:themeShade="80"/>
          <w:sz w:val="22"/>
          <w:szCs w:val="22"/>
          <w:lang w:val="en-GB"/>
        </w:rPr>
      </w:pPr>
    </w:p>
    <w:p w14:paraId="2B67535C" w14:textId="29A8D2E7" w:rsidR="00972B5B" w:rsidRDefault="00E53078"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t>
      </w:r>
      <w:r w:rsidR="004F0FDD">
        <w:rPr>
          <w:rFonts w:ascii="Avenir Next" w:hAnsi="Avenir Next" w:cs="Arial"/>
          <w:color w:val="808080" w:themeColor="background1" w:themeShade="80"/>
          <w:sz w:val="22"/>
          <w:szCs w:val="22"/>
          <w:lang w:val="en-GB"/>
        </w:rPr>
        <w:t>f</w:t>
      </w:r>
      <w:r w:rsidR="00420785">
        <w:rPr>
          <w:rFonts w:ascii="Avenir Next" w:hAnsi="Avenir Next" w:cs="Arial"/>
          <w:color w:val="808080" w:themeColor="background1" w:themeShade="80"/>
          <w:sz w:val="22"/>
          <w:szCs w:val="22"/>
          <w:lang w:val="en-GB"/>
        </w:rPr>
        <w:t>loating c</w:t>
      </w:r>
      <w:r w:rsidR="004F0FDD">
        <w:rPr>
          <w:rFonts w:ascii="Avenir Next" w:hAnsi="Avenir Next" w:cs="Arial"/>
          <w:color w:val="808080" w:themeColor="background1" w:themeShade="80"/>
          <w:sz w:val="22"/>
          <w:szCs w:val="22"/>
          <w:lang w:val="en-GB"/>
        </w:rPr>
        <w:t>harge is not fixed to a specific asset, unlike a fixed charge, bu</w:t>
      </w:r>
      <w:r w:rsidR="00832091">
        <w:rPr>
          <w:rFonts w:ascii="Avenir Next" w:hAnsi="Avenir Next" w:cs="Arial"/>
          <w:color w:val="808080" w:themeColor="background1" w:themeShade="80"/>
          <w:sz w:val="22"/>
          <w:szCs w:val="22"/>
          <w:lang w:val="en-GB"/>
        </w:rPr>
        <w:t xml:space="preserve">t floats to a variety of assets. The debtor can sell or dispose such assets without prior consent </w:t>
      </w:r>
      <w:r w:rsidR="008A0CF0">
        <w:rPr>
          <w:rFonts w:ascii="Avenir Next" w:hAnsi="Avenir Next" w:cs="Arial"/>
          <w:color w:val="808080" w:themeColor="background1" w:themeShade="80"/>
          <w:sz w:val="22"/>
          <w:szCs w:val="22"/>
          <w:lang w:val="en-GB"/>
        </w:rPr>
        <w:t>but in the event of default by the debto</w:t>
      </w:r>
      <w:r w:rsidR="00CA014A">
        <w:rPr>
          <w:rFonts w:ascii="Avenir Next" w:hAnsi="Avenir Next" w:cs="Arial"/>
          <w:color w:val="808080" w:themeColor="background1" w:themeShade="80"/>
          <w:sz w:val="22"/>
          <w:szCs w:val="22"/>
          <w:lang w:val="en-GB"/>
        </w:rPr>
        <w:t xml:space="preserve">r the floating charge crystalizes </w:t>
      </w:r>
      <w:r w:rsidR="00B802C3">
        <w:rPr>
          <w:rFonts w:ascii="Avenir Next" w:hAnsi="Avenir Next" w:cs="Arial"/>
          <w:color w:val="808080" w:themeColor="background1" w:themeShade="80"/>
          <w:sz w:val="22"/>
          <w:szCs w:val="22"/>
          <w:lang w:val="en-GB"/>
        </w:rPr>
        <w:t>and converts into a fixed charge against a specific asset.</w:t>
      </w:r>
    </w:p>
    <w:p w14:paraId="63C0F30E" w14:textId="77777777" w:rsidR="009D5FC3" w:rsidRDefault="009D5FC3" w:rsidP="00514451">
      <w:pPr>
        <w:jc w:val="both"/>
        <w:rPr>
          <w:rFonts w:ascii="Avenir Next" w:hAnsi="Avenir Next" w:cs="Arial"/>
          <w:color w:val="808080" w:themeColor="background1" w:themeShade="80"/>
          <w:sz w:val="22"/>
          <w:szCs w:val="22"/>
          <w:lang w:val="en-GB"/>
        </w:rPr>
      </w:pPr>
    </w:p>
    <w:p w14:paraId="3D613FE4" w14:textId="4BB9DF9A" w:rsidR="009D5FC3" w:rsidRDefault="009D5FC3"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pledge</w:t>
      </w:r>
      <w:r w:rsidR="001E35CB">
        <w:rPr>
          <w:rFonts w:ascii="Avenir Next" w:hAnsi="Avenir Next" w:cs="Arial"/>
          <w:color w:val="808080" w:themeColor="background1" w:themeShade="80"/>
          <w:sz w:val="22"/>
          <w:szCs w:val="22"/>
          <w:lang w:val="en-GB"/>
        </w:rPr>
        <w:t xml:space="preserve"> </w:t>
      </w:r>
      <w:r w:rsidR="009E5F23">
        <w:rPr>
          <w:rFonts w:ascii="Avenir Next" w:hAnsi="Avenir Next" w:cs="Arial"/>
          <w:color w:val="808080" w:themeColor="background1" w:themeShade="80"/>
          <w:sz w:val="22"/>
          <w:szCs w:val="22"/>
          <w:lang w:val="en-GB"/>
        </w:rPr>
        <w:t>involves the creditors taking actual or constructive delivery</w:t>
      </w:r>
      <w:r w:rsidR="001E35CB">
        <w:rPr>
          <w:rFonts w:ascii="Avenir Next" w:hAnsi="Avenir Next" w:cs="Arial"/>
          <w:color w:val="808080" w:themeColor="background1" w:themeShade="80"/>
          <w:sz w:val="22"/>
          <w:szCs w:val="22"/>
          <w:lang w:val="en-GB"/>
        </w:rPr>
        <w:t xml:space="preserve"> or possession of the debtor’s assets until the debt is repaid or discharged. </w:t>
      </w:r>
    </w:p>
    <w:p w14:paraId="0CC3B9C1" w14:textId="77777777" w:rsidR="001E35CB" w:rsidRPr="008E79A7" w:rsidRDefault="001E35CB" w:rsidP="00514451">
      <w:pPr>
        <w:jc w:val="both"/>
        <w:rPr>
          <w:rFonts w:ascii="Avenir Next" w:hAnsi="Avenir Next" w:cs="Arial"/>
          <w:color w:val="808080" w:themeColor="background1" w:themeShade="80"/>
          <w:sz w:val="22"/>
          <w:szCs w:val="22"/>
          <w:lang w:val="en-GB"/>
        </w:rPr>
      </w:pPr>
    </w:p>
    <w:p w14:paraId="5C5A3E74" w14:textId="4285311E" w:rsidR="00E90971" w:rsidRPr="00017025" w:rsidRDefault="00017025" w:rsidP="00017025">
      <w:pPr>
        <w:jc w:val="both"/>
        <w:rPr>
          <w:rFonts w:ascii="Avenir Next" w:hAnsi="Avenir Next" w:cs="Arial"/>
          <w:color w:val="808080" w:themeColor="background1" w:themeShade="80"/>
          <w:sz w:val="22"/>
          <w:szCs w:val="22"/>
          <w:lang w:val="en-GB"/>
        </w:rPr>
      </w:pPr>
      <w:r w:rsidRPr="00017025">
        <w:rPr>
          <w:rFonts w:ascii="Avenir Next" w:hAnsi="Avenir Next" w:cs="Arial"/>
          <w:color w:val="808080" w:themeColor="background1" w:themeShade="80"/>
          <w:sz w:val="22"/>
          <w:szCs w:val="22"/>
          <w:lang w:val="en-GB"/>
        </w:rPr>
        <w:t>A lien is the right to retain possession of another person’s property un</w:t>
      </w:r>
      <w:r w:rsidR="00863E39">
        <w:rPr>
          <w:rFonts w:ascii="Avenir Next" w:hAnsi="Avenir Next" w:cs="Arial"/>
          <w:color w:val="808080" w:themeColor="background1" w:themeShade="80"/>
          <w:sz w:val="22"/>
          <w:szCs w:val="22"/>
          <w:lang w:val="en-GB"/>
        </w:rPr>
        <w:t>t</w:t>
      </w:r>
      <w:r w:rsidRPr="00017025">
        <w:rPr>
          <w:rFonts w:ascii="Avenir Next" w:hAnsi="Avenir Next" w:cs="Arial"/>
          <w:color w:val="808080" w:themeColor="background1" w:themeShade="80"/>
          <w:sz w:val="22"/>
          <w:szCs w:val="22"/>
          <w:lang w:val="en-GB"/>
        </w:rPr>
        <w:t>il performance of a</w:t>
      </w:r>
      <w:r w:rsidR="00863E39">
        <w:rPr>
          <w:rFonts w:ascii="Avenir Next" w:hAnsi="Avenir Next" w:cs="Arial"/>
          <w:color w:val="808080" w:themeColor="background1" w:themeShade="80"/>
          <w:sz w:val="22"/>
          <w:szCs w:val="22"/>
          <w:lang w:val="en-GB"/>
        </w:rPr>
        <w:t xml:space="preserve"> special obligation</w:t>
      </w:r>
      <w:r w:rsidR="00F60405">
        <w:rPr>
          <w:rFonts w:ascii="Avenir Next" w:hAnsi="Avenir Next" w:cs="Arial"/>
          <w:color w:val="808080" w:themeColor="background1" w:themeShade="80"/>
          <w:sz w:val="22"/>
          <w:szCs w:val="22"/>
          <w:lang w:val="en-GB"/>
        </w:rPr>
        <w:t xml:space="preserve">. A lien is </w:t>
      </w:r>
      <w:proofErr w:type="gramStart"/>
      <w:r w:rsidR="00F60405">
        <w:rPr>
          <w:rFonts w:ascii="Avenir Next" w:hAnsi="Avenir Next" w:cs="Arial"/>
          <w:color w:val="808080" w:themeColor="background1" w:themeShade="80"/>
          <w:sz w:val="22"/>
          <w:szCs w:val="22"/>
          <w:lang w:val="en-GB"/>
        </w:rPr>
        <w:t>similar to</w:t>
      </w:r>
      <w:proofErr w:type="gramEnd"/>
      <w:r w:rsidR="00F60405">
        <w:rPr>
          <w:rFonts w:ascii="Avenir Next" w:hAnsi="Avenir Next" w:cs="Arial"/>
          <w:color w:val="808080" w:themeColor="background1" w:themeShade="80"/>
          <w:sz w:val="22"/>
          <w:szCs w:val="22"/>
          <w:lang w:val="en-GB"/>
        </w:rPr>
        <w:t xml:space="preserve"> pledge </w:t>
      </w:r>
      <w:r w:rsidR="00872D64">
        <w:rPr>
          <w:rFonts w:ascii="Avenir Next" w:hAnsi="Avenir Next" w:cs="Arial"/>
          <w:color w:val="808080" w:themeColor="background1" w:themeShade="80"/>
          <w:sz w:val="22"/>
          <w:szCs w:val="22"/>
          <w:lang w:val="en-GB"/>
        </w:rPr>
        <w:t xml:space="preserve">except that with the lien the property is deposited with creditor not for the purposes of security </w:t>
      </w:r>
      <w:r w:rsidR="005B5C2F">
        <w:rPr>
          <w:rFonts w:ascii="Avenir Next" w:hAnsi="Avenir Next" w:cs="Arial"/>
          <w:color w:val="808080" w:themeColor="background1" w:themeShade="80"/>
          <w:sz w:val="22"/>
          <w:szCs w:val="22"/>
          <w:lang w:val="en-GB"/>
        </w:rPr>
        <w:t xml:space="preserve">but for some other purpose such as custody or repair. </w:t>
      </w:r>
    </w:p>
    <w:p w14:paraId="1507381A" w14:textId="77777777" w:rsidR="0091251C" w:rsidRPr="00B1461F" w:rsidRDefault="0091251C" w:rsidP="0091251C">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lastRenderedPageBreak/>
        <w:t>QUESTION 3 (essay-type question) [15 marks]</w:t>
      </w:r>
    </w:p>
    <w:p w14:paraId="49073241" w14:textId="77777777" w:rsidR="00CC1553" w:rsidRDefault="00CC1553" w:rsidP="00CC1553">
      <w:pPr>
        <w:pStyle w:val="INSOLstyleheading4"/>
        <w:rPr>
          <w:rFonts w:ascii="Avenir Next Demi Bold" w:hAnsi="Avenir Next Demi Bold"/>
          <w:iCs w:val="0"/>
        </w:rPr>
      </w:pPr>
    </w:p>
    <w:p w14:paraId="436A75FB" w14:textId="492C7305" w:rsidR="00CC1553" w:rsidRPr="00B1461F" w:rsidRDefault="00CC1553" w:rsidP="00CC155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44321">
        <w:rPr>
          <w:rFonts w:ascii="Avenir Next Demi Bold" w:hAnsi="Avenir Next Demi Bold"/>
          <w:iCs w:val="0"/>
        </w:rPr>
        <w:t>8</w:t>
      </w:r>
      <w:r w:rsidRPr="00B1461F">
        <w:rPr>
          <w:rFonts w:ascii="Avenir Next Demi Bold" w:hAnsi="Avenir Next Demi Bold"/>
          <w:iCs w:val="0"/>
        </w:rPr>
        <w:t xml:space="preserve"> marks]</w:t>
      </w:r>
    </w:p>
    <w:p w14:paraId="50FFF843" w14:textId="77777777" w:rsidR="0091251C" w:rsidRPr="00B87DBA" w:rsidRDefault="0091251C" w:rsidP="0091251C">
      <w:pPr>
        <w:jc w:val="both"/>
        <w:rPr>
          <w:rFonts w:ascii="Avenir Next" w:hAnsi="Avenir Next" w:cs="Arial"/>
          <w:b/>
          <w:bCs/>
          <w:sz w:val="22"/>
          <w:szCs w:val="22"/>
          <w:shd w:val="clear" w:color="auto" w:fill="FFFFFF"/>
          <w:lang w:val="en-GB"/>
        </w:rPr>
      </w:pPr>
    </w:p>
    <w:p w14:paraId="2CDDFCC0" w14:textId="0A7AD6A2" w:rsidR="00F93E2A" w:rsidRDefault="004C65B3" w:rsidP="009F5B42">
      <w:pPr>
        <w:spacing w:line="276" w:lineRule="auto"/>
        <w:jc w:val="both"/>
        <w:rPr>
          <w:rFonts w:ascii="Avenir Next" w:hAnsi="Avenir Next" w:cs="Arial"/>
          <w:sz w:val="22"/>
          <w:szCs w:val="22"/>
          <w:lang w:val="en-GB"/>
        </w:rPr>
      </w:pPr>
      <w:r w:rsidRPr="004C65B3">
        <w:rPr>
          <w:rFonts w:ascii="Avenir Next" w:hAnsi="Avenir Next" w:cs="Arial"/>
          <w:sz w:val="22"/>
          <w:szCs w:val="22"/>
          <w:lang w:val="en-GB"/>
        </w:rPr>
        <w:t xml:space="preserve">Write a brief essay on the basis upon which foreign liquidators are granted recognition and assistance in Bermuda. Also consider the circumstances in which foreign liquidators might not be granted recognition and assistance.  </w:t>
      </w:r>
    </w:p>
    <w:p w14:paraId="2588AB7B" w14:textId="77777777" w:rsidR="004C65B3" w:rsidRPr="00B87DBA" w:rsidRDefault="004C65B3" w:rsidP="009F5B42">
      <w:pPr>
        <w:spacing w:line="276" w:lineRule="auto"/>
        <w:jc w:val="both"/>
        <w:rPr>
          <w:rFonts w:ascii="Avenir Next" w:eastAsia="Calibri" w:hAnsi="Avenir Next" w:cs="Arial"/>
          <w:sz w:val="22"/>
          <w:szCs w:val="22"/>
          <w:lang w:val="en-ZA"/>
        </w:rPr>
      </w:pPr>
    </w:p>
    <w:p w14:paraId="11204EC2" w14:textId="75E03367" w:rsidR="00514451" w:rsidRDefault="00F3104F"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Bermuda has no statutory </w:t>
      </w:r>
      <w:r w:rsidR="00B10C84">
        <w:rPr>
          <w:rFonts w:ascii="Avenir Next" w:hAnsi="Avenir Next" w:cs="Arial"/>
          <w:color w:val="808080" w:themeColor="background1" w:themeShade="80"/>
          <w:sz w:val="22"/>
          <w:szCs w:val="22"/>
          <w:lang w:val="en-GB"/>
        </w:rPr>
        <w:t>equivalent of Chapter 15</w:t>
      </w:r>
      <w:r w:rsidR="00C84DA5">
        <w:rPr>
          <w:rFonts w:ascii="Avenir Next" w:hAnsi="Avenir Next" w:cs="Arial"/>
          <w:color w:val="808080" w:themeColor="background1" w:themeShade="80"/>
          <w:sz w:val="22"/>
          <w:szCs w:val="22"/>
          <w:lang w:val="en-GB"/>
        </w:rPr>
        <w:t xml:space="preserve"> of the US’s Bankruptcy Code, section 426 of the UK’s Insolvency Act 1986, or the UK’s Cross border Insolvency Regulations 2006, </w:t>
      </w:r>
      <w:r w:rsidR="0041671A">
        <w:rPr>
          <w:rFonts w:ascii="Avenir Next" w:hAnsi="Avenir Next" w:cs="Arial"/>
          <w:color w:val="808080" w:themeColor="background1" w:themeShade="80"/>
          <w:sz w:val="22"/>
          <w:szCs w:val="22"/>
          <w:lang w:val="en-GB"/>
        </w:rPr>
        <w:t xml:space="preserve">the </w:t>
      </w:r>
      <w:r w:rsidR="00F62126">
        <w:rPr>
          <w:rFonts w:ascii="Avenir Next" w:hAnsi="Avenir Next" w:cs="Arial"/>
          <w:color w:val="808080" w:themeColor="background1" w:themeShade="80"/>
          <w:sz w:val="22"/>
          <w:szCs w:val="22"/>
          <w:lang w:val="en-GB"/>
        </w:rPr>
        <w:t xml:space="preserve"> Privy</w:t>
      </w:r>
      <w:r w:rsidR="000A6609">
        <w:rPr>
          <w:rFonts w:ascii="Avenir Next" w:hAnsi="Avenir Next" w:cs="Arial"/>
          <w:color w:val="808080" w:themeColor="background1" w:themeShade="80"/>
          <w:sz w:val="22"/>
          <w:szCs w:val="22"/>
          <w:lang w:val="en-GB"/>
        </w:rPr>
        <w:t xml:space="preserve"> Council’s decision in the Cambridge </w:t>
      </w:r>
      <w:r w:rsidR="006801EE">
        <w:rPr>
          <w:rFonts w:ascii="Avenir Next" w:hAnsi="Avenir Next" w:cs="Arial"/>
          <w:color w:val="808080" w:themeColor="background1" w:themeShade="80"/>
          <w:sz w:val="22"/>
          <w:szCs w:val="22"/>
          <w:lang w:val="en-GB"/>
        </w:rPr>
        <w:t>Gas Transaction Corp V Navigator Holdings pl</w:t>
      </w:r>
      <w:r w:rsidR="00FA6C65">
        <w:rPr>
          <w:rFonts w:ascii="Avenir Next" w:hAnsi="Avenir Next" w:cs="Arial"/>
          <w:color w:val="808080" w:themeColor="background1" w:themeShade="80"/>
          <w:sz w:val="22"/>
          <w:szCs w:val="22"/>
          <w:lang w:val="en-GB"/>
        </w:rPr>
        <w:t>c</w:t>
      </w:r>
      <w:r w:rsidR="006801EE">
        <w:rPr>
          <w:rFonts w:ascii="Avenir Next" w:hAnsi="Avenir Next" w:cs="Arial"/>
          <w:color w:val="808080" w:themeColor="background1" w:themeShade="80"/>
          <w:sz w:val="22"/>
          <w:szCs w:val="22"/>
          <w:lang w:val="en-GB"/>
        </w:rPr>
        <w:t xml:space="preserve"> has lead to the </w:t>
      </w:r>
      <w:r w:rsidR="0041671A">
        <w:rPr>
          <w:rFonts w:ascii="Avenir Next" w:hAnsi="Avenir Next" w:cs="Arial"/>
          <w:color w:val="808080" w:themeColor="background1" w:themeShade="80"/>
          <w:sz w:val="22"/>
          <w:szCs w:val="22"/>
          <w:lang w:val="en-GB"/>
        </w:rPr>
        <w:t>common law</w:t>
      </w:r>
      <w:r w:rsidR="00F006BA">
        <w:rPr>
          <w:rFonts w:ascii="Avenir Next" w:hAnsi="Avenir Next" w:cs="Arial"/>
          <w:color w:val="808080" w:themeColor="background1" w:themeShade="80"/>
          <w:sz w:val="22"/>
          <w:szCs w:val="22"/>
          <w:lang w:val="en-GB"/>
        </w:rPr>
        <w:t xml:space="preserve"> allowing the Supreme Court of Bermuda </w:t>
      </w:r>
      <w:r w:rsidR="00B200FB">
        <w:rPr>
          <w:rFonts w:ascii="Avenir Next" w:hAnsi="Avenir Next" w:cs="Arial"/>
          <w:color w:val="808080" w:themeColor="background1" w:themeShade="80"/>
          <w:sz w:val="22"/>
          <w:szCs w:val="22"/>
          <w:lang w:val="en-GB"/>
        </w:rPr>
        <w:t>to recognize the</w:t>
      </w:r>
      <w:r w:rsidR="005B559C">
        <w:rPr>
          <w:rFonts w:ascii="Avenir Next" w:hAnsi="Avenir Next" w:cs="Arial"/>
          <w:color w:val="808080" w:themeColor="background1" w:themeShade="80"/>
          <w:sz w:val="22"/>
          <w:szCs w:val="22"/>
          <w:lang w:val="en-GB"/>
        </w:rPr>
        <w:t xml:space="preserve"> liquidators appointment by the court of the </w:t>
      </w:r>
      <w:r w:rsidR="00B200FB">
        <w:rPr>
          <w:rFonts w:ascii="Avenir Next" w:hAnsi="Avenir Next" w:cs="Arial"/>
          <w:color w:val="808080" w:themeColor="background1" w:themeShade="80"/>
          <w:sz w:val="22"/>
          <w:szCs w:val="22"/>
          <w:lang w:val="en-GB"/>
        </w:rPr>
        <w:t xml:space="preserve">domiciling </w:t>
      </w:r>
      <w:r w:rsidR="003E6738">
        <w:rPr>
          <w:rFonts w:ascii="Avenir Next" w:hAnsi="Avenir Next" w:cs="Arial"/>
          <w:color w:val="808080" w:themeColor="background1" w:themeShade="80"/>
          <w:sz w:val="22"/>
          <w:szCs w:val="22"/>
          <w:lang w:val="en-GB"/>
        </w:rPr>
        <w:t>company and the effects of a winding-up order made by the court</w:t>
      </w:r>
      <w:r w:rsidR="00EC02A6">
        <w:rPr>
          <w:rFonts w:ascii="Avenir Next" w:hAnsi="Avenir Next" w:cs="Arial"/>
          <w:color w:val="808080" w:themeColor="background1" w:themeShade="80"/>
          <w:sz w:val="22"/>
          <w:szCs w:val="22"/>
          <w:lang w:val="en-GB"/>
        </w:rPr>
        <w:t xml:space="preserve"> with the discretional ability to assist</w:t>
      </w:r>
      <w:r w:rsidR="003E19A0">
        <w:rPr>
          <w:rFonts w:ascii="Avenir Next" w:hAnsi="Avenir Next" w:cs="Arial"/>
          <w:color w:val="808080" w:themeColor="background1" w:themeShade="80"/>
          <w:sz w:val="22"/>
          <w:szCs w:val="22"/>
          <w:lang w:val="en-GB"/>
        </w:rPr>
        <w:t xml:space="preserve"> in a</w:t>
      </w:r>
      <w:r w:rsidR="00EC02A6">
        <w:rPr>
          <w:rFonts w:ascii="Avenir Next" w:hAnsi="Avenir Next" w:cs="Arial"/>
          <w:color w:val="808080" w:themeColor="background1" w:themeShade="80"/>
          <w:sz w:val="22"/>
          <w:szCs w:val="22"/>
          <w:lang w:val="en-GB"/>
        </w:rPr>
        <w:t xml:space="preserve"> similar </w:t>
      </w:r>
      <w:r w:rsidR="003E19A0">
        <w:rPr>
          <w:rFonts w:ascii="Avenir Next" w:hAnsi="Avenir Next" w:cs="Arial"/>
          <w:color w:val="808080" w:themeColor="background1" w:themeShade="80"/>
          <w:sz w:val="22"/>
          <w:szCs w:val="22"/>
          <w:lang w:val="en-GB"/>
        </w:rPr>
        <w:t xml:space="preserve">matter of a domestic insolvency. </w:t>
      </w:r>
    </w:p>
    <w:p w14:paraId="1DAAB292" w14:textId="77777777" w:rsidR="00BB7199" w:rsidRDefault="00BB7199" w:rsidP="00514451">
      <w:pPr>
        <w:jc w:val="both"/>
        <w:rPr>
          <w:rFonts w:ascii="Avenir Next" w:hAnsi="Avenir Next" w:cs="Arial"/>
          <w:color w:val="808080" w:themeColor="background1" w:themeShade="80"/>
          <w:sz w:val="22"/>
          <w:szCs w:val="22"/>
          <w:lang w:val="en-GB"/>
        </w:rPr>
      </w:pPr>
    </w:p>
    <w:p w14:paraId="39BBA13C" w14:textId="58A19533" w:rsidR="00BB7199" w:rsidRDefault="00937A2A"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While Bermudian court</w:t>
      </w:r>
      <w:r w:rsidR="000E66A6">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s power to assist ha</w:t>
      </w:r>
      <w:r w:rsidR="0006051E">
        <w:rPr>
          <w:rFonts w:ascii="Avenir Next" w:hAnsi="Avenir Next" w:cs="Arial"/>
          <w:color w:val="808080" w:themeColor="background1" w:themeShade="80"/>
          <w:sz w:val="22"/>
          <w:szCs w:val="22"/>
          <w:lang w:val="en-GB"/>
        </w:rPr>
        <w:t>ve</w:t>
      </w:r>
      <w:r>
        <w:rPr>
          <w:rFonts w:ascii="Avenir Next" w:hAnsi="Avenir Next" w:cs="Arial"/>
          <w:color w:val="808080" w:themeColor="background1" w:themeShade="80"/>
          <w:sz w:val="22"/>
          <w:szCs w:val="22"/>
          <w:lang w:val="en-GB"/>
        </w:rPr>
        <w:t xml:space="preserve"> been </w:t>
      </w:r>
      <w:r w:rsidR="0066124A">
        <w:rPr>
          <w:rFonts w:ascii="Avenir Next" w:hAnsi="Avenir Next" w:cs="Arial"/>
          <w:color w:val="808080" w:themeColor="background1" w:themeShade="80"/>
          <w:sz w:val="22"/>
          <w:szCs w:val="22"/>
          <w:lang w:val="en-GB"/>
        </w:rPr>
        <w:t>heavily debated following</w:t>
      </w:r>
      <w:r w:rsidR="00753A65">
        <w:rPr>
          <w:rFonts w:ascii="Avenir Next" w:hAnsi="Avenir Next" w:cs="Arial"/>
          <w:color w:val="808080" w:themeColor="background1" w:themeShade="80"/>
          <w:sz w:val="22"/>
          <w:szCs w:val="22"/>
          <w:lang w:val="en-GB"/>
        </w:rPr>
        <w:t xml:space="preserve"> the </w:t>
      </w:r>
      <w:proofErr w:type="spellStart"/>
      <w:r w:rsidR="00753A65" w:rsidRPr="00753A65">
        <w:rPr>
          <w:rFonts w:ascii="Avenir Next" w:hAnsi="Avenir Next" w:cs="Arial"/>
          <w:color w:val="808080" w:themeColor="background1" w:themeShade="80"/>
          <w:sz w:val="22"/>
          <w:szCs w:val="22"/>
          <w:lang w:val="en-GB"/>
        </w:rPr>
        <w:t>Singularis</w:t>
      </w:r>
      <w:proofErr w:type="spellEnd"/>
      <w:r w:rsidR="00753A65" w:rsidRPr="00753A65">
        <w:rPr>
          <w:rFonts w:ascii="Avenir Next" w:hAnsi="Avenir Next" w:cs="Arial"/>
          <w:color w:val="808080" w:themeColor="background1" w:themeShade="80"/>
          <w:sz w:val="22"/>
          <w:szCs w:val="22"/>
          <w:lang w:val="en-GB"/>
        </w:rPr>
        <w:t xml:space="preserve"> Holdings Limited v PwC and the PwC v Saad Investments Company Limited</w:t>
      </w:r>
      <w:r w:rsidR="00753A65">
        <w:rPr>
          <w:rFonts w:ascii="Avenir Next" w:hAnsi="Avenir Next" w:cs="Arial"/>
          <w:color w:val="808080" w:themeColor="background1" w:themeShade="80"/>
          <w:sz w:val="22"/>
          <w:szCs w:val="22"/>
          <w:lang w:val="en-GB"/>
        </w:rPr>
        <w:t xml:space="preserve"> </w:t>
      </w:r>
      <w:r w:rsidR="0006051E">
        <w:rPr>
          <w:rFonts w:ascii="Avenir Next" w:hAnsi="Avenir Next" w:cs="Arial"/>
          <w:color w:val="808080" w:themeColor="background1" w:themeShade="80"/>
          <w:sz w:val="22"/>
          <w:szCs w:val="22"/>
          <w:lang w:val="en-GB"/>
        </w:rPr>
        <w:t xml:space="preserve">case </w:t>
      </w:r>
      <w:r w:rsidR="00753A65">
        <w:rPr>
          <w:rFonts w:ascii="Avenir Next" w:hAnsi="Avenir Next" w:cs="Arial"/>
          <w:color w:val="808080" w:themeColor="background1" w:themeShade="80"/>
          <w:sz w:val="22"/>
          <w:szCs w:val="22"/>
          <w:lang w:val="en-GB"/>
        </w:rPr>
        <w:t xml:space="preserve">and are </w:t>
      </w:r>
      <w:r w:rsidR="0006051E">
        <w:rPr>
          <w:rFonts w:ascii="Avenir Next" w:hAnsi="Avenir Next" w:cs="Arial"/>
          <w:color w:val="808080" w:themeColor="background1" w:themeShade="80"/>
          <w:sz w:val="22"/>
          <w:szCs w:val="22"/>
          <w:lang w:val="en-GB"/>
        </w:rPr>
        <w:t xml:space="preserve">also </w:t>
      </w:r>
      <w:r w:rsidR="00753A65">
        <w:rPr>
          <w:rFonts w:ascii="Avenir Next" w:hAnsi="Avenir Next" w:cs="Arial"/>
          <w:color w:val="808080" w:themeColor="background1" w:themeShade="80"/>
          <w:sz w:val="22"/>
          <w:szCs w:val="22"/>
          <w:lang w:val="en-GB"/>
        </w:rPr>
        <w:t xml:space="preserve">subject to </w:t>
      </w:r>
      <w:r w:rsidR="0006051E">
        <w:rPr>
          <w:rFonts w:ascii="Avenir Next" w:hAnsi="Avenir Next" w:cs="Arial"/>
          <w:color w:val="808080" w:themeColor="background1" w:themeShade="80"/>
          <w:sz w:val="22"/>
          <w:szCs w:val="22"/>
          <w:lang w:val="en-GB"/>
        </w:rPr>
        <w:t>the particulars</w:t>
      </w:r>
      <w:r w:rsidR="00753A65">
        <w:rPr>
          <w:rFonts w:ascii="Avenir Next" w:hAnsi="Avenir Next" w:cs="Arial"/>
          <w:color w:val="808080" w:themeColor="background1" w:themeShade="80"/>
          <w:sz w:val="22"/>
          <w:szCs w:val="22"/>
          <w:lang w:val="en-GB"/>
        </w:rPr>
        <w:t xml:space="preserve"> of a</w:t>
      </w:r>
      <w:r w:rsidR="000E66A6">
        <w:rPr>
          <w:rFonts w:ascii="Avenir Next" w:hAnsi="Avenir Next" w:cs="Arial"/>
          <w:color w:val="808080" w:themeColor="background1" w:themeShade="80"/>
          <w:sz w:val="22"/>
          <w:szCs w:val="22"/>
          <w:lang w:val="en-GB"/>
        </w:rPr>
        <w:t xml:space="preserve"> specific </w:t>
      </w:r>
      <w:r w:rsidR="00753A65">
        <w:rPr>
          <w:rFonts w:ascii="Avenir Next" w:hAnsi="Avenir Next" w:cs="Arial"/>
          <w:color w:val="808080" w:themeColor="background1" w:themeShade="80"/>
          <w:sz w:val="22"/>
          <w:szCs w:val="22"/>
          <w:lang w:val="en-GB"/>
        </w:rPr>
        <w:t xml:space="preserve">case, </w:t>
      </w:r>
      <w:r w:rsidR="000E66A6">
        <w:rPr>
          <w:rFonts w:ascii="Avenir Next" w:hAnsi="Avenir Next" w:cs="Arial"/>
          <w:color w:val="808080" w:themeColor="background1" w:themeShade="80"/>
          <w:sz w:val="22"/>
          <w:szCs w:val="22"/>
          <w:lang w:val="en-GB"/>
        </w:rPr>
        <w:t xml:space="preserve">the </w:t>
      </w:r>
      <w:r w:rsidR="000E66A6" w:rsidRPr="000E66A6">
        <w:rPr>
          <w:rFonts w:ascii="Avenir Next" w:hAnsi="Avenir Next" w:cs="Arial"/>
          <w:color w:val="808080" w:themeColor="background1" w:themeShade="80"/>
          <w:sz w:val="22"/>
          <w:szCs w:val="22"/>
          <w:lang w:val="en-GB"/>
        </w:rPr>
        <w:t>Bermudian court</w:t>
      </w:r>
      <w:r w:rsidR="005962B8">
        <w:rPr>
          <w:rFonts w:ascii="Avenir Next" w:hAnsi="Avenir Next" w:cs="Arial"/>
          <w:color w:val="808080" w:themeColor="background1" w:themeShade="80"/>
          <w:sz w:val="22"/>
          <w:szCs w:val="22"/>
          <w:lang w:val="en-GB"/>
        </w:rPr>
        <w:t xml:space="preserve"> will likely recognise the winding up order of reign courts and </w:t>
      </w:r>
      <w:r w:rsidR="00023A5A">
        <w:rPr>
          <w:rFonts w:ascii="Avenir Next" w:hAnsi="Avenir Next" w:cs="Arial"/>
          <w:color w:val="808080" w:themeColor="background1" w:themeShade="80"/>
          <w:sz w:val="22"/>
          <w:szCs w:val="22"/>
          <w:lang w:val="en-GB"/>
        </w:rPr>
        <w:t>fully assist foreign liquidators</w:t>
      </w:r>
      <w:r w:rsidR="005962B8">
        <w:rPr>
          <w:rFonts w:ascii="Avenir Next" w:hAnsi="Avenir Next" w:cs="Arial"/>
          <w:color w:val="808080" w:themeColor="background1" w:themeShade="80"/>
          <w:sz w:val="22"/>
          <w:szCs w:val="22"/>
          <w:lang w:val="en-GB"/>
        </w:rPr>
        <w:t xml:space="preserve"> </w:t>
      </w:r>
      <w:r w:rsidR="00023A5A">
        <w:rPr>
          <w:rFonts w:ascii="Avenir Next" w:hAnsi="Avenir Next" w:cs="Arial"/>
          <w:color w:val="808080" w:themeColor="background1" w:themeShade="80"/>
          <w:sz w:val="22"/>
          <w:szCs w:val="22"/>
          <w:lang w:val="en-GB"/>
        </w:rPr>
        <w:t>in</w:t>
      </w:r>
      <w:r w:rsidR="005962B8">
        <w:rPr>
          <w:rFonts w:ascii="Avenir Next" w:hAnsi="Avenir Next" w:cs="Arial"/>
          <w:color w:val="808080" w:themeColor="background1" w:themeShade="80"/>
          <w:sz w:val="22"/>
          <w:szCs w:val="22"/>
          <w:lang w:val="en-GB"/>
        </w:rPr>
        <w:t xml:space="preserve"> the following </w:t>
      </w:r>
      <w:r w:rsidR="00023A5A">
        <w:rPr>
          <w:rFonts w:ascii="Avenir Next" w:hAnsi="Avenir Next" w:cs="Arial"/>
          <w:color w:val="808080" w:themeColor="background1" w:themeShade="80"/>
          <w:sz w:val="22"/>
          <w:szCs w:val="22"/>
          <w:lang w:val="en-GB"/>
        </w:rPr>
        <w:t xml:space="preserve">circumstances: </w:t>
      </w:r>
    </w:p>
    <w:p w14:paraId="26A20259" w14:textId="77777777" w:rsidR="004D0B3F" w:rsidRDefault="004D0B3F" w:rsidP="00514451">
      <w:pPr>
        <w:jc w:val="both"/>
        <w:rPr>
          <w:rFonts w:ascii="Avenir Next" w:hAnsi="Avenir Next" w:cs="Arial"/>
          <w:color w:val="808080" w:themeColor="background1" w:themeShade="80"/>
          <w:sz w:val="22"/>
          <w:szCs w:val="22"/>
          <w:lang w:val="en-GB"/>
        </w:rPr>
      </w:pPr>
    </w:p>
    <w:p w14:paraId="44B5138C" w14:textId="3466E063" w:rsidR="004D0B3F" w:rsidRDefault="00906B8F" w:rsidP="004D0B3F">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a sufficient connection between the foreign court’s jurisdiction and the foreign company making it the most appropriate</w:t>
      </w:r>
      <w:r w:rsidR="00962D17">
        <w:rPr>
          <w:rFonts w:ascii="Avenir Next" w:hAnsi="Avenir Next" w:cs="Arial"/>
          <w:color w:val="808080" w:themeColor="background1" w:themeShade="80"/>
          <w:sz w:val="22"/>
          <w:szCs w:val="22"/>
          <w:lang w:val="en-GB"/>
        </w:rPr>
        <w:t xml:space="preserve"> or convenient jurisdiction to have made an order for the winding up of the company and appointment of foreign </w:t>
      </w:r>
      <w:proofErr w:type="gramStart"/>
      <w:r w:rsidR="00962D17">
        <w:rPr>
          <w:rFonts w:ascii="Avenir Next" w:hAnsi="Avenir Next" w:cs="Arial"/>
          <w:color w:val="808080" w:themeColor="background1" w:themeShade="80"/>
          <w:sz w:val="22"/>
          <w:szCs w:val="22"/>
          <w:lang w:val="en-GB"/>
        </w:rPr>
        <w:t>liquidators;</w:t>
      </w:r>
      <w:proofErr w:type="gramEnd"/>
    </w:p>
    <w:p w14:paraId="54DDA49D" w14:textId="47026E84" w:rsidR="00B23685" w:rsidRPr="0040139C" w:rsidRDefault="008F16EB" w:rsidP="00A82EE9">
      <w:pPr>
        <w:pStyle w:val="ListParagraph"/>
        <w:numPr>
          <w:ilvl w:val="0"/>
          <w:numId w:val="46"/>
        </w:numPr>
        <w:jc w:val="both"/>
        <w:rPr>
          <w:rFonts w:ascii="Avenir Next" w:hAnsi="Avenir Next" w:cs="Arial"/>
          <w:color w:val="808080" w:themeColor="background1" w:themeShade="80"/>
          <w:sz w:val="22"/>
          <w:szCs w:val="22"/>
          <w:lang w:val="en-GB"/>
        </w:rPr>
      </w:pPr>
      <w:r w:rsidRPr="0040139C">
        <w:rPr>
          <w:rFonts w:ascii="Avenir Next" w:hAnsi="Avenir Next" w:cs="Arial"/>
          <w:color w:val="808080" w:themeColor="background1" w:themeShade="80"/>
          <w:sz w:val="22"/>
          <w:szCs w:val="22"/>
          <w:lang w:val="en-GB"/>
        </w:rPr>
        <w:t>There are documents, assets, or liabilities o</w:t>
      </w:r>
      <w:r w:rsidR="00F230B7" w:rsidRPr="0040139C">
        <w:rPr>
          <w:rFonts w:ascii="Avenir Next" w:hAnsi="Avenir Next" w:cs="Arial"/>
          <w:color w:val="808080" w:themeColor="background1" w:themeShade="80"/>
          <w:sz w:val="22"/>
          <w:szCs w:val="22"/>
          <w:lang w:val="en-GB"/>
        </w:rPr>
        <w:t xml:space="preserve">f the foreign company within the jurisdiction of </w:t>
      </w:r>
      <w:r w:rsidR="0040139C" w:rsidRPr="0040139C">
        <w:rPr>
          <w:rFonts w:ascii="Avenir Next" w:hAnsi="Avenir Next" w:cs="Arial"/>
          <w:color w:val="808080" w:themeColor="background1" w:themeShade="80"/>
          <w:sz w:val="22"/>
          <w:szCs w:val="22"/>
          <w:lang w:val="en-GB"/>
        </w:rPr>
        <w:t>Bermuda; The</w:t>
      </w:r>
      <w:r w:rsidR="002473B5" w:rsidRPr="0040139C">
        <w:rPr>
          <w:rFonts w:ascii="Avenir Next" w:hAnsi="Avenir Next" w:cs="Arial"/>
          <w:color w:val="808080" w:themeColor="background1" w:themeShade="80"/>
          <w:sz w:val="22"/>
          <w:szCs w:val="22"/>
          <w:lang w:val="en-GB"/>
        </w:rPr>
        <w:t xml:space="preserve"> </w:t>
      </w:r>
      <w:r w:rsidR="00B23685" w:rsidRPr="0040139C">
        <w:rPr>
          <w:rFonts w:ascii="Avenir Next" w:hAnsi="Avenir Next" w:cs="Arial"/>
          <w:color w:val="808080" w:themeColor="background1" w:themeShade="80"/>
          <w:sz w:val="22"/>
          <w:szCs w:val="22"/>
          <w:lang w:val="en-GB"/>
        </w:rPr>
        <w:t>foreign</w:t>
      </w:r>
      <w:r w:rsidR="002473B5" w:rsidRPr="0040139C">
        <w:rPr>
          <w:rFonts w:ascii="Avenir Next" w:hAnsi="Avenir Next" w:cs="Arial"/>
          <w:color w:val="808080" w:themeColor="background1" w:themeShade="80"/>
          <w:sz w:val="22"/>
          <w:szCs w:val="22"/>
          <w:lang w:val="en-GB"/>
        </w:rPr>
        <w:t xml:space="preserve"> company has conducted business or operations within or from the jurisdiction of </w:t>
      </w:r>
      <w:r w:rsidR="0040139C" w:rsidRPr="0040139C">
        <w:rPr>
          <w:rFonts w:ascii="Avenir Next" w:hAnsi="Avenir Next" w:cs="Arial"/>
          <w:color w:val="808080" w:themeColor="background1" w:themeShade="80"/>
          <w:sz w:val="22"/>
          <w:szCs w:val="22"/>
          <w:lang w:val="en-GB"/>
        </w:rPr>
        <w:t>Bermuda; The</w:t>
      </w:r>
      <w:r w:rsidR="00B23685" w:rsidRPr="0040139C">
        <w:rPr>
          <w:rFonts w:ascii="Avenir Next" w:hAnsi="Avenir Next" w:cs="Arial"/>
          <w:color w:val="808080" w:themeColor="background1" w:themeShade="80"/>
          <w:sz w:val="22"/>
          <w:szCs w:val="22"/>
          <w:lang w:val="en-GB"/>
        </w:rPr>
        <w:t xml:space="preserve"> foreign company has former stakeholders within the jurisdiction of Bermuda</w:t>
      </w:r>
      <w:r w:rsidR="0040139C">
        <w:rPr>
          <w:rFonts w:ascii="Avenir Next" w:hAnsi="Avenir Next" w:cs="Arial"/>
          <w:color w:val="808080" w:themeColor="background1" w:themeShade="80"/>
          <w:sz w:val="22"/>
          <w:szCs w:val="22"/>
          <w:lang w:val="en-GB"/>
        </w:rPr>
        <w:t xml:space="preserve">; and or the foreign company needs to be involved in litigation or arbitration within Bermuda’s jurisdiction </w:t>
      </w:r>
    </w:p>
    <w:p w14:paraId="48E5F613" w14:textId="2944EB40" w:rsidR="0040139C" w:rsidRDefault="0040139C" w:rsidP="004D0B3F">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436DAE">
        <w:rPr>
          <w:rFonts w:ascii="Avenir Next" w:hAnsi="Avenir Next" w:cs="Arial"/>
          <w:color w:val="808080" w:themeColor="background1" w:themeShade="80"/>
          <w:sz w:val="22"/>
          <w:szCs w:val="22"/>
          <w:lang w:val="en-GB"/>
        </w:rPr>
        <w:t>re is no public policy reason under Bermudian law to the contrary</w:t>
      </w:r>
    </w:p>
    <w:p w14:paraId="5700D293" w14:textId="77777777" w:rsidR="00436DAE" w:rsidRDefault="00436DAE" w:rsidP="00436DAE">
      <w:pPr>
        <w:jc w:val="both"/>
        <w:rPr>
          <w:rFonts w:ascii="Avenir Next" w:hAnsi="Avenir Next" w:cs="Arial"/>
          <w:color w:val="808080" w:themeColor="background1" w:themeShade="80"/>
          <w:sz w:val="22"/>
          <w:szCs w:val="22"/>
          <w:lang w:val="en-GB"/>
        </w:rPr>
      </w:pPr>
    </w:p>
    <w:p w14:paraId="7DBFB444" w14:textId="1DC2B4DB" w:rsidR="00436DAE" w:rsidRDefault="00097C70" w:rsidP="00436DA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i</w:t>
      </w:r>
      <w:r w:rsidR="00DD5D3B">
        <w:rPr>
          <w:rFonts w:ascii="Avenir Next" w:hAnsi="Avenir Next" w:cs="Arial"/>
          <w:color w:val="808080" w:themeColor="background1" w:themeShade="80"/>
          <w:sz w:val="22"/>
          <w:szCs w:val="22"/>
          <w:lang w:val="en-GB"/>
        </w:rPr>
        <w:t xml:space="preserve">t is important to note that there is some limit to the </w:t>
      </w:r>
      <w:r w:rsidR="00DD5D3B" w:rsidRPr="00DD5D3B">
        <w:rPr>
          <w:rFonts w:ascii="Avenir Next" w:hAnsi="Avenir Next" w:cs="Arial"/>
          <w:color w:val="808080" w:themeColor="background1" w:themeShade="80"/>
          <w:sz w:val="22"/>
          <w:szCs w:val="22"/>
          <w:lang w:val="en-GB"/>
        </w:rPr>
        <w:t>recognition and assistance</w:t>
      </w:r>
      <w:r w:rsidR="00DD5D3B">
        <w:rPr>
          <w:rFonts w:ascii="Avenir Next" w:hAnsi="Avenir Next" w:cs="Arial"/>
          <w:color w:val="808080" w:themeColor="background1" w:themeShade="80"/>
          <w:sz w:val="22"/>
          <w:szCs w:val="22"/>
          <w:lang w:val="en-GB"/>
        </w:rPr>
        <w:t xml:space="preserve"> provided in Bermuda.</w:t>
      </w:r>
      <w:r w:rsidR="00DE6E3F">
        <w:rPr>
          <w:rFonts w:ascii="Avenir Next" w:hAnsi="Avenir Next" w:cs="Arial"/>
          <w:color w:val="808080" w:themeColor="background1" w:themeShade="80"/>
          <w:sz w:val="22"/>
          <w:szCs w:val="22"/>
          <w:lang w:val="en-GB"/>
        </w:rPr>
        <w:t xml:space="preserve"> As the following circumstances </w:t>
      </w:r>
      <w:r w:rsidR="00616D5D">
        <w:rPr>
          <w:rFonts w:ascii="Avenir Next" w:hAnsi="Avenir Next" w:cs="Arial"/>
          <w:color w:val="808080" w:themeColor="background1" w:themeShade="80"/>
          <w:sz w:val="22"/>
          <w:szCs w:val="22"/>
          <w:lang w:val="en-GB"/>
        </w:rPr>
        <w:t>are not eligible for recognition or assistance:</w:t>
      </w:r>
    </w:p>
    <w:p w14:paraId="047A9BDD" w14:textId="4A08CBCA" w:rsidR="00616D5D" w:rsidRDefault="008412C4" w:rsidP="008412C4">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Application for a</w:t>
      </w:r>
      <w:r w:rsidR="00CB32FF">
        <w:rPr>
          <w:rFonts w:ascii="Avenir Next" w:hAnsi="Avenir Next" w:cs="Arial"/>
          <w:color w:val="808080" w:themeColor="background1" w:themeShade="80"/>
          <w:sz w:val="22"/>
          <w:szCs w:val="22"/>
          <w:lang w:val="en-GB"/>
        </w:rPr>
        <w:t>n order for production of documents</w:t>
      </w:r>
      <w:r w:rsidR="009A3099">
        <w:rPr>
          <w:rFonts w:ascii="Avenir Next" w:hAnsi="Avenir Next" w:cs="Arial"/>
          <w:color w:val="808080" w:themeColor="background1" w:themeShade="80"/>
          <w:sz w:val="22"/>
          <w:szCs w:val="22"/>
          <w:lang w:val="en-GB"/>
        </w:rPr>
        <w:t xml:space="preserve"> by an entity within the </w:t>
      </w:r>
      <w:r w:rsidR="0037344B">
        <w:rPr>
          <w:rFonts w:ascii="Avenir Next" w:hAnsi="Avenir Next" w:cs="Arial"/>
          <w:color w:val="808080" w:themeColor="background1" w:themeShade="80"/>
          <w:sz w:val="22"/>
          <w:szCs w:val="22"/>
          <w:lang w:val="en-GB"/>
        </w:rPr>
        <w:t xml:space="preserve">Bermuda’s jurisdiction </w:t>
      </w:r>
      <w:r w:rsidR="0036550B">
        <w:rPr>
          <w:rFonts w:ascii="Avenir Next" w:hAnsi="Avenir Next" w:cs="Arial"/>
          <w:color w:val="808080" w:themeColor="background1" w:themeShade="80"/>
          <w:sz w:val="22"/>
          <w:szCs w:val="22"/>
          <w:lang w:val="en-GB"/>
        </w:rPr>
        <w:t xml:space="preserve"> a foreign liquidator </w:t>
      </w:r>
      <w:r w:rsidR="00D7247A">
        <w:rPr>
          <w:rFonts w:ascii="Avenir Next" w:hAnsi="Avenir Next" w:cs="Arial"/>
          <w:color w:val="808080" w:themeColor="background1" w:themeShade="80"/>
          <w:sz w:val="22"/>
          <w:szCs w:val="22"/>
          <w:lang w:val="en-GB"/>
        </w:rPr>
        <w:t>does not have the power</w:t>
      </w:r>
      <w:r w:rsidR="0037344B">
        <w:rPr>
          <w:rFonts w:ascii="Avenir Next" w:hAnsi="Avenir Next" w:cs="Arial"/>
          <w:color w:val="808080" w:themeColor="background1" w:themeShade="80"/>
          <w:sz w:val="22"/>
          <w:szCs w:val="22"/>
          <w:lang w:val="en-GB"/>
        </w:rPr>
        <w:t xml:space="preserve"> to assist a voluntary winding up.</w:t>
      </w:r>
    </w:p>
    <w:p w14:paraId="539EF9D7" w14:textId="53ACAC08" w:rsidR="0037344B" w:rsidRDefault="003A7303" w:rsidP="008412C4">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does not have power to a</w:t>
      </w:r>
      <w:r w:rsidR="009278B3">
        <w:rPr>
          <w:rFonts w:ascii="Avenir Next" w:hAnsi="Avenir Next" w:cs="Arial"/>
          <w:color w:val="808080" w:themeColor="background1" w:themeShade="80"/>
          <w:sz w:val="22"/>
          <w:szCs w:val="22"/>
          <w:lang w:val="en-GB"/>
        </w:rPr>
        <w:t xml:space="preserve">ssist </w:t>
      </w:r>
      <w:r w:rsidR="00A30579">
        <w:rPr>
          <w:rFonts w:ascii="Avenir Next" w:hAnsi="Avenir Next" w:cs="Arial"/>
          <w:color w:val="808080" w:themeColor="background1" w:themeShade="80"/>
          <w:sz w:val="22"/>
          <w:szCs w:val="22"/>
          <w:lang w:val="en-GB"/>
        </w:rPr>
        <w:t xml:space="preserve">foreign liquidators to do something which </w:t>
      </w:r>
      <w:r w:rsidR="00097C70">
        <w:rPr>
          <w:rFonts w:ascii="Avenir Next" w:hAnsi="Avenir Next" w:cs="Arial"/>
          <w:color w:val="808080" w:themeColor="background1" w:themeShade="80"/>
          <w:sz w:val="22"/>
          <w:szCs w:val="22"/>
          <w:lang w:val="en-GB"/>
        </w:rPr>
        <w:t>they</w:t>
      </w:r>
      <w:r w:rsidR="00A30579">
        <w:rPr>
          <w:rFonts w:ascii="Avenir Next" w:hAnsi="Avenir Next" w:cs="Arial"/>
          <w:color w:val="808080" w:themeColor="background1" w:themeShade="80"/>
          <w:sz w:val="22"/>
          <w:szCs w:val="22"/>
          <w:lang w:val="en-GB"/>
        </w:rPr>
        <w:t xml:space="preserve"> could not do under the law by which they were appointed. </w:t>
      </w:r>
    </w:p>
    <w:p w14:paraId="40D1DBE1" w14:textId="428D5A12" w:rsidR="00023A5A" w:rsidRPr="000F6EEB" w:rsidRDefault="00282802" w:rsidP="000F6EEB">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w:t>
      </w:r>
      <w:r w:rsidR="00F6127B">
        <w:rPr>
          <w:rFonts w:ascii="Avenir Next" w:hAnsi="Avenir Next" w:cs="Arial"/>
          <w:color w:val="808080" w:themeColor="background1" w:themeShade="80"/>
          <w:sz w:val="22"/>
          <w:szCs w:val="22"/>
          <w:lang w:val="en-GB"/>
        </w:rPr>
        <w:t>eign liquidator</w:t>
      </w:r>
      <w:r w:rsidR="00427694">
        <w:rPr>
          <w:rFonts w:ascii="Avenir Next" w:hAnsi="Avenir Next" w:cs="Arial"/>
          <w:color w:val="808080" w:themeColor="background1" w:themeShade="80"/>
          <w:sz w:val="22"/>
          <w:szCs w:val="22"/>
          <w:lang w:val="en-GB"/>
        </w:rPr>
        <w:t xml:space="preserve"> would not be</w:t>
      </w:r>
      <w:r w:rsidR="00E443E2">
        <w:rPr>
          <w:rFonts w:ascii="Avenir Next" w:hAnsi="Avenir Next" w:cs="Arial"/>
          <w:color w:val="808080" w:themeColor="background1" w:themeShade="80"/>
          <w:sz w:val="22"/>
          <w:szCs w:val="22"/>
          <w:lang w:val="en-GB"/>
        </w:rPr>
        <w:t xml:space="preserve"> recognized when they have not</w:t>
      </w:r>
      <w:r w:rsidR="00854442">
        <w:rPr>
          <w:rFonts w:ascii="Avenir Next" w:hAnsi="Avenir Next" w:cs="Arial"/>
          <w:color w:val="808080" w:themeColor="background1" w:themeShade="80"/>
          <w:sz w:val="22"/>
          <w:szCs w:val="22"/>
          <w:lang w:val="en-GB"/>
        </w:rPr>
        <w:t xml:space="preserve"> yet</w:t>
      </w:r>
      <w:r w:rsidR="00E443E2">
        <w:rPr>
          <w:rFonts w:ascii="Avenir Next" w:hAnsi="Avenir Next" w:cs="Arial"/>
          <w:color w:val="808080" w:themeColor="background1" w:themeShade="80"/>
          <w:sz w:val="22"/>
          <w:szCs w:val="22"/>
          <w:lang w:val="en-GB"/>
        </w:rPr>
        <w:t xml:space="preserve"> requested active assistance</w:t>
      </w:r>
      <w:r w:rsidR="00BB5869">
        <w:rPr>
          <w:rFonts w:ascii="Avenir Next" w:hAnsi="Avenir Next" w:cs="Arial"/>
          <w:color w:val="808080" w:themeColor="background1" w:themeShade="80"/>
          <w:sz w:val="22"/>
          <w:szCs w:val="22"/>
          <w:lang w:val="en-GB"/>
        </w:rPr>
        <w:t xml:space="preserve"> or </w:t>
      </w:r>
      <w:r w:rsidR="008C6B81">
        <w:rPr>
          <w:rFonts w:ascii="Avenir Next" w:hAnsi="Avenir Next" w:cs="Arial"/>
          <w:color w:val="808080" w:themeColor="background1" w:themeShade="80"/>
          <w:sz w:val="22"/>
          <w:szCs w:val="22"/>
          <w:lang w:val="en-GB"/>
        </w:rPr>
        <w:t xml:space="preserve">otherwise </w:t>
      </w:r>
      <w:r w:rsidR="00854442">
        <w:rPr>
          <w:rFonts w:ascii="Avenir Next" w:hAnsi="Avenir Next" w:cs="Arial"/>
          <w:color w:val="808080" w:themeColor="background1" w:themeShade="80"/>
          <w:sz w:val="22"/>
          <w:szCs w:val="22"/>
          <w:lang w:val="en-GB"/>
        </w:rPr>
        <w:t xml:space="preserve">would have been </w:t>
      </w:r>
      <w:r w:rsidR="008C6B81">
        <w:rPr>
          <w:rFonts w:ascii="Avenir Next" w:hAnsi="Avenir Next" w:cs="Arial"/>
          <w:color w:val="808080" w:themeColor="background1" w:themeShade="80"/>
          <w:sz w:val="22"/>
          <w:szCs w:val="22"/>
          <w:lang w:val="en-GB"/>
        </w:rPr>
        <w:t>refused.</w:t>
      </w:r>
    </w:p>
    <w:p w14:paraId="2912FE79" w14:textId="77777777" w:rsidR="005213F8" w:rsidRDefault="005213F8" w:rsidP="0001050B">
      <w:pPr>
        <w:jc w:val="both"/>
        <w:rPr>
          <w:rFonts w:ascii="Avenir Next" w:hAnsi="Avenir Next" w:cs="Arial"/>
          <w:b/>
          <w:bCs/>
          <w:sz w:val="22"/>
          <w:szCs w:val="22"/>
          <w:lang w:val="en-GB"/>
        </w:rPr>
      </w:pPr>
    </w:p>
    <w:p w14:paraId="6A22F7BC" w14:textId="52808BC3" w:rsidR="00A12F26" w:rsidRPr="00B1461F" w:rsidRDefault="00A12F26" w:rsidP="00A12F26">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F90060">
        <w:rPr>
          <w:rFonts w:ascii="Avenir Next Demi Bold" w:hAnsi="Avenir Next Demi Bold"/>
          <w:iCs w:val="0"/>
        </w:rPr>
        <w:t>7</w:t>
      </w:r>
      <w:r w:rsidRPr="00B1461F">
        <w:rPr>
          <w:rFonts w:ascii="Avenir Next Demi Bold" w:hAnsi="Avenir Next Demi Bold"/>
          <w:iCs w:val="0"/>
        </w:rPr>
        <w:t xml:space="preserve"> marks]</w:t>
      </w:r>
    </w:p>
    <w:p w14:paraId="5A86DA16" w14:textId="77777777" w:rsidR="00A12F26" w:rsidRPr="00B87DBA" w:rsidRDefault="00A12F26" w:rsidP="00A12F26">
      <w:pPr>
        <w:jc w:val="both"/>
        <w:rPr>
          <w:rFonts w:ascii="Avenir Next" w:hAnsi="Avenir Next" w:cs="Arial"/>
          <w:b/>
          <w:bCs/>
          <w:sz w:val="22"/>
          <w:szCs w:val="22"/>
          <w:shd w:val="clear" w:color="auto" w:fill="FFFFFF"/>
          <w:lang w:val="en-GB"/>
        </w:rPr>
      </w:pPr>
    </w:p>
    <w:p w14:paraId="02696253" w14:textId="5A41422F" w:rsidR="00A12F26" w:rsidRDefault="00831FFA" w:rsidP="00A12F26">
      <w:pPr>
        <w:spacing w:line="276" w:lineRule="auto"/>
        <w:jc w:val="both"/>
        <w:rPr>
          <w:rFonts w:ascii="Avenir Next" w:hAnsi="Avenir Next" w:cs="Arial"/>
          <w:sz w:val="22"/>
          <w:szCs w:val="22"/>
          <w:lang w:val="en-GB"/>
        </w:rPr>
      </w:pPr>
      <w:r w:rsidRPr="00831FFA">
        <w:rPr>
          <w:rFonts w:ascii="Avenir Next" w:hAnsi="Avenir Next" w:cs="Arial"/>
          <w:sz w:val="22"/>
          <w:szCs w:val="22"/>
          <w:lang w:val="en-GB"/>
        </w:rPr>
        <w:t xml:space="preserve">Write a brief essay on the circumstances in which 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 judgment will not be registered or enforced in Bermuda. Also consider and address the question as to whether 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ourt-sanctioned </w:t>
      </w:r>
      <w:r w:rsidR="000C2AC1">
        <w:rPr>
          <w:rFonts w:ascii="Avenir Next" w:hAnsi="Avenir Next" w:cs="Arial"/>
          <w:sz w:val="22"/>
          <w:szCs w:val="22"/>
          <w:lang w:val="en-GB"/>
        </w:rPr>
        <w:t>s</w:t>
      </w:r>
      <w:r w:rsidRPr="00831FFA">
        <w:rPr>
          <w:rFonts w:ascii="Avenir Next" w:hAnsi="Avenir Next" w:cs="Arial"/>
          <w:sz w:val="22"/>
          <w:szCs w:val="22"/>
          <w:lang w:val="en-GB"/>
        </w:rPr>
        <w:t xml:space="preserve">cheme of </w:t>
      </w:r>
      <w:r w:rsidR="000C2AC1">
        <w:rPr>
          <w:rFonts w:ascii="Avenir Next" w:hAnsi="Avenir Next" w:cs="Arial"/>
          <w:sz w:val="22"/>
          <w:szCs w:val="22"/>
          <w:lang w:val="en-GB"/>
        </w:rPr>
        <w:t>a</w:t>
      </w:r>
      <w:r w:rsidRPr="00831FFA">
        <w:rPr>
          <w:rFonts w:ascii="Avenir Next" w:hAnsi="Avenir Next" w:cs="Arial"/>
          <w:sz w:val="22"/>
          <w:szCs w:val="22"/>
          <w:lang w:val="en-GB"/>
        </w:rPr>
        <w:t>rrangement might be registered or enforced in Bermuda</w:t>
      </w:r>
      <w:r w:rsidR="00A12F26" w:rsidRPr="004C65B3">
        <w:rPr>
          <w:rFonts w:ascii="Avenir Next" w:hAnsi="Avenir Next" w:cs="Arial"/>
          <w:sz w:val="22"/>
          <w:szCs w:val="22"/>
          <w:lang w:val="en-GB"/>
        </w:rPr>
        <w:t xml:space="preserve">.  </w:t>
      </w:r>
    </w:p>
    <w:p w14:paraId="1FEDC5F3" w14:textId="77777777" w:rsidR="00A12F26" w:rsidRPr="00B87DBA" w:rsidRDefault="00A12F26" w:rsidP="00A12F26">
      <w:pPr>
        <w:spacing w:line="276" w:lineRule="auto"/>
        <w:jc w:val="both"/>
        <w:rPr>
          <w:rFonts w:ascii="Avenir Next" w:eastAsia="Calibri" w:hAnsi="Avenir Next" w:cs="Arial"/>
          <w:sz w:val="22"/>
          <w:szCs w:val="22"/>
          <w:lang w:val="en-ZA"/>
        </w:rPr>
      </w:pPr>
    </w:p>
    <w:p w14:paraId="0E4AC1AD" w14:textId="77777777" w:rsidR="003A26C5" w:rsidRDefault="0002540E" w:rsidP="00A12F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t>
      </w:r>
      <w:r w:rsidR="00FC0C45">
        <w:rPr>
          <w:rFonts w:ascii="Avenir Next" w:hAnsi="Avenir Next" w:cs="Arial"/>
          <w:color w:val="808080" w:themeColor="background1" w:themeShade="80"/>
          <w:sz w:val="22"/>
          <w:szCs w:val="22"/>
          <w:lang w:val="en-GB"/>
        </w:rPr>
        <w:t xml:space="preserve">foreign court judgement has no direct legal effect </w:t>
      </w:r>
      <w:r w:rsidR="00990A77">
        <w:rPr>
          <w:rFonts w:ascii="Avenir Next" w:hAnsi="Avenir Next" w:cs="Arial"/>
          <w:color w:val="808080" w:themeColor="background1" w:themeShade="80"/>
          <w:sz w:val="22"/>
          <w:szCs w:val="22"/>
          <w:lang w:val="en-GB"/>
        </w:rPr>
        <w:t xml:space="preserve">in Bermuda and is not enforceable in Bermuda unless specific </w:t>
      </w:r>
      <w:r w:rsidR="00E54EC7">
        <w:rPr>
          <w:rFonts w:ascii="Avenir Next" w:hAnsi="Avenir Next" w:cs="Arial"/>
          <w:color w:val="808080" w:themeColor="background1" w:themeShade="80"/>
          <w:sz w:val="22"/>
          <w:szCs w:val="22"/>
          <w:lang w:val="en-GB"/>
        </w:rPr>
        <w:t>steps are take</w:t>
      </w:r>
      <w:r w:rsidR="00B91252">
        <w:rPr>
          <w:rFonts w:ascii="Avenir Next" w:hAnsi="Avenir Next" w:cs="Arial"/>
          <w:color w:val="808080" w:themeColor="background1" w:themeShade="80"/>
          <w:sz w:val="22"/>
          <w:szCs w:val="22"/>
          <w:lang w:val="en-GB"/>
        </w:rPr>
        <w:t>n</w:t>
      </w:r>
      <w:r w:rsidR="00E54EC7">
        <w:rPr>
          <w:rFonts w:ascii="Avenir Next" w:hAnsi="Avenir Next" w:cs="Arial"/>
          <w:color w:val="808080" w:themeColor="background1" w:themeShade="80"/>
          <w:sz w:val="22"/>
          <w:szCs w:val="22"/>
          <w:lang w:val="en-GB"/>
        </w:rPr>
        <w:t xml:space="preserve"> to have the foreign judgement legally enforced. </w:t>
      </w:r>
      <w:r w:rsidR="00B91252">
        <w:rPr>
          <w:rFonts w:ascii="Avenir Next" w:hAnsi="Avenir Next" w:cs="Arial"/>
          <w:color w:val="808080" w:themeColor="background1" w:themeShade="80"/>
          <w:sz w:val="22"/>
          <w:szCs w:val="22"/>
          <w:lang w:val="en-GB"/>
        </w:rPr>
        <w:t xml:space="preserve"> A foreign judgement under the</w:t>
      </w:r>
      <w:r w:rsidR="00D57FF1">
        <w:rPr>
          <w:rFonts w:ascii="Avenir Next" w:hAnsi="Avenir Next" w:cs="Arial"/>
          <w:color w:val="808080" w:themeColor="background1" w:themeShade="80"/>
          <w:sz w:val="22"/>
          <w:szCs w:val="22"/>
          <w:lang w:val="en-GB"/>
        </w:rPr>
        <w:t xml:space="preserve"> Judgements (Reciprocal Enforcement) Act</w:t>
      </w:r>
      <w:r w:rsidR="00B91252">
        <w:rPr>
          <w:rFonts w:ascii="Avenir Next" w:hAnsi="Avenir Next" w:cs="Arial"/>
          <w:color w:val="808080" w:themeColor="background1" w:themeShade="80"/>
          <w:sz w:val="22"/>
          <w:szCs w:val="22"/>
          <w:lang w:val="en-GB"/>
        </w:rPr>
        <w:t xml:space="preserve"> </w:t>
      </w:r>
      <w:r w:rsidR="007F6D7A">
        <w:rPr>
          <w:rFonts w:ascii="Avenir Next" w:hAnsi="Avenir Next" w:cs="Arial"/>
          <w:color w:val="808080" w:themeColor="background1" w:themeShade="80"/>
          <w:sz w:val="22"/>
          <w:szCs w:val="22"/>
          <w:lang w:val="en-GB"/>
        </w:rPr>
        <w:t>19</w:t>
      </w:r>
      <w:r w:rsidR="00D57FF1">
        <w:rPr>
          <w:rFonts w:ascii="Avenir Next" w:hAnsi="Avenir Next" w:cs="Arial"/>
          <w:color w:val="808080" w:themeColor="background1" w:themeShade="80"/>
          <w:sz w:val="22"/>
          <w:szCs w:val="22"/>
          <w:lang w:val="en-GB"/>
        </w:rPr>
        <w:t xml:space="preserve">58 </w:t>
      </w:r>
      <w:r w:rsidR="00484741">
        <w:rPr>
          <w:rFonts w:ascii="Avenir Next" w:hAnsi="Avenir Next" w:cs="Arial"/>
          <w:color w:val="808080" w:themeColor="background1" w:themeShade="80"/>
          <w:sz w:val="22"/>
          <w:szCs w:val="22"/>
          <w:lang w:val="en-GB"/>
        </w:rPr>
        <w:t xml:space="preserve">will not </w:t>
      </w:r>
      <w:r w:rsidR="00CA2DF4">
        <w:rPr>
          <w:rFonts w:ascii="Avenir Next" w:hAnsi="Avenir Next" w:cs="Arial"/>
          <w:color w:val="808080" w:themeColor="background1" w:themeShade="80"/>
          <w:sz w:val="22"/>
          <w:szCs w:val="22"/>
          <w:lang w:val="en-GB"/>
        </w:rPr>
        <w:t>be registered or enforced in Bermuda</w:t>
      </w:r>
      <w:r w:rsidR="003A26C5">
        <w:rPr>
          <w:rFonts w:ascii="Avenir Next" w:hAnsi="Avenir Next" w:cs="Arial"/>
          <w:color w:val="808080" w:themeColor="background1" w:themeShade="80"/>
          <w:sz w:val="22"/>
          <w:szCs w:val="22"/>
          <w:lang w:val="en-GB"/>
        </w:rPr>
        <w:t xml:space="preserve"> if the Supreme Court is satisfied that:</w:t>
      </w:r>
    </w:p>
    <w:p w14:paraId="5E0B31E1" w14:textId="77777777" w:rsidR="00232C09" w:rsidRDefault="00C54B67" w:rsidP="00C54B67">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w:t>
      </w:r>
      <w:r w:rsidR="006A2AB3">
        <w:rPr>
          <w:rFonts w:ascii="Avenir Next" w:hAnsi="Avenir Next" w:cs="Arial"/>
          <w:color w:val="808080" w:themeColor="background1" w:themeShade="80"/>
          <w:sz w:val="22"/>
          <w:szCs w:val="22"/>
          <w:lang w:val="en-GB"/>
        </w:rPr>
        <w:t>is not covered by the 1958 act or was registe</w:t>
      </w:r>
      <w:r w:rsidR="00232C09">
        <w:rPr>
          <w:rFonts w:ascii="Avenir Next" w:hAnsi="Avenir Next" w:cs="Arial"/>
          <w:color w:val="808080" w:themeColor="background1" w:themeShade="80"/>
          <w:sz w:val="22"/>
          <w:szCs w:val="22"/>
          <w:lang w:val="en-GB"/>
        </w:rPr>
        <w:t xml:space="preserve">red in contravention of the 1958 </w:t>
      </w:r>
      <w:proofErr w:type="gramStart"/>
      <w:r w:rsidR="00232C09">
        <w:rPr>
          <w:rFonts w:ascii="Avenir Next" w:hAnsi="Avenir Next" w:cs="Arial"/>
          <w:color w:val="808080" w:themeColor="background1" w:themeShade="80"/>
          <w:sz w:val="22"/>
          <w:szCs w:val="22"/>
          <w:lang w:val="en-GB"/>
        </w:rPr>
        <w:t>act;</w:t>
      </w:r>
      <w:proofErr w:type="gramEnd"/>
    </w:p>
    <w:p w14:paraId="3FC8A98C" w14:textId="4AED990F" w:rsidR="0072547C" w:rsidRDefault="00232C09" w:rsidP="00C54B67">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foreign court had no jurisdiction in the </w:t>
      </w:r>
      <w:r w:rsidR="00172B4E">
        <w:rPr>
          <w:rFonts w:ascii="Avenir Next" w:hAnsi="Avenir Next" w:cs="Arial"/>
          <w:color w:val="808080" w:themeColor="background1" w:themeShade="80"/>
          <w:sz w:val="22"/>
          <w:szCs w:val="22"/>
          <w:lang w:val="en-GB"/>
        </w:rPr>
        <w:t>circumstances of</w:t>
      </w:r>
      <w:r w:rsidR="0072547C">
        <w:rPr>
          <w:rFonts w:ascii="Avenir Next" w:hAnsi="Avenir Next" w:cs="Arial"/>
          <w:color w:val="808080" w:themeColor="background1" w:themeShade="80"/>
          <w:sz w:val="22"/>
          <w:szCs w:val="22"/>
          <w:lang w:val="en-GB"/>
        </w:rPr>
        <w:t xml:space="preserve"> the </w:t>
      </w:r>
      <w:proofErr w:type="gramStart"/>
      <w:r w:rsidR="00172B4E">
        <w:rPr>
          <w:rFonts w:ascii="Avenir Next" w:hAnsi="Avenir Next" w:cs="Arial"/>
          <w:color w:val="808080" w:themeColor="background1" w:themeShade="80"/>
          <w:sz w:val="22"/>
          <w:szCs w:val="22"/>
          <w:lang w:val="en-GB"/>
        </w:rPr>
        <w:t>case;</w:t>
      </w:r>
      <w:proofErr w:type="gramEnd"/>
    </w:p>
    <w:p w14:paraId="7FCFACCE" w14:textId="4D128C1B" w:rsidR="00A12F26" w:rsidRDefault="0072547C" w:rsidP="00C54B67">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defendant did not receive notice of the proceedings in the foreign</w:t>
      </w:r>
      <w:r w:rsidR="00172B4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juris</w:t>
      </w:r>
      <w:r w:rsidR="00172B4E">
        <w:rPr>
          <w:rFonts w:ascii="Avenir Next" w:hAnsi="Avenir Next" w:cs="Arial"/>
          <w:color w:val="808080" w:themeColor="background1" w:themeShade="80"/>
          <w:sz w:val="22"/>
          <w:szCs w:val="22"/>
          <w:lang w:val="en-GB"/>
        </w:rPr>
        <w:t xml:space="preserve">diction in sufficient time </w:t>
      </w:r>
      <w:r w:rsidR="00BE495F">
        <w:rPr>
          <w:rFonts w:ascii="Avenir Next" w:hAnsi="Avenir Next" w:cs="Arial"/>
          <w:color w:val="808080" w:themeColor="background1" w:themeShade="80"/>
          <w:sz w:val="22"/>
          <w:szCs w:val="22"/>
          <w:lang w:val="en-GB"/>
        </w:rPr>
        <w:t xml:space="preserve">to enable </w:t>
      </w:r>
      <w:r w:rsidR="00245167">
        <w:rPr>
          <w:rFonts w:ascii="Avenir Next" w:hAnsi="Avenir Next" w:cs="Arial"/>
          <w:color w:val="808080" w:themeColor="background1" w:themeShade="80"/>
          <w:sz w:val="22"/>
          <w:szCs w:val="22"/>
          <w:lang w:val="en-GB"/>
        </w:rPr>
        <w:t xml:space="preserve">him to defend the proceedings and did not </w:t>
      </w:r>
      <w:proofErr w:type="gramStart"/>
      <w:r w:rsidR="00245167">
        <w:rPr>
          <w:rFonts w:ascii="Avenir Next" w:hAnsi="Avenir Next" w:cs="Arial"/>
          <w:color w:val="808080" w:themeColor="background1" w:themeShade="80"/>
          <w:sz w:val="22"/>
          <w:szCs w:val="22"/>
          <w:lang w:val="en-GB"/>
        </w:rPr>
        <w:t>appear;</w:t>
      </w:r>
      <w:proofErr w:type="gramEnd"/>
    </w:p>
    <w:p w14:paraId="3F166753" w14:textId="2144BE05" w:rsidR="00CD0C5A" w:rsidRDefault="00CD0C5A" w:rsidP="00C54B67">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was obtained by </w:t>
      </w:r>
      <w:proofErr w:type="gramStart"/>
      <w:r>
        <w:rPr>
          <w:rFonts w:ascii="Avenir Next" w:hAnsi="Avenir Next" w:cs="Arial"/>
          <w:color w:val="808080" w:themeColor="background1" w:themeShade="80"/>
          <w:sz w:val="22"/>
          <w:szCs w:val="22"/>
          <w:lang w:val="en-GB"/>
        </w:rPr>
        <w:t>fraud;</w:t>
      </w:r>
      <w:proofErr w:type="gramEnd"/>
      <w:r>
        <w:rPr>
          <w:rFonts w:ascii="Avenir Next" w:hAnsi="Avenir Next" w:cs="Arial"/>
          <w:color w:val="808080" w:themeColor="background1" w:themeShade="80"/>
          <w:sz w:val="22"/>
          <w:szCs w:val="22"/>
          <w:lang w:val="en-GB"/>
        </w:rPr>
        <w:t xml:space="preserve"> </w:t>
      </w:r>
    </w:p>
    <w:p w14:paraId="10AAB425" w14:textId="08B898C0" w:rsidR="00CD0C5A" w:rsidRDefault="00CD0C5A" w:rsidP="00C54B67">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rights under it were not vested in the person </w:t>
      </w:r>
      <w:r w:rsidR="00376DEE">
        <w:rPr>
          <w:rFonts w:ascii="Avenir Next" w:hAnsi="Avenir Next" w:cs="Arial"/>
          <w:color w:val="808080" w:themeColor="background1" w:themeShade="80"/>
          <w:sz w:val="22"/>
          <w:szCs w:val="22"/>
          <w:lang w:val="en-GB"/>
        </w:rPr>
        <w:t>by whom the application for registration was made; and</w:t>
      </w:r>
    </w:p>
    <w:p w14:paraId="0798302D" w14:textId="3EEF2128" w:rsidR="00C3308E" w:rsidRDefault="00376DEE" w:rsidP="0001050B">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matter in dispute</w:t>
      </w:r>
      <w:r w:rsidR="00B8527B">
        <w:rPr>
          <w:rFonts w:ascii="Avenir Next" w:hAnsi="Avenir Next" w:cs="Arial"/>
          <w:color w:val="808080" w:themeColor="background1" w:themeShade="80"/>
          <w:sz w:val="22"/>
          <w:szCs w:val="22"/>
          <w:lang w:val="en-GB"/>
        </w:rPr>
        <w:t xml:space="preserve"> which gave rise to the judgement had been subject of a final and conclusive judgement by a court having jurisdiction in the matter.</w:t>
      </w:r>
    </w:p>
    <w:p w14:paraId="51B6E875" w14:textId="77777777" w:rsidR="00C3308E" w:rsidRDefault="00C3308E" w:rsidP="00C3308E">
      <w:pPr>
        <w:jc w:val="both"/>
        <w:rPr>
          <w:rFonts w:ascii="Avenir Next" w:hAnsi="Avenir Next" w:cs="Arial"/>
          <w:color w:val="808080" w:themeColor="background1" w:themeShade="80"/>
          <w:sz w:val="22"/>
          <w:szCs w:val="22"/>
          <w:lang w:val="en-GB"/>
        </w:rPr>
      </w:pPr>
    </w:p>
    <w:p w14:paraId="3EB0EAA2" w14:textId="70C4EB40" w:rsidR="00C3308E" w:rsidRPr="00C3308E" w:rsidRDefault="00731118" w:rsidP="00C3308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Additionally, we must consider whether a foreign scheme of arrangement </w:t>
      </w:r>
      <w:r w:rsidR="0088721A">
        <w:rPr>
          <w:rFonts w:ascii="Avenir Next" w:hAnsi="Avenir Next" w:cs="Arial"/>
          <w:color w:val="808080" w:themeColor="background1" w:themeShade="80"/>
          <w:sz w:val="22"/>
          <w:szCs w:val="22"/>
          <w:lang w:val="en-GB"/>
        </w:rPr>
        <w:t xml:space="preserve">can be recognised and enforced in Bermuda as a matter of common law. There </w:t>
      </w:r>
      <w:proofErr w:type="gramStart"/>
      <w:r w:rsidR="0088721A">
        <w:rPr>
          <w:rFonts w:ascii="Avenir Next" w:hAnsi="Avenir Next" w:cs="Arial"/>
          <w:color w:val="808080" w:themeColor="background1" w:themeShade="80"/>
          <w:sz w:val="22"/>
          <w:szCs w:val="22"/>
          <w:lang w:val="en-GB"/>
        </w:rPr>
        <w:t>ha</w:t>
      </w:r>
      <w:r w:rsidR="005419CB">
        <w:rPr>
          <w:rFonts w:ascii="Avenir Next" w:hAnsi="Avenir Next" w:cs="Arial"/>
          <w:color w:val="808080" w:themeColor="background1" w:themeShade="80"/>
          <w:sz w:val="22"/>
          <w:szCs w:val="22"/>
          <w:lang w:val="en-GB"/>
        </w:rPr>
        <w:t>ve</w:t>
      </w:r>
      <w:proofErr w:type="gramEnd"/>
      <w:r w:rsidR="005419CB">
        <w:rPr>
          <w:rFonts w:ascii="Avenir Next" w:hAnsi="Avenir Next" w:cs="Arial"/>
          <w:color w:val="808080" w:themeColor="background1" w:themeShade="80"/>
          <w:sz w:val="22"/>
          <w:szCs w:val="22"/>
          <w:lang w:val="en-GB"/>
        </w:rPr>
        <w:t xml:space="preserve"> been uncertainty </w:t>
      </w:r>
      <w:r w:rsidR="00F476CC">
        <w:rPr>
          <w:rFonts w:ascii="Avenir Next" w:hAnsi="Avenir Next" w:cs="Arial"/>
          <w:color w:val="808080" w:themeColor="background1" w:themeShade="80"/>
          <w:sz w:val="22"/>
          <w:szCs w:val="22"/>
          <w:lang w:val="en-GB"/>
        </w:rPr>
        <w:t xml:space="preserve">on </w:t>
      </w:r>
      <w:r w:rsidR="005419CB" w:rsidRPr="005419CB">
        <w:rPr>
          <w:rFonts w:ascii="Avenir Next" w:hAnsi="Avenir Next" w:cs="Arial"/>
          <w:color w:val="808080" w:themeColor="background1" w:themeShade="80"/>
          <w:sz w:val="22"/>
          <w:szCs w:val="22"/>
          <w:lang w:val="en-GB"/>
        </w:rPr>
        <w:t xml:space="preserve">whether </w:t>
      </w:r>
      <w:r w:rsidR="005419CB">
        <w:rPr>
          <w:rFonts w:ascii="Avenir Next" w:hAnsi="Avenir Next" w:cs="Arial"/>
          <w:color w:val="808080" w:themeColor="background1" w:themeShade="80"/>
          <w:sz w:val="22"/>
          <w:szCs w:val="22"/>
          <w:lang w:val="en-GB"/>
        </w:rPr>
        <w:t>it</w:t>
      </w:r>
      <w:r w:rsidR="00F476CC">
        <w:rPr>
          <w:rFonts w:ascii="Avenir Next" w:hAnsi="Avenir Next" w:cs="Arial"/>
          <w:color w:val="808080" w:themeColor="background1" w:themeShade="80"/>
          <w:sz w:val="22"/>
          <w:szCs w:val="22"/>
          <w:lang w:val="en-GB"/>
        </w:rPr>
        <w:t xml:space="preserve"> can b</w:t>
      </w:r>
      <w:r w:rsidR="005419CB" w:rsidRPr="005419CB">
        <w:rPr>
          <w:rFonts w:ascii="Avenir Next" w:hAnsi="Avenir Next" w:cs="Arial"/>
          <w:color w:val="808080" w:themeColor="background1" w:themeShade="80"/>
          <w:sz w:val="22"/>
          <w:szCs w:val="22"/>
          <w:lang w:val="en-GB"/>
        </w:rPr>
        <w:t>e recognised and enforced</w:t>
      </w:r>
      <w:r w:rsidR="00A36271">
        <w:rPr>
          <w:rFonts w:ascii="Avenir Next" w:hAnsi="Avenir Next" w:cs="Arial"/>
          <w:color w:val="808080" w:themeColor="background1" w:themeShade="80"/>
          <w:sz w:val="22"/>
          <w:szCs w:val="22"/>
          <w:lang w:val="en-GB"/>
        </w:rPr>
        <w:t xml:space="preserve"> in </w:t>
      </w:r>
      <w:r w:rsidR="00BE5866">
        <w:rPr>
          <w:rFonts w:ascii="Avenir Next" w:hAnsi="Avenir Next" w:cs="Arial"/>
          <w:color w:val="808080" w:themeColor="background1" w:themeShade="80"/>
          <w:sz w:val="22"/>
          <w:szCs w:val="22"/>
          <w:lang w:val="en-GB"/>
        </w:rPr>
        <w:t>absence</w:t>
      </w:r>
      <w:r w:rsidR="00EA0276">
        <w:rPr>
          <w:rFonts w:ascii="Avenir Next" w:hAnsi="Avenir Next" w:cs="Arial"/>
          <w:color w:val="808080" w:themeColor="background1" w:themeShade="80"/>
          <w:sz w:val="22"/>
          <w:szCs w:val="22"/>
          <w:lang w:val="en-GB"/>
        </w:rPr>
        <w:t xml:space="preserve"> of a local scheme of arrangement implemented in parallel.</w:t>
      </w:r>
      <w:r w:rsidR="00BE5866">
        <w:rPr>
          <w:rFonts w:ascii="Avenir Next" w:hAnsi="Avenir Next" w:cs="Arial"/>
          <w:color w:val="808080" w:themeColor="background1" w:themeShade="80"/>
          <w:sz w:val="22"/>
          <w:szCs w:val="22"/>
          <w:lang w:val="en-GB"/>
        </w:rPr>
        <w:t xml:space="preserve"> Nonetheless it is important to highligh</w:t>
      </w:r>
      <w:r w:rsidR="004A17D0">
        <w:rPr>
          <w:rFonts w:ascii="Avenir Next" w:hAnsi="Avenir Next" w:cs="Arial"/>
          <w:color w:val="808080" w:themeColor="background1" w:themeShade="80"/>
          <w:sz w:val="22"/>
          <w:szCs w:val="22"/>
          <w:lang w:val="en-GB"/>
        </w:rPr>
        <w:t xml:space="preserve">t that despite the Supreme Court of Bermuda showing  a willingness to recognise foreign </w:t>
      </w:r>
      <w:r w:rsidR="001A06FB">
        <w:rPr>
          <w:rFonts w:ascii="Avenir Next" w:hAnsi="Avenir Next" w:cs="Arial"/>
          <w:color w:val="808080" w:themeColor="background1" w:themeShade="80"/>
          <w:sz w:val="22"/>
          <w:szCs w:val="22"/>
          <w:lang w:val="en-GB"/>
        </w:rPr>
        <w:t xml:space="preserve">unopposed </w:t>
      </w:r>
      <w:r w:rsidR="004A17D0">
        <w:rPr>
          <w:rFonts w:ascii="Avenir Next" w:hAnsi="Avenir Next" w:cs="Arial"/>
          <w:color w:val="808080" w:themeColor="background1" w:themeShade="80"/>
          <w:sz w:val="22"/>
          <w:szCs w:val="22"/>
          <w:lang w:val="en-GB"/>
        </w:rPr>
        <w:t xml:space="preserve">court orders approving </w:t>
      </w:r>
      <w:r w:rsidR="003200C6">
        <w:rPr>
          <w:rFonts w:ascii="Avenir Next" w:hAnsi="Avenir Next" w:cs="Arial"/>
          <w:color w:val="808080" w:themeColor="background1" w:themeShade="80"/>
          <w:sz w:val="22"/>
          <w:szCs w:val="22"/>
          <w:lang w:val="en-GB"/>
        </w:rPr>
        <w:t xml:space="preserve">foreign </w:t>
      </w:r>
      <w:r w:rsidR="004A17D0">
        <w:rPr>
          <w:rFonts w:ascii="Avenir Next" w:hAnsi="Avenir Next" w:cs="Arial"/>
          <w:color w:val="808080" w:themeColor="background1" w:themeShade="80"/>
          <w:sz w:val="22"/>
          <w:szCs w:val="22"/>
          <w:lang w:val="en-GB"/>
        </w:rPr>
        <w:t>scheme</w:t>
      </w:r>
      <w:r w:rsidR="003200C6">
        <w:rPr>
          <w:rFonts w:ascii="Avenir Next" w:hAnsi="Avenir Next" w:cs="Arial"/>
          <w:color w:val="808080" w:themeColor="background1" w:themeShade="80"/>
          <w:sz w:val="22"/>
          <w:szCs w:val="22"/>
          <w:lang w:val="en-GB"/>
        </w:rPr>
        <w:t>s their position on it remain</w:t>
      </w:r>
      <w:r w:rsidR="001A06FB">
        <w:rPr>
          <w:rFonts w:ascii="Avenir Next" w:hAnsi="Avenir Next" w:cs="Arial"/>
          <w:color w:val="808080" w:themeColor="background1" w:themeShade="80"/>
          <w:sz w:val="22"/>
          <w:szCs w:val="22"/>
          <w:lang w:val="en-GB"/>
        </w:rPr>
        <w:t xml:space="preserve"> unclear when there is </w:t>
      </w:r>
      <w:r w:rsidR="00CE6872">
        <w:rPr>
          <w:rFonts w:ascii="Avenir Next" w:hAnsi="Avenir Next" w:cs="Arial"/>
          <w:color w:val="808080" w:themeColor="background1" w:themeShade="80"/>
          <w:sz w:val="22"/>
          <w:szCs w:val="22"/>
          <w:lang w:val="en-GB"/>
        </w:rPr>
        <w:t xml:space="preserve">a contentious situation. </w:t>
      </w:r>
    </w:p>
    <w:p w14:paraId="5374BF6E" w14:textId="77777777" w:rsidR="005213F8" w:rsidRPr="00B87DBA" w:rsidRDefault="005213F8" w:rsidP="0001050B">
      <w:pPr>
        <w:jc w:val="both"/>
        <w:rPr>
          <w:rFonts w:ascii="Avenir Next" w:hAnsi="Avenir Next" w:cs="Arial"/>
          <w:b/>
          <w:bCs/>
          <w:sz w:val="22"/>
          <w:szCs w:val="22"/>
          <w:lang w:val="en-GB"/>
        </w:rPr>
      </w:pPr>
    </w:p>
    <w:p w14:paraId="1C3E8790" w14:textId="10C74F80" w:rsidR="00E26337" w:rsidRPr="00B1461F" w:rsidRDefault="0001050B" w:rsidP="00E26337">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4941A576" w14:textId="77777777" w:rsidR="00E26337" w:rsidRPr="00B87DBA" w:rsidRDefault="00E26337" w:rsidP="00E26337">
      <w:pPr>
        <w:rPr>
          <w:rFonts w:ascii="Avenir Next" w:hAnsi="Avenir Next" w:cs="Arial"/>
          <w:b/>
          <w:color w:val="000000" w:themeColor="text1"/>
          <w:sz w:val="22"/>
          <w:szCs w:val="22"/>
          <w:lang w:val="en-GB"/>
        </w:rPr>
      </w:pPr>
    </w:p>
    <w:p w14:paraId="71DC1971" w14:textId="28227C84" w:rsidR="00EF2C8E" w:rsidRPr="00EF2C8E" w:rsidRDefault="00EF2C8E" w:rsidP="00EF2C8E">
      <w:pPr>
        <w:spacing w:after="160" w:line="259" w:lineRule="auto"/>
        <w:jc w:val="both"/>
        <w:rPr>
          <w:rFonts w:ascii="Avenir Next" w:eastAsia="Calibri" w:hAnsi="Avenir Next" w:cs="Arial"/>
          <w:sz w:val="22"/>
          <w:szCs w:val="22"/>
          <w:lang w:val="en-GB"/>
        </w:rPr>
      </w:pPr>
      <w:proofErr w:type="spellStart"/>
      <w:r w:rsidRPr="00EF2C8E">
        <w:rPr>
          <w:rFonts w:ascii="Avenir Next" w:eastAsia="Calibri" w:hAnsi="Avenir Next" w:cs="Arial"/>
          <w:sz w:val="22"/>
          <w:szCs w:val="22"/>
          <w:lang w:val="en-GB"/>
        </w:rPr>
        <w:t>Bercoffee</w:t>
      </w:r>
      <w:proofErr w:type="spellEnd"/>
      <w:r w:rsidRPr="00EF2C8E">
        <w:rPr>
          <w:rFonts w:ascii="Avenir Next" w:eastAsia="Calibri" w:hAnsi="Avenir Next" w:cs="Arial"/>
          <w:sz w:val="22"/>
          <w:szCs w:val="22"/>
          <w:lang w:val="en-GB"/>
        </w:rPr>
        <w:t xml:space="preserve"> Limited (the Company) was incorporated in 2019 as an exempt Bermuda company</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as the parent company in a group of companies with a direct subsidiary incorporated in the British Virgin Islands</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with indirect trading subsidiaries incorporated in the People’s Republic of China</w:t>
      </w:r>
      <w:r w:rsidR="0005128F">
        <w:rPr>
          <w:rFonts w:ascii="Avenir Next" w:eastAsia="Calibri" w:hAnsi="Avenir Next" w:cs="Arial"/>
          <w:sz w:val="22"/>
          <w:szCs w:val="22"/>
          <w:lang w:val="en-GB"/>
        </w:rPr>
        <w:t xml:space="preserve"> (PRC)</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and with offices and a substantial business presence in Hong Kong. The Company’s trading operations in the PRC involve</w:t>
      </w:r>
      <w:r w:rsidR="0005128F">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 coffee</w:t>
      </w:r>
      <w:r w:rsidR="0005128F">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shops and other retail businesses associated with coffee and hot drinks.</w:t>
      </w:r>
    </w:p>
    <w:p w14:paraId="6D6814D1" w14:textId="1C2C45AF"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 issued </w:t>
      </w:r>
      <w:proofErr w:type="gramStart"/>
      <w:r w:rsidRPr="00EF2C8E">
        <w:rPr>
          <w:rFonts w:ascii="Avenir Next" w:eastAsia="Calibri" w:hAnsi="Avenir Next" w:cs="Arial"/>
          <w:sz w:val="22"/>
          <w:szCs w:val="22"/>
          <w:lang w:val="en-GB"/>
        </w:rPr>
        <w:t>a number of</w:t>
      </w:r>
      <w:proofErr w:type="gramEnd"/>
      <w:r w:rsidRPr="00EF2C8E">
        <w:rPr>
          <w:rFonts w:ascii="Avenir Next" w:eastAsia="Calibri" w:hAnsi="Avenir Next" w:cs="Arial"/>
          <w:sz w:val="22"/>
          <w:szCs w:val="22"/>
          <w:lang w:val="en-GB"/>
        </w:rPr>
        <w:t xml:space="preserve"> </w:t>
      </w:r>
      <w:r w:rsidR="0005128F">
        <w:rPr>
          <w:rFonts w:ascii="Avenir Next" w:eastAsia="Calibri" w:hAnsi="Avenir Next" w:cs="Arial"/>
          <w:sz w:val="22"/>
          <w:szCs w:val="22"/>
          <w:lang w:val="en-GB"/>
        </w:rPr>
        <w:t>b</w:t>
      </w:r>
      <w:r w:rsidRPr="00EF2C8E">
        <w:rPr>
          <w:rFonts w:ascii="Avenir Next" w:eastAsia="Calibri" w:hAnsi="Avenir Next" w:cs="Arial"/>
          <w:sz w:val="22"/>
          <w:szCs w:val="22"/>
          <w:lang w:val="en-GB"/>
        </w:rPr>
        <w:t>onds to creditors based in the U</w:t>
      </w:r>
      <w:r w:rsidR="0005128F">
        <w:rPr>
          <w:rFonts w:ascii="Avenir Next" w:eastAsia="Calibri" w:hAnsi="Avenir Next" w:cs="Arial"/>
          <w:sz w:val="22"/>
          <w:szCs w:val="22"/>
          <w:lang w:val="en-GB"/>
        </w:rPr>
        <w:t>nited States (US)</w:t>
      </w:r>
      <w:r w:rsidR="00FA4644">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with the face value of US</w:t>
      </w:r>
      <w:r w:rsidR="002A5EF5">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 a view to raising additional capital (by way of debt funding) to fund the expansion of its business activities in the PRC (which had previously been funded with the benefit of shareholders’ capital contributions). </w:t>
      </w:r>
    </w:p>
    <w:p w14:paraId="32D41B5C" w14:textId="38A200A7"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It was subsequently disclosed that the Company had fraudulently misrepresented its financial performance in the </w:t>
      </w:r>
      <w:r w:rsidR="0004503B">
        <w:rPr>
          <w:rFonts w:ascii="Avenir Next" w:eastAsia="Calibri" w:hAnsi="Avenir Next" w:cs="Arial"/>
          <w:sz w:val="22"/>
          <w:szCs w:val="22"/>
          <w:lang w:val="en-GB"/>
        </w:rPr>
        <w:t>o</w:t>
      </w:r>
      <w:r w:rsidRPr="00EF2C8E">
        <w:rPr>
          <w:rFonts w:ascii="Avenir Next" w:eastAsia="Calibri" w:hAnsi="Avenir Next" w:cs="Arial"/>
          <w:sz w:val="22"/>
          <w:szCs w:val="22"/>
          <w:lang w:val="en-GB"/>
        </w:rPr>
        <w:t xml:space="preserve">ffering </w:t>
      </w:r>
      <w:r w:rsidR="0004503B">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ocuments associated with the </w:t>
      </w:r>
      <w:r w:rsidR="004B7CA7">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onds, with the consequence that the US </w:t>
      </w:r>
      <w:r w:rsidR="009230B6">
        <w:rPr>
          <w:rFonts w:ascii="Avenir Next" w:eastAsia="Calibri" w:hAnsi="Avenir Next" w:cs="Arial"/>
          <w:sz w:val="22"/>
          <w:szCs w:val="22"/>
          <w:lang w:val="en-GB"/>
        </w:rPr>
        <w:t>b</w:t>
      </w:r>
      <w:r w:rsidRPr="00EF2C8E">
        <w:rPr>
          <w:rFonts w:ascii="Avenir Next" w:eastAsia="Calibri" w:hAnsi="Avenir Next" w:cs="Arial"/>
          <w:sz w:val="22"/>
          <w:szCs w:val="22"/>
          <w:lang w:val="en-GB"/>
        </w:rPr>
        <w:t>ondholders were entitled to demand immediate repayment by the Company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even though that money had already been transferred to the Company’s indirect subsidiaries in the PRC, and was incapable of being returned due to local currency control restrictions and associated Chinese legal issues. </w:t>
      </w:r>
    </w:p>
    <w:p w14:paraId="0E2A782F" w14:textId="548E153D"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3F4F19">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served a </w:t>
      </w:r>
      <w:r w:rsidR="003F4F19">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3F4F19">
        <w:rPr>
          <w:rFonts w:ascii="Avenir Next" w:eastAsia="Calibri" w:hAnsi="Avenir Next" w:cs="Arial"/>
          <w:sz w:val="22"/>
          <w:szCs w:val="22"/>
          <w:lang w:val="en-GB"/>
        </w:rPr>
        <w:t>de</w:t>
      </w:r>
      <w:r w:rsidRPr="00EF2C8E">
        <w:rPr>
          <w:rFonts w:ascii="Avenir Next" w:eastAsia="Calibri" w:hAnsi="Avenir Next" w:cs="Arial"/>
          <w:sz w:val="22"/>
          <w:szCs w:val="22"/>
          <w:lang w:val="en-GB"/>
        </w:rPr>
        <w:t>mand on the Company in Bermuda, demanding repayment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within 21 days. </w:t>
      </w:r>
    </w:p>
    <w:p w14:paraId="2AA996A4" w14:textId="1F1E6466"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Company’s directors decided, however, that it was in the best interests of </w:t>
      </w:r>
      <w:proofErr w:type="spellStart"/>
      <w:r w:rsidR="0046562B" w:rsidRPr="00EF2C8E">
        <w:rPr>
          <w:rFonts w:ascii="Avenir Next" w:eastAsia="Calibri" w:hAnsi="Avenir Next" w:cs="Arial"/>
          <w:sz w:val="22"/>
          <w:szCs w:val="22"/>
          <w:lang w:val="en-GB"/>
        </w:rPr>
        <w:t>Bercoffee</w:t>
      </w:r>
      <w:proofErr w:type="spellEnd"/>
      <w:r w:rsidR="0046562B" w:rsidRPr="00EF2C8E">
        <w:rPr>
          <w:rFonts w:ascii="Avenir Next" w:eastAsia="Calibri" w:hAnsi="Avenir Next" w:cs="Arial"/>
          <w:sz w:val="22"/>
          <w:szCs w:val="22"/>
          <w:lang w:val="en-GB"/>
        </w:rPr>
        <w:t xml:space="preserve"> Limited </w:t>
      </w:r>
      <w:r w:rsidRPr="00EF2C8E">
        <w:rPr>
          <w:rFonts w:ascii="Avenir Next" w:eastAsia="Calibri" w:hAnsi="Avenir Next" w:cs="Arial"/>
          <w:sz w:val="22"/>
          <w:szCs w:val="22"/>
          <w:lang w:val="en-GB"/>
        </w:rPr>
        <w:t xml:space="preserve">and its shareholders to </w:t>
      </w:r>
      <w:r w:rsidR="00772CE3">
        <w:rPr>
          <w:rFonts w:ascii="Avenir Next" w:eastAsia="Calibri" w:hAnsi="Avenir Next" w:cs="Arial"/>
          <w:sz w:val="22"/>
          <w:szCs w:val="22"/>
          <w:lang w:val="en-GB"/>
        </w:rPr>
        <w:t xml:space="preserve">not </w:t>
      </w:r>
      <w:r w:rsidRPr="00EF2C8E">
        <w:rPr>
          <w:rFonts w:ascii="Avenir Next" w:eastAsia="Calibri" w:hAnsi="Avenir Next" w:cs="Arial"/>
          <w:sz w:val="22"/>
          <w:szCs w:val="22"/>
          <w:lang w:val="en-GB"/>
        </w:rPr>
        <w:t xml:space="preserve">satisfy the </w:t>
      </w:r>
      <w:r w:rsidR="0046562B">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46562B">
        <w:rPr>
          <w:rFonts w:ascii="Avenir Next" w:eastAsia="Calibri" w:hAnsi="Avenir Next" w:cs="Arial"/>
          <w:sz w:val="22"/>
          <w:szCs w:val="22"/>
          <w:lang w:val="en-GB"/>
        </w:rPr>
        <w:t>d</w:t>
      </w:r>
      <w:r w:rsidRPr="00EF2C8E">
        <w:rPr>
          <w:rFonts w:ascii="Avenir Next" w:eastAsia="Calibri" w:hAnsi="Avenir Next" w:cs="Arial"/>
          <w:sz w:val="22"/>
          <w:szCs w:val="22"/>
          <w:lang w:val="en-GB"/>
        </w:rPr>
        <w:t>eman</w:t>
      </w:r>
      <w:r w:rsidR="003E4860">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 but to ignore it for the time being, having regard also to the Chinese legal position, and with a view to trading through the Company’s financial difficulties. </w:t>
      </w:r>
    </w:p>
    <w:p w14:paraId="2304ADD5" w14:textId="48C0E7F6"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The Company’s directors subsequently borrowed an additional USD</w:t>
      </w:r>
      <w:r w:rsidR="003E4860">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from its bank, </w:t>
      </w:r>
      <w:proofErr w:type="spellStart"/>
      <w:r w:rsidR="00144A9A">
        <w:rPr>
          <w:rFonts w:ascii="Avenir Next" w:eastAsia="Calibri" w:hAnsi="Avenir Next" w:cs="Arial"/>
          <w:sz w:val="22"/>
          <w:szCs w:val="22"/>
          <w:lang w:val="en-GB"/>
        </w:rPr>
        <w:t>L</w:t>
      </w:r>
      <w:r w:rsidR="00144A9A" w:rsidRPr="00EF2C8E">
        <w:rPr>
          <w:rFonts w:ascii="Avenir Next" w:eastAsia="Calibri" w:hAnsi="Avenir Next" w:cs="Arial"/>
          <w:sz w:val="22"/>
          <w:szCs w:val="22"/>
          <w:lang w:val="en-GB"/>
        </w:rPr>
        <w:t>endbank</w:t>
      </w:r>
      <w:proofErr w:type="spellEnd"/>
      <w:r w:rsidRPr="00EF2C8E">
        <w:rPr>
          <w:rFonts w:ascii="Avenir Next" w:eastAsia="Calibri" w:hAnsi="Avenir Next" w:cs="Arial"/>
          <w:sz w:val="22"/>
          <w:szCs w:val="22"/>
          <w:lang w:val="en-GB"/>
        </w:rPr>
        <w:t xml:space="preserve">, </w:t>
      </w:r>
      <w:r w:rsidR="00144A9A">
        <w:rPr>
          <w:rFonts w:ascii="Avenir Next" w:eastAsia="Calibri" w:hAnsi="Avenir Next" w:cs="Arial"/>
          <w:sz w:val="22"/>
          <w:szCs w:val="22"/>
          <w:lang w:val="en-GB"/>
        </w:rPr>
        <w:t xml:space="preserve">which loan is </w:t>
      </w:r>
      <w:r w:rsidRPr="00EF2C8E">
        <w:rPr>
          <w:rFonts w:ascii="Avenir Next" w:eastAsia="Calibri" w:hAnsi="Avenir Next" w:cs="Arial"/>
          <w:sz w:val="22"/>
          <w:szCs w:val="22"/>
          <w:lang w:val="en-GB"/>
        </w:rPr>
        <w:t xml:space="preserve">secured by way of a floating charge against </w:t>
      </w:r>
      <w:proofErr w:type="gramStart"/>
      <w:r w:rsidRPr="00EF2C8E">
        <w:rPr>
          <w:rFonts w:ascii="Avenir Next" w:eastAsia="Calibri" w:hAnsi="Avenir Next" w:cs="Arial"/>
          <w:sz w:val="22"/>
          <w:szCs w:val="22"/>
          <w:lang w:val="en-GB"/>
        </w:rPr>
        <w:t>all of</w:t>
      </w:r>
      <w:proofErr w:type="gramEnd"/>
      <w:r w:rsidRPr="00EF2C8E">
        <w:rPr>
          <w:rFonts w:ascii="Avenir Next" w:eastAsia="Calibri" w:hAnsi="Avenir Next" w:cs="Arial"/>
          <w:sz w:val="22"/>
          <w:szCs w:val="22"/>
          <w:lang w:val="en-GB"/>
        </w:rPr>
        <w:t xml:space="preserve"> </w:t>
      </w:r>
      <w:r w:rsidR="00B015BA">
        <w:rPr>
          <w:rFonts w:ascii="Avenir Next" w:eastAsia="Calibri" w:hAnsi="Avenir Next" w:cs="Arial"/>
          <w:sz w:val="22"/>
          <w:szCs w:val="22"/>
          <w:lang w:val="en-GB"/>
        </w:rPr>
        <w:t>the Company’s</w:t>
      </w:r>
      <w:r w:rsidRPr="00EF2C8E">
        <w:rPr>
          <w:rFonts w:ascii="Avenir Next" w:eastAsia="Calibri" w:hAnsi="Avenir Next" w:cs="Arial"/>
          <w:sz w:val="22"/>
          <w:szCs w:val="22"/>
          <w:lang w:val="en-GB"/>
        </w:rPr>
        <w:t xml:space="preserve"> shares and the assets of its subsidiaries. Out of the USD</w:t>
      </w:r>
      <w:r w:rsidR="00B015BA">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received from </w:t>
      </w:r>
      <w:proofErr w:type="spellStart"/>
      <w:r w:rsidR="00B015BA" w:rsidRPr="00EF2C8E">
        <w:rPr>
          <w:rFonts w:ascii="Avenir Next" w:eastAsia="Calibri" w:hAnsi="Avenir Next" w:cs="Arial"/>
          <w:sz w:val="22"/>
          <w:szCs w:val="22"/>
          <w:lang w:val="en-GB"/>
        </w:rPr>
        <w:t>Lendbank</w:t>
      </w:r>
      <w:proofErr w:type="spellEnd"/>
      <w:r w:rsidRPr="00EF2C8E">
        <w:rPr>
          <w:rFonts w:ascii="Avenir Next" w:eastAsia="Calibri" w:hAnsi="Avenir Next" w:cs="Arial"/>
          <w:sz w:val="22"/>
          <w:szCs w:val="22"/>
          <w:lang w:val="en-GB"/>
        </w:rPr>
        <w:t xml:space="preserve">, </w:t>
      </w:r>
      <w:proofErr w:type="spellStart"/>
      <w:r w:rsidR="00B015BA" w:rsidRPr="00EF2C8E">
        <w:rPr>
          <w:rFonts w:ascii="Avenir Next" w:eastAsia="Calibri" w:hAnsi="Avenir Next" w:cs="Arial"/>
          <w:sz w:val="22"/>
          <w:szCs w:val="22"/>
          <w:lang w:val="en-GB"/>
        </w:rPr>
        <w:t>Bercoffee</w:t>
      </w:r>
      <w:proofErr w:type="spellEnd"/>
      <w:r w:rsidR="00B015BA" w:rsidRPr="00EF2C8E">
        <w:rPr>
          <w:rFonts w:ascii="Avenir Next" w:eastAsia="Calibri" w:hAnsi="Avenir Next" w:cs="Arial"/>
          <w:sz w:val="22"/>
          <w:szCs w:val="22"/>
          <w:lang w:val="en-GB"/>
        </w:rPr>
        <w:t xml:space="preserve"> Limited’s </w:t>
      </w:r>
      <w:r w:rsidRPr="00EF2C8E">
        <w:rPr>
          <w:rFonts w:ascii="Avenir Next" w:eastAsia="Calibri" w:hAnsi="Avenir Next" w:cs="Arial"/>
          <w:sz w:val="22"/>
          <w:szCs w:val="22"/>
          <w:lang w:val="en-GB"/>
        </w:rPr>
        <w:t>directors immediately paid themselves a bonus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20 million and they also paid a dividend to the Company’s shareholders in the sum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30 million. </w:t>
      </w:r>
    </w:p>
    <w:p w14:paraId="4D96FAA4" w14:textId="0151CECA" w:rsidR="0001050B" w:rsidRDefault="00EF2C8E" w:rsidP="00ED6C29">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095F12">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only found out about these transactions two weeks later, through a report received from a disgruntled former employee of </w:t>
      </w:r>
      <w:proofErr w:type="spellStart"/>
      <w:r w:rsidR="00E014C6" w:rsidRPr="00EF2C8E">
        <w:rPr>
          <w:rFonts w:ascii="Avenir Next" w:eastAsia="Calibri" w:hAnsi="Avenir Next" w:cs="Arial"/>
          <w:sz w:val="22"/>
          <w:szCs w:val="22"/>
          <w:lang w:val="en-GB"/>
        </w:rPr>
        <w:t>Bercoffee</w:t>
      </w:r>
      <w:proofErr w:type="spellEnd"/>
      <w:r w:rsidR="00E014C6" w:rsidRPr="00EF2C8E">
        <w:rPr>
          <w:rFonts w:ascii="Avenir Next" w:eastAsia="Calibri" w:hAnsi="Avenir Next" w:cs="Arial"/>
          <w:sz w:val="22"/>
          <w:szCs w:val="22"/>
          <w:lang w:val="en-GB"/>
        </w:rPr>
        <w:t xml:space="preserve"> Limited</w:t>
      </w:r>
      <w:r w:rsidRPr="00EF2C8E">
        <w:rPr>
          <w:rFonts w:ascii="Avenir Next" w:eastAsia="Calibri" w:hAnsi="Avenir Next" w:cs="Arial"/>
          <w:sz w:val="22"/>
          <w:szCs w:val="22"/>
          <w:lang w:val="en-GB"/>
        </w:rPr>
        <w:t>.</w:t>
      </w:r>
    </w:p>
    <w:p w14:paraId="12032B95" w14:textId="61ED6ECA" w:rsidR="00ED6C29" w:rsidRPr="00ED6C29" w:rsidRDefault="00ED6C29" w:rsidP="005213F8">
      <w:pPr>
        <w:jc w:val="both"/>
        <w:rPr>
          <w:rFonts w:ascii="Avenir Next" w:eastAsia="Calibri" w:hAnsi="Avenir Next" w:cs="Arial"/>
          <w:sz w:val="22"/>
          <w:szCs w:val="22"/>
          <w:lang w:val="en-GB"/>
        </w:rPr>
      </w:pPr>
      <w:r w:rsidRPr="005213F8">
        <w:rPr>
          <w:rFonts w:ascii="Avenir Next Demi Bold" w:eastAsia="Calibri" w:hAnsi="Avenir Next Demi Bold" w:cs="Arial"/>
          <w:b/>
          <w:bCs/>
          <w:sz w:val="22"/>
          <w:szCs w:val="22"/>
          <w:u w:val="single"/>
          <w:lang w:val="en-GB"/>
        </w:rPr>
        <w:lastRenderedPageBreak/>
        <w:t>Using the facts above, answer the questions that follow</w:t>
      </w:r>
      <w:r w:rsidR="004C412E">
        <w:rPr>
          <w:rFonts w:ascii="Avenir Next" w:eastAsia="Calibri" w:hAnsi="Avenir Next" w:cs="Arial"/>
          <w:sz w:val="22"/>
          <w:szCs w:val="22"/>
          <w:lang w:val="en-GB"/>
        </w:rPr>
        <w:t>:</w:t>
      </w:r>
    </w:p>
    <w:p w14:paraId="40DCEDA2" w14:textId="77777777" w:rsidR="005213F8" w:rsidRDefault="005213F8" w:rsidP="00F5746F">
      <w:pPr>
        <w:pStyle w:val="INSOLstyleheading4"/>
        <w:rPr>
          <w:rFonts w:ascii="Avenir Next Demi Bold" w:hAnsi="Avenir Next Demi Bold"/>
          <w:iCs w:val="0"/>
        </w:rPr>
      </w:pPr>
    </w:p>
    <w:p w14:paraId="3C98DDA9" w14:textId="1DE04C54"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7</w:t>
      </w:r>
      <w:r w:rsidRPr="00B1461F">
        <w:rPr>
          <w:rFonts w:ascii="Avenir Next Demi Bold" w:hAnsi="Avenir Next Demi Bold"/>
          <w:iCs w:val="0"/>
        </w:rPr>
        <w:t xml:space="preserve"> marks]</w:t>
      </w:r>
    </w:p>
    <w:p w14:paraId="7AFB8D2B" w14:textId="77777777" w:rsidR="00F5746F" w:rsidRPr="00F5746F" w:rsidRDefault="00F5746F" w:rsidP="00F5746F">
      <w:pPr>
        <w:rPr>
          <w:lang w:val="en-GB"/>
        </w:rPr>
      </w:pPr>
    </w:p>
    <w:p w14:paraId="71BA3108" w14:textId="4547AA6F" w:rsidR="00ED6C29" w:rsidRPr="00ED6C29" w:rsidRDefault="00ED6C29" w:rsidP="00ED6C29">
      <w:pPr>
        <w:spacing w:after="160" w:line="259" w:lineRule="auto"/>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What actions could the US </w:t>
      </w:r>
      <w:r w:rsidR="004C412E">
        <w:rPr>
          <w:rFonts w:ascii="Avenir Next" w:eastAsia="Calibri" w:hAnsi="Avenir Next" w:cs="Arial"/>
          <w:sz w:val="22"/>
          <w:szCs w:val="22"/>
          <w:lang w:val="en-GB"/>
        </w:rPr>
        <w:t>b</w:t>
      </w:r>
      <w:r w:rsidRPr="00ED6C29">
        <w:rPr>
          <w:rFonts w:ascii="Avenir Next" w:eastAsia="Calibri" w:hAnsi="Avenir Next" w:cs="Arial"/>
          <w:sz w:val="22"/>
          <w:szCs w:val="22"/>
          <w:lang w:val="en-GB"/>
        </w:rPr>
        <w:t xml:space="preserve">ondholders take </w:t>
      </w:r>
      <w:proofErr w:type="gramStart"/>
      <w:r w:rsidR="00DB1EA3">
        <w:rPr>
          <w:rFonts w:ascii="Avenir Next" w:eastAsia="Calibri" w:hAnsi="Avenir Next" w:cs="Arial"/>
          <w:sz w:val="22"/>
          <w:szCs w:val="22"/>
          <w:lang w:val="en-GB"/>
        </w:rPr>
        <w:t xml:space="preserve">in order </w:t>
      </w:r>
      <w:r w:rsidRPr="00ED6C29">
        <w:rPr>
          <w:rFonts w:ascii="Avenir Next" w:eastAsia="Calibri" w:hAnsi="Avenir Next" w:cs="Arial"/>
          <w:sz w:val="22"/>
          <w:szCs w:val="22"/>
          <w:lang w:val="en-GB"/>
        </w:rPr>
        <w:t>to</w:t>
      </w:r>
      <w:proofErr w:type="gramEnd"/>
      <w:r w:rsidRPr="00ED6C29">
        <w:rPr>
          <w:rFonts w:ascii="Avenir Next" w:eastAsia="Calibri" w:hAnsi="Avenir Next" w:cs="Arial"/>
          <w:sz w:val="22"/>
          <w:szCs w:val="22"/>
          <w:lang w:val="en-GB"/>
        </w:rPr>
        <w:t xml:space="preserve"> try </w:t>
      </w:r>
      <w:r w:rsidR="006B0FF2">
        <w:rPr>
          <w:rFonts w:ascii="Avenir Next" w:eastAsia="Calibri" w:hAnsi="Avenir Next" w:cs="Arial"/>
          <w:sz w:val="22"/>
          <w:szCs w:val="22"/>
          <w:lang w:val="en-GB"/>
        </w:rPr>
        <w:t>to</w:t>
      </w:r>
      <w:r w:rsidRPr="00ED6C29">
        <w:rPr>
          <w:rFonts w:ascii="Avenir Next" w:eastAsia="Calibri" w:hAnsi="Avenir Next" w:cs="Arial"/>
          <w:sz w:val="22"/>
          <w:szCs w:val="22"/>
          <w:lang w:val="en-GB"/>
        </w:rPr>
        <w:t xml:space="preserve"> recover some or all of the sum of US</w:t>
      </w:r>
      <w:r w:rsidR="004C412E">
        <w:rPr>
          <w:rFonts w:ascii="Avenir Next" w:eastAsia="Calibri" w:hAnsi="Avenir Next" w:cs="Arial"/>
          <w:sz w:val="22"/>
          <w:szCs w:val="22"/>
          <w:lang w:val="en-GB"/>
        </w:rPr>
        <w:t>D </w:t>
      </w:r>
      <w:r w:rsidRPr="00ED6C29">
        <w:rPr>
          <w:rFonts w:ascii="Avenir Next" w:eastAsia="Calibri" w:hAnsi="Avenir Next" w:cs="Arial"/>
          <w:sz w:val="22"/>
          <w:szCs w:val="22"/>
          <w:lang w:val="en-GB"/>
        </w:rPr>
        <w:t xml:space="preserve">500 million from the Company or other parties? Please consider (a) the jurisdictions in which they could take such action, bearing in mind the potential need for enforcement; (b) the defendants against whom they could take such action; (c) the pros and cons of litigation as opposed to insolvency proceedings; and (d) the causes of action that may be available against the various potential defendants. </w:t>
      </w:r>
    </w:p>
    <w:p w14:paraId="11A5A502" w14:textId="1CB5D0C0" w:rsidR="00C04E79" w:rsidRDefault="000F6A55" w:rsidP="008E7027">
      <w:pPr>
        <w:pStyle w:val="ListParagraph"/>
        <w:numPr>
          <w:ilvl w:val="0"/>
          <w:numId w:val="4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US</w:t>
      </w:r>
      <w:r w:rsidR="0007221D">
        <w:rPr>
          <w:rFonts w:ascii="Avenir Next" w:hAnsi="Avenir Next" w:cs="Arial"/>
          <w:color w:val="808080" w:themeColor="background1" w:themeShade="80"/>
          <w:sz w:val="22"/>
          <w:szCs w:val="22"/>
          <w:lang w:val="en-GB"/>
        </w:rPr>
        <w:t xml:space="preserve"> bondholders could seek the compulsory windup of </w:t>
      </w:r>
      <w:proofErr w:type="spellStart"/>
      <w:r w:rsidR="0007221D">
        <w:rPr>
          <w:rFonts w:ascii="Avenir Next" w:hAnsi="Avenir Next" w:cs="Arial"/>
          <w:color w:val="808080" w:themeColor="background1" w:themeShade="80"/>
          <w:sz w:val="22"/>
          <w:szCs w:val="22"/>
          <w:lang w:val="en-GB"/>
        </w:rPr>
        <w:t>Bercoffee</w:t>
      </w:r>
      <w:proofErr w:type="spellEnd"/>
      <w:r w:rsidR="0007221D">
        <w:rPr>
          <w:rFonts w:ascii="Avenir Next" w:hAnsi="Avenir Next" w:cs="Arial"/>
          <w:color w:val="808080" w:themeColor="background1" w:themeShade="80"/>
          <w:sz w:val="22"/>
          <w:szCs w:val="22"/>
          <w:lang w:val="en-GB"/>
        </w:rPr>
        <w:t xml:space="preserve"> Limited</w:t>
      </w:r>
      <w:r w:rsidR="00595CD4">
        <w:rPr>
          <w:rFonts w:ascii="Avenir Next" w:hAnsi="Avenir Next" w:cs="Arial"/>
          <w:color w:val="808080" w:themeColor="background1" w:themeShade="80"/>
          <w:sz w:val="22"/>
          <w:szCs w:val="22"/>
          <w:lang w:val="en-GB"/>
        </w:rPr>
        <w:t xml:space="preserve"> in Bermuda</w:t>
      </w:r>
      <w:r w:rsidR="0007221D">
        <w:rPr>
          <w:rFonts w:ascii="Avenir Next" w:hAnsi="Avenir Next" w:cs="Arial"/>
          <w:color w:val="808080" w:themeColor="background1" w:themeShade="80"/>
          <w:sz w:val="22"/>
          <w:szCs w:val="22"/>
          <w:lang w:val="en-GB"/>
        </w:rPr>
        <w:t xml:space="preserve"> </w:t>
      </w:r>
      <w:r w:rsidR="00A3552B">
        <w:rPr>
          <w:rFonts w:ascii="Avenir Next" w:hAnsi="Avenir Next" w:cs="Arial"/>
          <w:color w:val="808080" w:themeColor="background1" w:themeShade="80"/>
          <w:sz w:val="22"/>
          <w:szCs w:val="22"/>
          <w:lang w:val="en-GB"/>
        </w:rPr>
        <w:t xml:space="preserve">under section 161 of the Companies Act 1981 as </w:t>
      </w:r>
      <w:proofErr w:type="spellStart"/>
      <w:r w:rsidR="00A3552B">
        <w:rPr>
          <w:rFonts w:ascii="Avenir Next" w:hAnsi="Avenir Next" w:cs="Arial"/>
          <w:color w:val="808080" w:themeColor="background1" w:themeShade="80"/>
          <w:sz w:val="22"/>
          <w:szCs w:val="22"/>
          <w:lang w:val="en-GB"/>
        </w:rPr>
        <w:t>Bercofee</w:t>
      </w:r>
      <w:proofErr w:type="spellEnd"/>
      <w:r w:rsidR="00A3552B">
        <w:rPr>
          <w:rFonts w:ascii="Avenir Next" w:hAnsi="Avenir Next" w:cs="Arial"/>
          <w:color w:val="808080" w:themeColor="background1" w:themeShade="80"/>
          <w:sz w:val="22"/>
          <w:szCs w:val="22"/>
          <w:lang w:val="en-GB"/>
        </w:rPr>
        <w:t xml:space="preserve"> would be deem</w:t>
      </w:r>
      <w:r w:rsidR="00F7227A">
        <w:rPr>
          <w:rFonts w:ascii="Avenir Next" w:hAnsi="Avenir Next" w:cs="Arial"/>
          <w:color w:val="808080" w:themeColor="background1" w:themeShade="80"/>
          <w:sz w:val="22"/>
          <w:szCs w:val="22"/>
          <w:lang w:val="en-GB"/>
        </w:rPr>
        <w:t xml:space="preserve">ed unable to pay its debts pursuant to section 162 as the US Bondholders have </w:t>
      </w:r>
      <w:r w:rsidR="00B35FBF">
        <w:rPr>
          <w:rFonts w:ascii="Avenir Next" w:hAnsi="Avenir Next" w:cs="Arial"/>
          <w:color w:val="808080" w:themeColor="background1" w:themeShade="80"/>
          <w:sz w:val="22"/>
          <w:szCs w:val="22"/>
          <w:lang w:val="en-GB"/>
        </w:rPr>
        <w:t xml:space="preserve">served a statuary demand </w:t>
      </w:r>
      <w:r w:rsidR="00B35FBF" w:rsidRPr="00B35FBF">
        <w:rPr>
          <w:rFonts w:ascii="Avenir Next" w:hAnsi="Avenir Next" w:cs="Arial"/>
          <w:color w:val="808080" w:themeColor="background1" w:themeShade="80"/>
          <w:sz w:val="22"/>
          <w:szCs w:val="22"/>
          <w:lang w:val="en-GB"/>
        </w:rPr>
        <w:t>on the Company in Bermuda</w:t>
      </w:r>
      <w:r w:rsidR="0080129B">
        <w:rPr>
          <w:rFonts w:ascii="Avenir Next" w:hAnsi="Avenir Next" w:cs="Arial"/>
          <w:color w:val="808080" w:themeColor="background1" w:themeShade="80"/>
          <w:sz w:val="22"/>
          <w:szCs w:val="22"/>
          <w:lang w:val="en-GB"/>
        </w:rPr>
        <w:t xml:space="preserve"> which ha</w:t>
      </w:r>
      <w:r w:rsidR="00260EA8">
        <w:rPr>
          <w:rFonts w:ascii="Avenir Next" w:hAnsi="Avenir Next" w:cs="Arial"/>
          <w:color w:val="808080" w:themeColor="background1" w:themeShade="80"/>
          <w:sz w:val="22"/>
          <w:szCs w:val="22"/>
          <w:lang w:val="en-GB"/>
        </w:rPr>
        <w:t xml:space="preserve">s been neglected and unsatisfied for longer than three weeks and </w:t>
      </w:r>
      <w:r w:rsidR="00091CCC">
        <w:rPr>
          <w:rFonts w:ascii="Avenir Next" w:hAnsi="Avenir Next" w:cs="Arial"/>
          <w:color w:val="808080" w:themeColor="background1" w:themeShade="80"/>
          <w:sz w:val="22"/>
          <w:szCs w:val="22"/>
          <w:lang w:val="en-GB"/>
        </w:rPr>
        <w:t xml:space="preserve">if the court </w:t>
      </w:r>
      <w:r w:rsidR="00BE0AD9">
        <w:rPr>
          <w:rFonts w:ascii="Avenir Next" w:hAnsi="Avenir Next" w:cs="Arial"/>
          <w:color w:val="808080" w:themeColor="background1" w:themeShade="80"/>
          <w:sz w:val="22"/>
          <w:szCs w:val="22"/>
          <w:lang w:val="en-GB"/>
        </w:rPr>
        <w:t>deem</w:t>
      </w:r>
      <w:r w:rsidR="00C064B9">
        <w:rPr>
          <w:rFonts w:ascii="Avenir Next" w:hAnsi="Avenir Next" w:cs="Arial"/>
          <w:color w:val="808080" w:themeColor="background1" w:themeShade="80"/>
          <w:sz w:val="22"/>
          <w:szCs w:val="22"/>
          <w:lang w:val="en-GB"/>
        </w:rPr>
        <w:t>s</w:t>
      </w:r>
      <w:r w:rsidR="00091CCC">
        <w:rPr>
          <w:rFonts w:ascii="Avenir Next" w:hAnsi="Avenir Next" w:cs="Arial"/>
          <w:color w:val="808080" w:themeColor="background1" w:themeShade="80"/>
          <w:sz w:val="22"/>
          <w:szCs w:val="22"/>
          <w:lang w:val="en-GB"/>
        </w:rPr>
        <w:t xml:space="preserve"> the total</w:t>
      </w:r>
      <w:r w:rsidR="00BE0AD9">
        <w:rPr>
          <w:rFonts w:ascii="Avenir Next" w:hAnsi="Avenir Next" w:cs="Arial"/>
          <w:color w:val="808080" w:themeColor="background1" w:themeShade="80"/>
          <w:sz w:val="22"/>
          <w:szCs w:val="22"/>
          <w:lang w:val="en-GB"/>
        </w:rPr>
        <w:t xml:space="preserve"> outstandin</w:t>
      </w:r>
      <w:r w:rsidR="00C064B9">
        <w:rPr>
          <w:rFonts w:ascii="Avenir Next" w:hAnsi="Avenir Next" w:cs="Arial"/>
          <w:color w:val="808080" w:themeColor="background1" w:themeShade="80"/>
          <w:sz w:val="22"/>
          <w:szCs w:val="22"/>
          <w:lang w:val="en-GB"/>
        </w:rPr>
        <w:t xml:space="preserve">g current and prospective debt to be </w:t>
      </w:r>
      <w:r w:rsidR="00057D28">
        <w:rPr>
          <w:rFonts w:ascii="Avenir Next" w:hAnsi="Avenir Next" w:cs="Arial"/>
          <w:color w:val="808080" w:themeColor="background1" w:themeShade="80"/>
          <w:sz w:val="22"/>
          <w:szCs w:val="22"/>
          <w:lang w:val="en-GB"/>
        </w:rPr>
        <w:t>unpayable.</w:t>
      </w:r>
    </w:p>
    <w:p w14:paraId="58744329" w14:textId="4DAA199E" w:rsidR="00ED6C29" w:rsidRDefault="00057D28" w:rsidP="00C04E79">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1B9F8F01" w14:textId="7F36678F" w:rsidR="00057D28" w:rsidRDefault="00F15833" w:rsidP="008E7027">
      <w:pPr>
        <w:pStyle w:val="ListParagraph"/>
        <w:numPr>
          <w:ilvl w:val="0"/>
          <w:numId w:val="4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defendants of </w:t>
      </w:r>
      <w:r w:rsidR="00C1521D">
        <w:rPr>
          <w:rFonts w:ascii="Avenir Next" w:hAnsi="Avenir Next" w:cs="Arial"/>
          <w:color w:val="808080" w:themeColor="background1" w:themeShade="80"/>
          <w:sz w:val="22"/>
          <w:szCs w:val="22"/>
          <w:lang w:val="en-GB"/>
        </w:rPr>
        <w:t xml:space="preserve">any against whom the US Bondholders could </w:t>
      </w:r>
      <w:proofErr w:type="gramStart"/>
      <w:r w:rsidR="00C1521D">
        <w:rPr>
          <w:rFonts w:ascii="Avenir Next" w:hAnsi="Avenir Next" w:cs="Arial"/>
          <w:color w:val="808080" w:themeColor="background1" w:themeShade="80"/>
          <w:sz w:val="22"/>
          <w:szCs w:val="22"/>
          <w:lang w:val="en-GB"/>
        </w:rPr>
        <w:t>take action</w:t>
      </w:r>
      <w:proofErr w:type="gramEnd"/>
      <w:r w:rsidR="00C1521D">
        <w:rPr>
          <w:rFonts w:ascii="Avenir Next" w:hAnsi="Avenir Next" w:cs="Arial"/>
          <w:color w:val="808080" w:themeColor="background1" w:themeShade="80"/>
          <w:sz w:val="22"/>
          <w:szCs w:val="22"/>
          <w:lang w:val="en-GB"/>
        </w:rPr>
        <w:t xml:space="preserve"> is </w:t>
      </w:r>
      <w:r w:rsidR="009E5C9D">
        <w:rPr>
          <w:rFonts w:ascii="Avenir Next" w:hAnsi="Avenir Next" w:cs="Arial"/>
          <w:color w:val="808080" w:themeColor="background1" w:themeShade="80"/>
          <w:sz w:val="22"/>
          <w:szCs w:val="22"/>
          <w:lang w:val="en-GB"/>
        </w:rPr>
        <w:t>the</w:t>
      </w:r>
      <w:r w:rsidR="00022850">
        <w:rPr>
          <w:rFonts w:ascii="Avenir Next" w:hAnsi="Avenir Next" w:cs="Arial"/>
          <w:color w:val="808080" w:themeColor="background1" w:themeShade="80"/>
          <w:sz w:val="22"/>
          <w:szCs w:val="22"/>
          <w:lang w:val="en-GB"/>
        </w:rPr>
        <w:t xml:space="preserve"> </w:t>
      </w:r>
      <w:proofErr w:type="spellStart"/>
      <w:r w:rsidR="00022850">
        <w:rPr>
          <w:rFonts w:ascii="Avenir Next" w:hAnsi="Avenir Next" w:cs="Arial"/>
          <w:color w:val="808080" w:themeColor="background1" w:themeShade="80"/>
          <w:sz w:val="22"/>
          <w:szCs w:val="22"/>
          <w:lang w:val="en-GB"/>
        </w:rPr>
        <w:t>Bercoffee</w:t>
      </w:r>
      <w:proofErr w:type="spellEnd"/>
      <w:r w:rsidR="00022850">
        <w:rPr>
          <w:rFonts w:ascii="Avenir Next" w:hAnsi="Avenir Next" w:cs="Arial"/>
          <w:color w:val="808080" w:themeColor="background1" w:themeShade="80"/>
          <w:sz w:val="22"/>
          <w:szCs w:val="22"/>
          <w:lang w:val="en-GB"/>
        </w:rPr>
        <w:t xml:space="preserve"> for their fraud</w:t>
      </w:r>
      <w:r w:rsidR="00FF790D">
        <w:rPr>
          <w:rFonts w:ascii="Avenir Next" w:hAnsi="Avenir Next" w:cs="Arial"/>
          <w:color w:val="808080" w:themeColor="background1" w:themeShade="80"/>
          <w:sz w:val="22"/>
          <w:szCs w:val="22"/>
          <w:lang w:val="en-GB"/>
        </w:rPr>
        <w:t xml:space="preserve">ulent misrepresentation of financial </w:t>
      </w:r>
      <w:r w:rsidR="0006246B">
        <w:rPr>
          <w:rFonts w:ascii="Avenir Next" w:hAnsi="Avenir Next" w:cs="Arial"/>
          <w:color w:val="808080" w:themeColor="background1" w:themeShade="80"/>
          <w:sz w:val="22"/>
          <w:szCs w:val="22"/>
          <w:lang w:val="en-GB"/>
        </w:rPr>
        <w:t>performance a</w:t>
      </w:r>
      <w:r w:rsidR="00022850">
        <w:rPr>
          <w:rFonts w:ascii="Avenir Next" w:hAnsi="Avenir Next" w:cs="Arial"/>
          <w:color w:val="808080" w:themeColor="background1" w:themeShade="80"/>
          <w:sz w:val="22"/>
          <w:szCs w:val="22"/>
          <w:lang w:val="en-GB"/>
        </w:rPr>
        <w:t>nd the</w:t>
      </w:r>
      <w:r w:rsidR="00A057F5">
        <w:rPr>
          <w:rFonts w:ascii="Avenir Next" w:hAnsi="Avenir Next" w:cs="Arial"/>
          <w:color w:val="808080" w:themeColor="background1" w:themeShade="80"/>
          <w:sz w:val="22"/>
          <w:szCs w:val="22"/>
          <w:lang w:val="en-GB"/>
        </w:rPr>
        <w:t xml:space="preserve"> directors</w:t>
      </w:r>
      <w:r w:rsidR="00EF7EB7">
        <w:rPr>
          <w:rFonts w:ascii="Avenir Next" w:hAnsi="Avenir Next" w:cs="Arial"/>
          <w:color w:val="808080" w:themeColor="background1" w:themeShade="80"/>
          <w:sz w:val="22"/>
          <w:szCs w:val="22"/>
          <w:lang w:val="en-GB"/>
        </w:rPr>
        <w:t xml:space="preserve"> </w:t>
      </w:r>
      <w:r w:rsidR="005D4C8C">
        <w:rPr>
          <w:rFonts w:ascii="Avenir Next" w:hAnsi="Avenir Next" w:cs="Arial"/>
          <w:color w:val="808080" w:themeColor="background1" w:themeShade="80"/>
          <w:sz w:val="22"/>
          <w:szCs w:val="22"/>
          <w:lang w:val="en-GB"/>
        </w:rPr>
        <w:t xml:space="preserve">of </w:t>
      </w:r>
      <w:proofErr w:type="spellStart"/>
      <w:r w:rsidR="005D4C8C">
        <w:rPr>
          <w:rFonts w:ascii="Avenir Next" w:hAnsi="Avenir Next" w:cs="Arial"/>
          <w:color w:val="808080" w:themeColor="background1" w:themeShade="80"/>
          <w:sz w:val="22"/>
          <w:szCs w:val="22"/>
          <w:lang w:val="en-GB"/>
        </w:rPr>
        <w:t>Bercoffee</w:t>
      </w:r>
      <w:proofErr w:type="spellEnd"/>
      <w:r w:rsidR="005D4C8C">
        <w:rPr>
          <w:rFonts w:ascii="Avenir Next" w:hAnsi="Avenir Next" w:cs="Arial"/>
          <w:color w:val="808080" w:themeColor="background1" w:themeShade="80"/>
          <w:sz w:val="22"/>
          <w:szCs w:val="22"/>
          <w:lang w:val="en-GB"/>
        </w:rPr>
        <w:t xml:space="preserve"> </w:t>
      </w:r>
      <w:r w:rsidR="00EF7EB7">
        <w:rPr>
          <w:rFonts w:ascii="Avenir Next" w:hAnsi="Avenir Next" w:cs="Arial"/>
          <w:color w:val="808080" w:themeColor="background1" w:themeShade="80"/>
          <w:sz w:val="22"/>
          <w:szCs w:val="22"/>
          <w:lang w:val="en-GB"/>
        </w:rPr>
        <w:t>for</w:t>
      </w:r>
      <w:r w:rsidR="00B473FA">
        <w:rPr>
          <w:rFonts w:ascii="Avenir Next" w:hAnsi="Avenir Next" w:cs="Arial"/>
          <w:color w:val="808080" w:themeColor="background1" w:themeShade="80"/>
          <w:sz w:val="22"/>
          <w:szCs w:val="22"/>
          <w:lang w:val="en-GB"/>
        </w:rPr>
        <w:t xml:space="preserve"> </w:t>
      </w:r>
      <w:r w:rsidR="00C04E79">
        <w:rPr>
          <w:rFonts w:ascii="Avenir Next" w:hAnsi="Avenir Next" w:cs="Arial"/>
          <w:color w:val="808080" w:themeColor="background1" w:themeShade="80"/>
          <w:sz w:val="22"/>
          <w:szCs w:val="22"/>
          <w:lang w:val="en-GB"/>
        </w:rPr>
        <w:t>their question</w:t>
      </w:r>
      <w:r w:rsidR="00303FDB">
        <w:rPr>
          <w:rFonts w:ascii="Avenir Next" w:hAnsi="Avenir Next" w:cs="Arial"/>
          <w:color w:val="808080" w:themeColor="background1" w:themeShade="80"/>
          <w:sz w:val="22"/>
          <w:szCs w:val="22"/>
          <w:lang w:val="en-GB"/>
        </w:rPr>
        <w:t>able</w:t>
      </w:r>
      <w:r w:rsidR="00C04E79">
        <w:rPr>
          <w:rFonts w:ascii="Avenir Next" w:hAnsi="Avenir Next" w:cs="Arial"/>
          <w:color w:val="808080" w:themeColor="background1" w:themeShade="80"/>
          <w:sz w:val="22"/>
          <w:szCs w:val="22"/>
          <w:lang w:val="en-GB"/>
        </w:rPr>
        <w:t xml:space="preserve"> actions and </w:t>
      </w:r>
      <w:r w:rsidR="00B473FA">
        <w:rPr>
          <w:rFonts w:ascii="Avenir Next" w:hAnsi="Avenir Next" w:cs="Arial"/>
          <w:color w:val="808080" w:themeColor="background1" w:themeShade="80"/>
          <w:sz w:val="22"/>
          <w:szCs w:val="22"/>
          <w:lang w:val="en-GB"/>
        </w:rPr>
        <w:t>payment of bonuses</w:t>
      </w:r>
      <w:r w:rsidR="00EF7EB7">
        <w:rPr>
          <w:rFonts w:ascii="Avenir Next" w:hAnsi="Avenir Next" w:cs="Arial"/>
          <w:color w:val="808080" w:themeColor="background1" w:themeShade="80"/>
          <w:sz w:val="22"/>
          <w:szCs w:val="22"/>
          <w:lang w:val="en-GB"/>
        </w:rPr>
        <w:t xml:space="preserve"> </w:t>
      </w:r>
      <w:r w:rsidR="007552A8">
        <w:rPr>
          <w:rFonts w:ascii="Avenir Next" w:hAnsi="Avenir Next" w:cs="Arial"/>
          <w:color w:val="808080" w:themeColor="background1" w:themeShade="80"/>
          <w:sz w:val="22"/>
          <w:szCs w:val="22"/>
          <w:lang w:val="en-GB"/>
        </w:rPr>
        <w:t>after ignoring the</w:t>
      </w:r>
      <w:r w:rsidR="005D4C8C">
        <w:rPr>
          <w:rFonts w:ascii="Avenir Next" w:hAnsi="Avenir Next" w:cs="Arial"/>
          <w:color w:val="808080" w:themeColor="background1" w:themeShade="80"/>
          <w:sz w:val="22"/>
          <w:szCs w:val="22"/>
          <w:lang w:val="en-GB"/>
        </w:rPr>
        <w:t xml:space="preserve"> US Bondholders</w:t>
      </w:r>
      <w:r w:rsidR="007552A8">
        <w:rPr>
          <w:rFonts w:ascii="Avenir Next" w:hAnsi="Avenir Next" w:cs="Arial"/>
          <w:color w:val="808080" w:themeColor="background1" w:themeShade="80"/>
          <w:sz w:val="22"/>
          <w:szCs w:val="22"/>
          <w:lang w:val="en-GB"/>
        </w:rPr>
        <w:t xml:space="preserve"> statutory demand</w:t>
      </w:r>
      <w:r w:rsidR="00A057F5">
        <w:rPr>
          <w:rFonts w:ascii="Avenir Next" w:hAnsi="Avenir Next" w:cs="Arial"/>
          <w:color w:val="808080" w:themeColor="background1" w:themeShade="80"/>
          <w:sz w:val="22"/>
          <w:szCs w:val="22"/>
          <w:lang w:val="en-GB"/>
        </w:rPr>
        <w:t>.</w:t>
      </w:r>
    </w:p>
    <w:p w14:paraId="6D22870B" w14:textId="77777777" w:rsidR="0091657C" w:rsidRPr="0091657C" w:rsidRDefault="0091657C" w:rsidP="0091657C">
      <w:pPr>
        <w:pStyle w:val="ListParagraph"/>
        <w:rPr>
          <w:rFonts w:ascii="Avenir Next" w:hAnsi="Avenir Next" w:cs="Arial"/>
          <w:color w:val="808080" w:themeColor="background1" w:themeShade="80"/>
          <w:sz w:val="22"/>
          <w:szCs w:val="22"/>
          <w:lang w:val="en-GB"/>
        </w:rPr>
      </w:pPr>
    </w:p>
    <w:p w14:paraId="5CAC419A" w14:textId="3CF43799" w:rsidR="00A057F5" w:rsidRDefault="002159EE" w:rsidP="008E7027">
      <w:pPr>
        <w:pStyle w:val="ListParagraph"/>
        <w:numPr>
          <w:ilvl w:val="0"/>
          <w:numId w:val="4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w:t>
      </w:r>
      <w:r w:rsidR="003A1BDC">
        <w:rPr>
          <w:rFonts w:ascii="Avenir Next" w:hAnsi="Avenir Next" w:cs="Arial"/>
          <w:color w:val="808080" w:themeColor="background1" w:themeShade="80"/>
          <w:sz w:val="22"/>
          <w:szCs w:val="22"/>
          <w:lang w:val="en-GB"/>
        </w:rPr>
        <w:t>pon making the winding up order there is an automatic stay of proceedings</w:t>
      </w:r>
      <w:r w:rsidR="002275B5">
        <w:rPr>
          <w:rFonts w:ascii="Avenir Next" w:hAnsi="Avenir Next" w:cs="Arial"/>
          <w:color w:val="808080" w:themeColor="background1" w:themeShade="80"/>
          <w:sz w:val="22"/>
          <w:szCs w:val="22"/>
          <w:lang w:val="en-GB"/>
        </w:rPr>
        <w:t xml:space="preserve"> against the </w:t>
      </w:r>
      <w:proofErr w:type="spellStart"/>
      <w:r w:rsidR="002275B5">
        <w:rPr>
          <w:rFonts w:ascii="Avenir Next" w:hAnsi="Avenir Next" w:cs="Arial"/>
          <w:color w:val="808080" w:themeColor="background1" w:themeShade="80"/>
          <w:sz w:val="22"/>
          <w:szCs w:val="22"/>
          <w:lang w:val="en-GB"/>
        </w:rPr>
        <w:t>Bercoffee</w:t>
      </w:r>
      <w:proofErr w:type="spellEnd"/>
      <w:r w:rsidR="002275B5">
        <w:rPr>
          <w:rFonts w:ascii="Avenir Next" w:hAnsi="Avenir Next" w:cs="Arial"/>
          <w:color w:val="808080" w:themeColor="background1" w:themeShade="80"/>
          <w:sz w:val="22"/>
          <w:szCs w:val="22"/>
          <w:lang w:val="en-GB"/>
        </w:rPr>
        <w:t xml:space="preserve"> in Bermuda</w:t>
      </w:r>
      <w:r w:rsidR="00D931DA">
        <w:rPr>
          <w:rFonts w:ascii="Avenir Next" w:hAnsi="Avenir Next" w:cs="Arial"/>
          <w:color w:val="808080" w:themeColor="background1" w:themeShade="80"/>
          <w:sz w:val="22"/>
          <w:szCs w:val="22"/>
          <w:lang w:val="en-GB"/>
        </w:rPr>
        <w:t xml:space="preserve">. </w:t>
      </w:r>
      <w:r w:rsidR="00C314EF">
        <w:rPr>
          <w:rFonts w:ascii="Avenir Next" w:hAnsi="Avenir Next" w:cs="Arial"/>
          <w:color w:val="808080" w:themeColor="background1" w:themeShade="80"/>
          <w:sz w:val="22"/>
          <w:szCs w:val="22"/>
          <w:lang w:val="en-GB"/>
        </w:rPr>
        <w:t>Insolvency proceedings also allow for the scrutiny/reviewable transactions related to the fraudulent preference</w:t>
      </w:r>
      <w:r w:rsidR="00E93840">
        <w:rPr>
          <w:rFonts w:ascii="Avenir Next" w:hAnsi="Avenir Next" w:cs="Arial"/>
          <w:color w:val="808080" w:themeColor="background1" w:themeShade="80"/>
          <w:sz w:val="22"/>
          <w:szCs w:val="22"/>
          <w:lang w:val="en-GB"/>
        </w:rPr>
        <w:t>s</w:t>
      </w:r>
      <w:r w:rsidR="00C314EF">
        <w:rPr>
          <w:rFonts w:ascii="Avenir Next" w:hAnsi="Avenir Next" w:cs="Arial"/>
          <w:color w:val="808080" w:themeColor="background1" w:themeShade="80"/>
          <w:sz w:val="22"/>
          <w:szCs w:val="22"/>
          <w:lang w:val="en-GB"/>
        </w:rPr>
        <w:t xml:space="preserve"> and floating charges. </w:t>
      </w:r>
      <w:r w:rsidR="00A8556E">
        <w:rPr>
          <w:rFonts w:ascii="Avenir Next" w:hAnsi="Avenir Next" w:cs="Arial"/>
          <w:color w:val="808080" w:themeColor="background1" w:themeShade="80"/>
          <w:sz w:val="22"/>
          <w:szCs w:val="22"/>
          <w:lang w:val="en-GB"/>
        </w:rPr>
        <w:t xml:space="preserve">Insolvency proceedings would </w:t>
      </w:r>
      <w:r w:rsidR="00B130E7">
        <w:rPr>
          <w:rFonts w:ascii="Avenir Next" w:hAnsi="Avenir Next" w:cs="Arial"/>
          <w:color w:val="808080" w:themeColor="background1" w:themeShade="80"/>
          <w:sz w:val="22"/>
          <w:szCs w:val="22"/>
          <w:lang w:val="en-GB"/>
        </w:rPr>
        <w:t xml:space="preserve">render the floating charges on </w:t>
      </w:r>
      <w:proofErr w:type="spellStart"/>
      <w:r w:rsidR="00B130E7">
        <w:rPr>
          <w:rFonts w:ascii="Avenir Next" w:hAnsi="Avenir Next" w:cs="Arial"/>
          <w:color w:val="808080" w:themeColor="background1" w:themeShade="80"/>
          <w:sz w:val="22"/>
          <w:szCs w:val="22"/>
          <w:lang w:val="en-GB"/>
        </w:rPr>
        <w:t>BerCoffee’s</w:t>
      </w:r>
      <w:proofErr w:type="spellEnd"/>
      <w:r w:rsidR="00B130E7">
        <w:rPr>
          <w:rFonts w:ascii="Avenir Next" w:hAnsi="Avenir Next" w:cs="Arial"/>
          <w:color w:val="808080" w:themeColor="background1" w:themeShade="80"/>
          <w:sz w:val="22"/>
          <w:szCs w:val="22"/>
          <w:lang w:val="en-GB"/>
        </w:rPr>
        <w:t xml:space="preserve"> shares and </w:t>
      </w:r>
      <w:r w:rsidR="008A132C">
        <w:rPr>
          <w:rFonts w:ascii="Avenir Next" w:hAnsi="Avenir Next" w:cs="Arial"/>
          <w:color w:val="808080" w:themeColor="background1" w:themeShade="80"/>
          <w:sz w:val="22"/>
          <w:szCs w:val="22"/>
          <w:lang w:val="en-GB"/>
        </w:rPr>
        <w:t xml:space="preserve">assets of its subsidiaries </w:t>
      </w:r>
      <w:r w:rsidR="0049593E">
        <w:rPr>
          <w:rFonts w:ascii="Avenir Next" w:hAnsi="Avenir Next" w:cs="Arial"/>
          <w:color w:val="808080" w:themeColor="background1" w:themeShade="80"/>
          <w:sz w:val="22"/>
          <w:szCs w:val="22"/>
          <w:lang w:val="en-GB"/>
        </w:rPr>
        <w:t xml:space="preserve">invalid </w:t>
      </w:r>
      <w:r w:rsidR="00B130E7">
        <w:rPr>
          <w:rFonts w:ascii="Avenir Next" w:hAnsi="Avenir Next" w:cs="Arial"/>
          <w:color w:val="808080" w:themeColor="background1" w:themeShade="80"/>
          <w:sz w:val="22"/>
          <w:szCs w:val="22"/>
          <w:lang w:val="en-GB"/>
        </w:rPr>
        <w:t xml:space="preserve">under section 239 of the Companies </w:t>
      </w:r>
      <w:r w:rsidR="0049593E">
        <w:rPr>
          <w:rFonts w:ascii="Avenir Next" w:hAnsi="Avenir Next" w:cs="Arial"/>
          <w:color w:val="808080" w:themeColor="background1" w:themeShade="80"/>
          <w:sz w:val="22"/>
          <w:szCs w:val="22"/>
          <w:lang w:val="en-GB"/>
        </w:rPr>
        <w:t>as the Company was not automatically solvent once received creation of charge</w:t>
      </w:r>
      <w:r w:rsidR="00FD4DC2">
        <w:rPr>
          <w:rFonts w:ascii="Avenir Next" w:hAnsi="Avenir Next" w:cs="Arial"/>
          <w:color w:val="808080" w:themeColor="background1" w:themeShade="80"/>
          <w:sz w:val="22"/>
          <w:szCs w:val="22"/>
          <w:lang w:val="en-GB"/>
        </w:rPr>
        <w:t>.</w:t>
      </w:r>
      <w:r w:rsidR="00827CB6">
        <w:rPr>
          <w:rFonts w:ascii="Avenir Next" w:hAnsi="Avenir Next" w:cs="Arial"/>
          <w:color w:val="808080" w:themeColor="background1" w:themeShade="80"/>
          <w:sz w:val="22"/>
          <w:szCs w:val="22"/>
          <w:lang w:val="en-GB"/>
        </w:rPr>
        <w:t xml:space="preserve"> A</w:t>
      </w:r>
      <w:r w:rsidR="00980A2B">
        <w:rPr>
          <w:rFonts w:ascii="Avenir Next" w:hAnsi="Avenir Next" w:cs="Arial"/>
          <w:color w:val="808080" w:themeColor="background1" w:themeShade="80"/>
          <w:sz w:val="22"/>
          <w:szCs w:val="22"/>
          <w:lang w:val="en-GB"/>
        </w:rPr>
        <w:t>lso</w:t>
      </w:r>
      <w:r w:rsidR="00C314EF">
        <w:rPr>
          <w:rFonts w:ascii="Avenir Next" w:hAnsi="Avenir Next" w:cs="Arial"/>
          <w:color w:val="808080" w:themeColor="background1" w:themeShade="80"/>
          <w:sz w:val="22"/>
          <w:szCs w:val="22"/>
          <w:lang w:val="en-GB"/>
        </w:rPr>
        <w:t xml:space="preserve">, </w:t>
      </w:r>
      <w:r w:rsidR="00980A2B">
        <w:rPr>
          <w:rFonts w:ascii="Avenir Next" w:hAnsi="Avenir Next" w:cs="Arial"/>
          <w:color w:val="808080" w:themeColor="background1" w:themeShade="80"/>
          <w:sz w:val="22"/>
          <w:szCs w:val="22"/>
          <w:lang w:val="en-GB"/>
        </w:rPr>
        <w:t>insolvency proceedings allow for the setting aside of fraudulent preferences under section 237 and 236 of the Companies Act 1981.</w:t>
      </w:r>
      <w:r w:rsidR="003E5A8F">
        <w:rPr>
          <w:rFonts w:ascii="Avenir Next" w:hAnsi="Avenir Next" w:cs="Arial"/>
          <w:color w:val="808080" w:themeColor="background1" w:themeShade="80"/>
          <w:sz w:val="22"/>
          <w:szCs w:val="22"/>
          <w:lang w:val="en-GB"/>
        </w:rPr>
        <w:t xml:space="preserve"> </w:t>
      </w:r>
    </w:p>
    <w:p w14:paraId="07293CC2" w14:textId="77777777" w:rsidR="00B4168F" w:rsidRPr="00B4168F" w:rsidRDefault="00B4168F" w:rsidP="00B4168F">
      <w:pPr>
        <w:pStyle w:val="ListParagraph"/>
        <w:rPr>
          <w:rFonts w:ascii="Avenir Next" w:hAnsi="Avenir Next" w:cs="Arial"/>
          <w:color w:val="808080" w:themeColor="background1" w:themeShade="80"/>
          <w:sz w:val="22"/>
          <w:szCs w:val="22"/>
          <w:lang w:val="en-GB"/>
        </w:rPr>
      </w:pPr>
    </w:p>
    <w:p w14:paraId="25573CE6" w14:textId="77777777" w:rsidR="00FA3FBF" w:rsidRDefault="00B4168F" w:rsidP="00C828A6">
      <w:pPr>
        <w:pStyle w:val="ListParagraph"/>
        <w:numPr>
          <w:ilvl w:val="0"/>
          <w:numId w:val="4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causes of action ava</w:t>
      </w:r>
      <w:r w:rsidR="00D05A83">
        <w:rPr>
          <w:rFonts w:ascii="Avenir Next" w:hAnsi="Avenir Next" w:cs="Arial"/>
          <w:color w:val="808080" w:themeColor="background1" w:themeShade="80"/>
          <w:sz w:val="22"/>
          <w:szCs w:val="22"/>
          <w:lang w:val="en-GB"/>
        </w:rPr>
        <w:t xml:space="preserve">ilable </w:t>
      </w:r>
      <w:r w:rsidR="00FA3FBF">
        <w:rPr>
          <w:rFonts w:ascii="Avenir Next" w:hAnsi="Avenir Next" w:cs="Arial"/>
          <w:color w:val="808080" w:themeColor="background1" w:themeShade="80"/>
          <w:sz w:val="22"/>
          <w:szCs w:val="22"/>
          <w:lang w:val="en-GB"/>
        </w:rPr>
        <w:t>are as follows:</w:t>
      </w:r>
    </w:p>
    <w:p w14:paraId="1EC80438" w14:textId="77777777" w:rsidR="00FA3FBF" w:rsidRPr="00FA3FBF" w:rsidRDefault="00FA3FBF" w:rsidP="00FA3FBF">
      <w:pPr>
        <w:pStyle w:val="ListParagraph"/>
        <w:rPr>
          <w:rFonts w:ascii="Avenir Next" w:hAnsi="Avenir Next" w:cs="Arial"/>
          <w:color w:val="808080" w:themeColor="background1" w:themeShade="80"/>
          <w:sz w:val="22"/>
          <w:szCs w:val="22"/>
          <w:lang w:val="en-GB"/>
        </w:rPr>
      </w:pPr>
    </w:p>
    <w:p w14:paraId="15AAD8BC" w14:textId="3152F26C" w:rsidR="00A257AC" w:rsidRDefault="00742F2E" w:rsidP="00FA3FBF">
      <w:pPr>
        <w:pStyle w:val="ListParagraph"/>
        <w:numPr>
          <w:ilvl w:val="1"/>
          <w:numId w:val="4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742F2E">
        <w:rPr>
          <w:rFonts w:ascii="Avenir Next" w:hAnsi="Avenir Next" w:cs="Arial"/>
          <w:color w:val="808080" w:themeColor="background1" w:themeShade="80"/>
          <w:sz w:val="22"/>
          <w:szCs w:val="22"/>
          <w:lang w:val="en-GB"/>
        </w:rPr>
        <w:t>he Company had fraudulently misrepresented its financial performance in the offering documents associated with the bonds</w:t>
      </w:r>
      <w:r w:rsidR="00C90A79">
        <w:rPr>
          <w:rFonts w:ascii="Avenir Next" w:hAnsi="Avenir Next" w:cs="Arial"/>
          <w:color w:val="808080" w:themeColor="background1" w:themeShade="80"/>
          <w:sz w:val="22"/>
          <w:szCs w:val="22"/>
          <w:lang w:val="en-GB"/>
        </w:rPr>
        <w:t xml:space="preserve"> which is fraud in</w:t>
      </w:r>
      <w:r w:rsidR="002E4DAE">
        <w:rPr>
          <w:rFonts w:ascii="Avenir Next" w:hAnsi="Avenir Next" w:cs="Arial"/>
          <w:color w:val="808080" w:themeColor="background1" w:themeShade="80"/>
          <w:sz w:val="22"/>
          <w:szCs w:val="22"/>
          <w:lang w:val="en-GB"/>
        </w:rPr>
        <w:t xml:space="preserve"> inducement. Seek damages and interest on late payment.</w:t>
      </w:r>
    </w:p>
    <w:p w14:paraId="129F87A0" w14:textId="6A6633A8" w:rsidR="00D05A83" w:rsidRPr="00C828A6" w:rsidRDefault="00FA3FBF" w:rsidP="00FA3FBF">
      <w:pPr>
        <w:pStyle w:val="ListParagraph"/>
        <w:numPr>
          <w:ilvl w:val="1"/>
          <w:numId w:val="4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D05A83">
        <w:rPr>
          <w:rFonts w:ascii="Avenir Next" w:hAnsi="Avenir Next" w:cs="Arial"/>
          <w:color w:val="808080" w:themeColor="background1" w:themeShade="80"/>
          <w:sz w:val="22"/>
          <w:szCs w:val="22"/>
          <w:lang w:val="en-GB"/>
        </w:rPr>
        <w:t xml:space="preserve">gainst </w:t>
      </w:r>
      <w:r w:rsidR="00C828A6">
        <w:rPr>
          <w:rFonts w:ascii="Avenir Next" w:hAnsi="Avenir Next" w:cs="Arial"/>
          <w:color w:val="808080" w:themeColor="background1" w:themeShade="80"/>
          <w:sz w:val="22"/>
          <w:szCs w:val="22"/>
          <w:lang w:val="en-GB"/>
        </w:rPr>
        <w:t>t</w:t>
      </w:r>
      <w:r w:rsidR="00D05A83" w:rsidRPr="00C828A6">
        <w:rPr>
          <w:rFonts w:ascii="Avenir Next" w:hAnsi="Avenir Next" w:cs="Arial"/>
          <w:color w:val="808080" w:themeColor="background1" w:themeShade="80"/>
          <w:sz w:val="22"/>
          <w:szCs w:val="22"/>
          <w:lang w:val="en-GB"/>
        </w:rPr>
        <w:t xml:space="preserve">he Directors </w:t>
      </w:r>
      <w:r w:rsidR="00C828A6">
        <w:rPr>
          <w:rFonts w:ascii="Avenir Next" w:hAnsi="Avenir Next" w:cs="Arial"/>
          <w:color w:val="808080" w:themeColor="background1" w:themeShade="80"/>
          <w:sz w:val="22"/>
          <w:szCs w:val="22"/>
          <w:lang w:val="en-GB"/>
        </w:rPr>
        <w:t>of the Company</w:t>
      </w:r>
      <w:r w:rsidR="00D05A83" w:rsidRPr="00C828A6">
        <w:rPr>
          <w:rFonts w:ascii="Avenir Next" w:hAnsi="Avenir Next" w:cs="Arial"/>
          <w:color w:val="808080" w:themeColor="background1" w:themeShade="80"/>
          <w:sz w:val="22"/>
          <w:szCs w:val="22"/>
          <w:lang w:val="en-GB"/>
        </w:rPr>
        <w:t xml:space="preserve"> </w:t>
      </w:r>
      <w:r w:rsidR="00A065F6" w:rsidRPr="00C828A6">
        <w:rPr>
          <w:rFonts w:ascii="Avenir Next" w:hAnsi="Avenir Next" w:cs="Arial"/>
          <w:color w:val="808080" w:themeColor="background1" w:themeShade="80"/>
          <w:sz w:val="22"/>
          <w:szCs w:val="22"/>
          <w:lang w:val="en-GB"/>
        </w:rPr>
        <w:t>for</w:t>
      </w:r>
      <w:r>
        <w:rPr>
          <w:rFonts w:ascii="Avenir Next" w:hAnsi="Avenir Next" w:cs="Arial"/>
          <w:color w:val="808080" w:themeColor="background1" w:themeShade="80"/>
          <w:sz w:val="22"/>
          <w:szCs w:val="22"/>
          <w:lang w:val="en-GB"/>
        </w:rPr>
        <w:t xml:space="preserve"> payment o</w:t>
      </w:r>
      <w:r w:rsidR="00022850">
        <w:rPr>
          <w:rFonts w:ascii="Avenir Next" w:hAnsi="Avenir Next" w:cs="Arial"/>
          <w:color w:val="808080" w:themeColor="background1" w:themeShade="80"/>
          <w:sz w:val="22"/>
          <w:szCs w:val="22"/>
          <w:lang w:val="en-GB"/>
        </w:rPr>
        <w:t xml:space="preserve">f bonuses and dividends to shareholders while the company is </w:t>
      </w:r>
      <w:r w:rsidR="0006246B">
        <w:rPr>
          <w:rFonts w:ascii="Avenir Next" w:hAnsi="Avenir Next" w:cs="Arial"/>
          <w:color w:val="808080" w:themeColor="background1" w:themeShade="80"/>
          <w:sz w:val="22"/>
          <w:szCs w:val="22"/>
          <w:lang w:val="en-GB"/>
        </w:rPr>
        <w:t>unable</w:t>
      </w:r>
      <w:r w:rsidR="00022850">
        <w:rPr>
          <w:rFonts w:ascii="Avenir Next" w:hAnsi="Avenir Next" w:cs="Arial"/>
          <w:color w:val="808080" w:themeColor="background1" w:themeShade="80"/>
          <w:sz w:val="22"/>
          <w:szCs w:val="22"/>
          <w:lang w:val="en-GB"/>
        </w:rPr>
        <w:t xml:space="preserve"> t</w:t>
      </w:r>
      <w:r w:rsidR="004010D5">
        <w:rPr>
          <w:rFonts w:ascii="Avenir Next" w:hAnsi="Avenir Next" w:cs="Arial"/>
          <w:color w:val="808080" w:themeColor="background1" w:themeShade="80"/>
          <w:sz w:val="22"/>
          <w:szCs w:val="22"/>
          <w:lang w:val="en-GB"/>
        </w:rPr>
        <w:t xml:space="preserve">o pay their debts and for failure to provide fiduciary duties </w:t>
      </w:r>
      <w:r w:rsidR="005860F0">
        <w:rPr>
          <w:rFonts w:ascii="Avenir Next" w:hAnsi="Avenir Next" w:cs="Arial"/>
          <w:color w:val="808080" w:themeColor="background1" w:themeShade="80"/>
          <w:sz w:val="22"/>
          <w:szCs w:val="22"/>
          <w:lang w:val="en-GB"/>
        </w:rPr>
        <w:t>o</w:t>
      </w:r>
      <w:r w:rsidR="00A257AC">
        <w:rPr>
          <w:rFonts w:ascii="Avenir Next" w:hAnsi="Avenir Next" w:cs="Arial"/>
          <w:color w:val="808080" w:themeColor="background1" w:themeShade="80"/>
          <w:sz w:val="22"/>
          <w:szCs w:val="22"/>
          <w:lang w:val="en-GB"/>
        </w:rPr>
        <w:t>f acting in the best interest of the Company with honesty and good faith</w:t>
      </w:r>
      <w:r w:rsidR="005860F0">
        <w:rPr>
          <w:rFonts w:ascii="Avenir Next" w:hAnsi="Avenir Next" w:cs="Arial"/>
          <w:color w:val="808080" w:themeColor="background1" w:themeShade="80"/>
          <w:sz w:val="22"/>
          <w:szCs w:val="22"/>
          <w:lang w:val="en-GB"/>
        </w:rPr>
        <w:t xml:space="preserve">, not breach trust, </w:t>
      </w:r>
      <w:r w:rsidR="00892B82">
        <w:rPr>
          <w:rFonts w:ascii="Avenir Next" w:hAnsi="Avenir Next" w:cs="Arial"/>
          <w:color w:val="808080" w:themeColor="background1" w:themeShade="80"/>
          <w:sz w:val="22"/>
          <w:szCs w:val="22"/>
          <w:lang w:val="en-GB"/>
        </w:rPr>
        <w:t xml:space="preserve">seek claims </w:t>
      </w:r>
      <w:r w:rsidR="00A257AC">
        <w:rPr>
          <w:rFonts w:ascii="Avenir Next" w:hAnsi="Avenir Next" w:cs="Arial"/>
          <w:color w:val="808080" w:themeColor="background1" w:themeShade="80"/>
          <w:sz w:val="22"/>
          <w:szCs w:val="22"/>
          <w:lang w:val="en-GB"/>
        </w:rPr>
        <w:t xml:space="preserve">pursuant to section </w:t>
      </w:r>
      <w:r w:rsidR="00892B82">
        <w:rPr>
          <w:rFonts w:ascii="Avenir Next" w:hAnsi="Avenir Next" w:cs="Arial"/>
          <w:color w:val="808080" w:themeColor="background1" w:themeShade="80"/>
          <w:sz w:val="22"/>
          <w:szCs w:val="22"/>
          <w:lang w:val="en-GB"/>
        </w:rPr>
        <w:t>247 (</w:t>
      </w:r>
      <w:r w:rsidR="00FF6F34">
        <w:rPr>
          <w:rFonts w:ascii="Avenir Next" w:hAnsi="Avenir Next" w:cs="Arial"/>
          <w:color w:val="808080" w:themeColor="background1" w:themeShade="80"/>
          <w:sz w:val="22"/>
          <w:szCs w:val="22"/>
          <w:lang w:val="en-GB"/>
        </w:rPr>
        <w:t>personal liability of directors for fraudulent preferences</w:t>
      </w:r>
      <w:r w:rsidR="00C90A79">
        <w:rPr>
          <w:rFonts w:ascii="Avenir Next" w:hAnsi="Avenir Next" w:cs="Arial"/>
          <w:color w:val="808080" w:themeColor="background1" w:themeShade="80"/>
          <w:sz w:val="22"/>
          <w:szCs w:val="22"/>
          <w:lang w:val="en-GB"/>
        </w:rPr>
        <w:t xml:space="preserve"> and breach of trust</w:t>
      </w:r>
      <w:r w:rsidR="00FF6F34">
        <w:rPr>
          <w:rFonts w:ascii="Avenir Next" w:hAnsi="Avenir Next" w:cs="Arial"/>
          <w:color w:val="808080" w:themeColor="background1" w:themeShade="80"/>
          <w:sz w:val="22"/>
          <w:szCs w:val="22"/>
          <w:lang w:val="en-GB"/>
        </w:rPr>
        <w:t xml:space="preserve">) </w:t>
      </w:r>
      <w:r w:rsidR="00A257AC">
        <w:rPr>
          <w:rFonts w:ascii="Avenir Next" w:hAnsi="Avenir Next" w:cs="Arial"/>
          <w:color w:val="808080" w:themeColor="background1" w:themeShade="80"/>
          <w:sz w:val="22"/>
          <w:szCs w:val="22"/>
          <w:lang w:val="en-GB"/>
        </w:rPr>
        <w:t xml:space="preserve">54 </w:t>
      </w:r>
      <w:r w:rsidR="00CD27A6">
        <w:rPr>
          <w:rFonts w:ascii="Avenir Next" w:hAnsi="Avenir Next" w:cs="Arial"/>
          <w:color w:val="808080" w:themeColor="background1" w:themeShade="80"/>
          <w:sz w:val="22"/>
          <w:szCs w:val="22"/>
          <w:lang w:val="en-GB"/>
        </w:rPr>
        <w:t xml:space="preserve">(unlawful return of capital </w:t>
      </w:r>
      <w:r w:rsidR="003B251A">
        <w:rPr>
          <w:rFonts w:ascii="Avenir Next" w:hAnsi="Avenir Next" w:cs="Arial"/>
          <w:color w:val="808080" w:themeColor="background1" w:themeShade="80"/>
          <w:sz w:val="22"/>
          <w:szCs w:val="22"/>
          <w:lang w:val="en-GB"/>
        </w:rPr>
        <w:t xml:space="preserve">via dividends) </w:t>
      </w:r>
      <w:r w:rsidR="00A257AC">
        <w:rPr>
          <w:rFonts w:ascii="Avenir Next" w:hAnsi="Avenir Next" w:cs="Arial"/>
          <w:color w:val="808080" w:themeColor="background1" w:themeShade="80"/>
          <w:sz w:val="22"/>
          <w:szCs w:val="22"/>
          <w:lang w:val="en-GB"/>
        </w:rPr>
        <w:t xml:space="preserve">and 97 </w:t>
      </w:r>
      <w:r w:rsidR="003B251A">
        <w:rPr>
          <w:rFonts w:ascii="Avenir Next" w:hAnsi="Avenir Next" w:cs="Arial"/>
          <w:color w:val="808080" w:themeColor="background1" w:themeShade="80"/>
          <w:sz w:val="22"/>
          <w:szCs w:val="22"/>
          <w:lang w:val="en-GB"/>
        </w:rPr>
        <w:t xml:space="preserve">(breach of fiduciary duties) </w:t>
      </w:r>
      <w:r w:rsidR="00A257AC">
        <w:rPr>
          <w:rFonts w:ascii="Avenir Next" w:hAnsi="Avenir Next" w:cs="Arial"/>
          <w:color w:val="808080" w:themeColor="background1" w:themeShade="80"/>
          <w:sz w:val="22"/>
          <w:szCs w:val="22"/>
          <w:lang w:val="en-GB"/>
        </w:rPr>
        <w:t xml:space="preserve">of the Companies act 1981 respectively. </w:t>
      </w:r>
    </w:p>
    <w:p w14:paraId="53E5C68B" w14:textId="769545C0" w:rsidR="00A52B25" w:rsidRDefault="00A52B25" w:rsidP="00A52B25">
      <w:pPr>
        <w:jc w:val="both"/>
        <w:rPr>
          <w:rFonts w:ascii="Avenir Next" w:hAnsi="Avenir Next" w:cs="Arial"/>
          <w:color w:val="808080" w:themeColor="background1" w:themeShade="80"/>
          <w:sz w:val="22"/>
          <w:szCs w:val="22"/>
          <w:lang w:val="en-GB"/>
        </w:rPr>
      </w:pPr>
    </w:p>
    <w:p w14:paraId="1B858A1D" w14:textId="52125CAE"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8</w:t>
      </w:r>
      <w:r w:rsidRPr="00B1461F">
        <w:rPr>
          <w:rFonts w:ascii="Avenir Next Demi Bold" w:hAnsi="Avenir Next Demi Bold"/>
          <w:iCs w:val="0"/>
        </w:rPr>
        <w:t xml:space="preserve"> marks]</w:t>
      </w:r>
    </w:p>
    <w:p w14:paraId="257A5E4C" w14:textId="77777777" w:rsidR="00F5746F" w:rsidRPr="00F5746F" w:rsidRDefault="00F5746F" w:rsidP="00F5746F">
      <w:pPr>
        <w:rPr>
          <w:lang w:val="en-GB"/>
        </w:rPr>
      </w:pPr>
    </w:p>
    <w:p w14:paraId="2137D576" w14:textId="2A196D43" w:rsidR="00ED6C29" w:rsidRPr="00ED6C29" w:rsidRDefault="00ED6C29" w:rsidP="00ED6C29">
      <w:pPr>
        <w:spacing w:after="160" w:line="259" w:lineRule="auto"/>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To what extent would it be open to </w:t>
      </w:r>
      <w:proofErr w:type="spellStart"/>
      <w:r w:rsidR="00A52B25" w:rsidRPr="00ED6C29">
        <w:rPr>
          <w:rFonts w:ascii="Avenir Next" w:eastAsia="Calibri" w:hAnsi="Avenir Next" w:cs="Arial"/>
          <w:sz w:val="22"/>
          <w:szCs w:val="22"/>
          <w:lang w:val="en-GB"/>
        </w:rPr>
        <w:t>Bercoffee</w:t>
      </w:r>
      <w:proofErr w:type="spellEnd"/>
      <w:r w:rsidR="00A52B25" w:rsidRPr="00ED6C29">
        <w:rPr>
          <w:rFonts w:ascii="Avenir Next" w:eastAsia="Calibri" w:hAnsi="Avenir Next" w:cs="Arial"/>
          <w:sz w:val="22"/>
          <w:szCs w:val="22"/>
          <w:lang w:val="en-GB"/>
        </w:rPr>
        <w:t xml:space="preserve"> Limited </w:t>
      </w:r>
      <w:r w:rsidRPr="00ED6C29">
        <w:rPr>
          <w:rFonts w:ascii="Avenir Next" w:eastAsia="Calibri" w:hAnsi="Avenir Next" w:cs="Arial"/>
          <w:sz w:val="22"/>
          <w:szCs w:val="22"/>
          <w:lang w:val="en-GB"/>
        </w:rPr>
        <w:t>to try to take steps to restructure its debt obligations</w:t>
      </w:r>
      <w:r w:rsidR="000978C0">
        <w:rPr>
          <w:rFonts w:ascii="Avenir Next" w:eastAsia="Calibri" w:hAnsi="Avenir Next" w:cs="Arial"/>
          <w:sz w:val="22"/>
          <w:szCs w:val="22"/>
          <w:lang w:val="en-GB"/>
        </w:rPr>
        <w:t>, and h</w:t>
      </w:r>
      <w:r w:rsidRPr="00ED6C29">
        <w:rPr>
          <w:rFonts w:ascii="Avenir Next" w:eastAsia="Calibri" w:hAnsi="Avenir Next" w:cs="Arial"/>
          <w:sz w:val="22"/>
          <w:szCs w:val="22"/>
          <w:lang w:val="en-GB"/>
        </w:rPr>
        <w:t xml:space="preserve">ow and where </w:t>
      </w:r>
      <w:r w:rsidR="00AF34AF">
        <w:rPr>
          <w:rFonts w:ascii="Avenir Next" w:eastAsia="Calibri" w:hAnsi="Avenir Next" w:cs="Arial"/>
          <w:sz w:val="22"/>
          <w:szCs w:val="22"/>
          <w:lang w:val="en-GB"/>
        </w:rPr>
        <w:t>c</w:t>
      </w:r>
      <w:r w:rsidRPr="00ED6C29">
        <w:rPr>
          <w:rFonts w:ascii="Avenir Next" w:eastAsia="Calibri" w:hAnsi="Avenir Next" w:cs="Arial"/>
          <w:sz w:val="22"/>
          <w:szCs w:val="22"/>
          <w:lang w:val="en-GB"/>
        </w:rPr>
        <w:t xml:space="preserve">ould it do so? Consider whether it would be more appropriate to take steps before the Hong Kong courts, the Bermuda courts, or both and, if so, why? Also consider whether it would make any difference if the debt restructuring involved a “debt-for-equity” swap, </w:t>
      </w:r>
      <w:r w:rsidR="00CD113D">
        <w:rPr>
          <w:rFonts w:ascii="Avenir Next" w:eastAsia="Calibri" w:hAnsi="Avenir Next" w:cs="Arial"/>
          <w:sz w:val="22"/>
          <w:szCs w:val="22"/>
          <w:lang w:val="en-GB"/>
        </w:rPr>
        <w:lastRenderedPageBreak/>
        <w:t>(that is, if</w:t>
      </w:r>
      <w:r w:rsidRPr="00ED6C29">
        <w:rPr>
          <w:rFonts w:ascii="Avenir Next" w:eastAsia="Calibri" w:hAnsi="Avenir Next" w:cs="Arial"/>
          <w:sz w:val="22"/>
          <w:szCs w:val="22"/>
          <w:lang w:val="en-GB"/>
        </w:rPr>
        <w:t xml:space="preserve"> the US </w:t>
      </w:r>
      <w:r w:rsidR="00CD113D">
        <w:rPr>
          <w:rFonts w:ascii="Avenir Next" w:eastAsia="Calibri" w:hAnsi="Avenir Next" w:cs="Arial"/>
          <w:sz w:val="22"/>
          <w:szCs w:val="22"/>
          <w:lang w:val="en-GB"/>
        </w:rPr>
        <w:t>b</w:t>
      </w:r>
      <w:r w:rsidRPr="00ED6C29">
        <w:rPr>
          <w:rFonts w:ascii="Avenir Next" w:eastAsia="Calibri" w:hAnsi="Avenir Next" w:cs="Arial"/>
          <w:sz w:val="22"/>
          <w:szCs w:val="22"/>
          <w:lang w:val="en-GB"/>
        </w:rPr>
        <w:t>ondholders would be issued new shares in the Company in exchange for cancellation of their debt, with existing shareholders’ shares in the Company being cancelled</w:t>
      </w:r>
      <w:r w:rsidR="00CD113D">
        <w:rPr>
          <w:rFonts w:ascii="Avenir Next" w:eastAsia="Calibri" w:hAnsi="Avenir Next" w:cs="Arial"/>
          <w:sz w:val="22"/>
          <w:szCs w:val="22"/>
          <w:lang w:val="en-GB"/>
        </w:rPr>
        <w:t>)</w:t>
      </w:r>
      <w:r w:rsidRPr="00ED6C29">
        <w:rPr>
          <w:rFonts w:ascii="Avenir Next" w:eastAsia="Calibri" w:hAnsi="Avenir Next" w:cs="Arial"/>
          <w:sz w:val="22"/>
          <w:szCs w:val="22"/>
          <w:lang w:val="en-GB"/>
        </w:rPr>
        <w:t xml:space="preserve">. </w:t>
      </w:r>
    </w:p>
    <w:p w14:paraId="71605225" w14:textId="344A9F4A" w:rsidR="001337A5" w:rsidRDefault="00864DEB" w:rsidP="00D95B69">
      <w:pPr>
        <w:jc w:val="both"/>
        <w:rPr>
          <w:rFonts w:ascii="Avenir Next" w:hAnsi="Avenir Next" w:cs="Arial"/>
          <w:color w:val="808080" w:themeColor="background1" w:themeShade="80"/>
          <w:sz w:val="22"/>
          <w:szCs w:val="22"/>
          <w:lang w:val="en-GB"/>
        </w:rPr>
      </w:pPr>
      <w:proofErr w:type="spellStart"/>
      <w:r w:rsidRPr="00864DEB">
        <w:rPr>
          <w:rFonts w:ascii="Avenir Next" w:hAnsi="Avenir Next" w:cs="Arial"/>
          <w:color w:val="808080" w:themeColor="background1" w:themeShade="80"/>
          <w:sz w:val="22"/>
          <w:szCs w:val="22"/>
          <w:lang w:val="en-GB"/>
        </w:rPr>
        <w:t>Bercoffee</w:t>
      </w:r>
      <w:proofErr w:type="spellEnd"/>
      <w:r w:rsidRPr="00864DEB">
        <w:rPr>
          <w:rFonts w:ascii="Avenir Next" w:hAnsi="Avenir Next" w:cs="Arial"/>
          <w:color w:val="808080" w:themeColor="background1" w:themeShade="80"/>
          <w:sz w:val="22"/>
          <w:szCs w:val="22"/>
          <w:lang w:val="en-GB"/>
        </w:rPr>
        <w:t xml:space="preserve"> Limited </w:t>
      </w:r>
      <w:r>
        <w:rPr>
          <w:rFonts w:ascii="Avenir Next" w:hAnsi="Avenir Next" w:cs="Arial"/>
          <w:color w:val="808080" w:themeColor="background1" w:themeShade="80"/>
          <w:sz w:val="22"/>
          <w:szCs w:val="22"/>
          <w:lang w:val="en-GB"/>
        </w:rPr>
        <w:t>can</w:t>
      </w:r>
      <w:r w:rsidRPr="00864DEB">
        <w:rPr>
          <w:rFonts w:ascii="Avenir Next" w:hAnsi="Avenir Next" w:cs="Arial"/>
          <w:color w:val="808080" w:themeColor="background1" w:themeShade="80"/>
          <w:sz w:val="22"/>
          <w:szCs w:val="22"/>
          <w:lang w:val="en-GB"/>
        </w:rPr>
        <w:t xml:space="preserve"> take steps to restructure its debt obligations</w:t>
      </w:r>
      <w:r>
        <w:rPr>
          <w:rFonts w:ascii="Avenir Next" w:hAnsi="Avenir Next" w:cs="Arial"/>
          <w:color w:val="808080" w:themeColor="background1" w:themeShade="80"/>
          <w:sz w:val="22"/>
          <w:szCs w:val="22"/>
          <w:lang w:val="en-GB"/>
        </w:rPr>
        <w:t xml:space="preserve"> v</w:t>
      </w:r>
      <w:r w:rsidR="00A43028">
        <w:rPr>
          <w:rFonts w:ascii="Avenir Next" w:hAnsi="Avenir Next" w:cs="Arial"/>
          <w:color w:val="808080" w:themeColor="background1" w:themeShade="80"/>
          <w:sz w:val="22"/>
          <w:szCs w:val="22"/>
          <w:lang w:val="en-GB"/>
        </w:rPr>
        <w:t>ia submission</w:t>
      </w:r>
      <w:r w:rsidR="00A44F80">
        <w:rPr>
          <w:rFonts w:ascii="Avenir Next" w:hAnsi="Avenir Next" w:cs="Arial"/>
          <w:color w:val="808080" w:themeColor="background1" w:themeShade="80"/>
          <w:sz w:val="22"/>
          <w:szCs w:val="22"/>
          <w:lang w:val="en-GB"/>
        </w:rPr>
        <w:t xml:space="preserve"> of </w:t>
      </w:r>
      <w:r w:rsidR="000A62B0">
        <w:rPr>
          <w:rFonts w:ascii="Avenir Next" w:hAnsi="Avenir Next" w:cs="Arial"/>
          <w:color w:val="808080" w:themeColor="background1" w:themeShade="80"/>
          <w:sz w:val="22"/>
          <w:szCs w:val="22"/>
          <w:lang w:val="en-GB"/>
        </w:rPr>
        <w:t xml:space="preserve">an </w:t>
      </w:r>
      <w:r w:rsidR="00A44F80">
        <w:rPr>
          <w:rFonts w:ascii="Avenir Next" w:hAnsi="Avenir Next" w:cs="Arial"/>
          <w:color w:val="808080" w:themeColor="background1" w:themeShade="80"/>
          <w:sz w:val="22"/>
          <w:szCs w:val="22"/>
          <w:lang w:val="en-GB"/>
        </w:rPr>
        <w:t>application</w:t>
      </w:r>
      <w:r w:rsidR="00A43028">
        <w:rPr>
          <w:rFonts w:ascii="Avenir Next" w:hAnsi="Avenir Next" w:cs="Arial"/>
          <w:color w:val="808080" w:themeColor="background1" w:themeShade="80"/>
          <w:sz w:val="22"/>
          <w:szCs w:val="22"/>
          <w:lang w:val="en-GB"/>
        </w:rPr>
        <w:t xml:space="preserve"> to the Bermuda court</w:t>
      </w:r>
      <w:r w:rsidR="00190D84">
        <w:rPr>
          <w:rFonts w:ascii="Avenir Next" w:hAnsi="Avenir Next" w:cs="Arial"/>
          <w:color w:val="808080" w:themeColor="background1" w:themeShade="80"/>
          <w:sz w:val="22"/>
          <w:szCs w:val="22"/>
          <w:lang w:val="en-GB"/>
        </w:rPr>
        <w:t>,</w:t>
      </w:r>
      <w:r w:rsidR="00A43028">
        <w:rPr>
          <w:rFonts w:ascii="Avenir Next" w:hAnsi="Avenir Next" w:cs="Arial"/>
          <w:color w:val="808080" w:themeColor="background1" w:themeShade="80"/>
          <w:sz w:val="22"/>
          <w:szCs w:val="22"/>
          <w:lang w:val="en-GB"/>
        </w:rPr>
        <w:t xml:space="preserve"> </w:t>
      </w:r>
      <w:r w:rsidR="008F22B5">
        <w:rPr>
          <w:rFonts w:ascii="Avenir Next" w:hAnsi="Avenir Next" w:cs="Arial"/>
          <w:color w:val="808080" w:themeColor="background1" w:themeShade="80"/>
          <w:sz w:val="22"/>
          <w:szCs w:val="22"/>
          <w:lang w:val="en-GB"/>
        </w:rPr>
        <w:t xml:space="preserve">the </w:t>
      </w:r>
      <w:r w:rsidR="00A43028">
        <w:rPr>
          <w:rFonts w:ascii="Avenir Next" w:hAnsi="Avenir Next" w:cs="Arial"/>
          <w:color w:val="808080" w:themeColor="background1" w:themeShade="80"/>
          <w:sz w:val="22"/>
          <w:szCs w:val="22"/>
          <w:lang w:val="en-GB"/>
        </w:rPr>
        <w:t>incorporating location</w:t>
      </w:r>
      <w:r w:rsidR="00AA2FAA">
        <w:rPr>
          <w:rFonts w:ascii="Avenir Next" w:hAnsi="Avenir Next" w:cs="Arial"/>
          <w:color w:val="808080" w:themeColor="background1" w:themeShade="80"/>
          <w:sz w:val="22"/>
          <w:szCs w:val="22"/>
          <w:lang w:val="en-GB"/>
        </w:rPr>
        <w:t>.</w:t>
      </w:r>
    </w:p>
    <w:p w14:paraId="74AB4E7F" w14:textId="77777777" w:rsidR="00864DEB" w:rsidRDefault="00864DEB" w:rsidP="00D95B69">
      <w:pPr>
        <w:jc w:val="both"/>
        <w:rPr>
          <w:rFonts w:ascii="Avenir Next" w:hAnsi="Avenir Next" w:cs="Arial"/>
          <w:color w:val="808080" w:themeColor="background1" w:themeShade="80"/>
          <w:sz w:val="22"/>
          <w:szCs w:val="22"/>
          <w:lang w:val="en-GB"/>
        </w:rPr>
      </w:pPr>
    </w:p>
    <w:p w14:paraId="7C19A173" w14:textId="06F1D151" w:rsidR="001337A5" w:rsidRDefault="00322B12" w:rsidP="00D95B6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Since</w:t>
      </w:r>
      <w:r w:rsidR="001337A5">
        <w:rPr>
          <w:rFonts w:ascii="Avenir Next" w:hAnsi="Avenir Next" w:cs="Arial"/>
          <w:color w:val="808080" w:themeColor="background1" w:themeShade="80"/>
          <w:sz w:val="22"/>
          <w:szCs w:val="22"/>
          <w:lang w:val="en-GB"/>
        </w:rPr>
        <w:t xml:space="preserve"> </w:t>
      </w:r>
      <w:proofErr w:type="spellStart"/>
      <w:r w:rsidR="00A43028">
        <w:rPr>
          <w:rFonts w:ascii="Avenir Next" w:hAnsi="Avenir Next" w:cs="Arial"/>
          <w:color w:val="808080" w:themeColor="background1" w:themeShade="80"/>
          <w:sz w:val="22"/>
          <w:szCs w:val="22"/>
          <w:lang w:val="en-GB"/>
        </w:rPr>
        <w:t>BerCoffee</w:t>
      </w:r>
      <w:proofErr w:type="spellEnd"/>
      <w:r w:rsidR="001337A5" w:rsidRPr="001337A5">
        <w:t xml:space="preserve"> </w:t>
      </w:r>
      <w:r w:rsidR="001337A5">
        <w:rPr>
          <w:rFonts w:ascii="Avenir Next" w:hAnsi="Avenir Next" w:cs="Arial"/>
          <w:color w:val="808080" w:themeColor="background1" w:themeShade="80"/>
          <w:sz w:val="22"/>
          <w:szCs w:val="22"/>
          <w:lang w:val="en-GB"/>
        </w:rPr>
        <w:t>has</w:t>
      </w:r>
      <w:r w:rsidR="001337A5" w:rsidRPr="001337A5">
        <w:rPr>
          <w:rFonts w:ascii="Avenir Next" w:hAnsi="Avenir Next" w:cs="Arial"/>
          <w:color w:val="808080" w:themeColor="background1" w:themeShade="80"/>
          <w:sz w:val="22"/>
          <w:szCs w:val="22"/>
          <w:lang w:val="en-GB"/>
        </w:rPr>
        <w:t xml:space="preserve"> offices and a substantial business presence in Hong Kong</w:t>
      </w:r>
      <w:r w:rsidR="00860DB2">
        <w:rPr>
          <w:rFonts w:ascii="Avenir Next" w:hAnsi="Avenir Next" w:cs="Arial"/>
          <w:color w:val="808080" w:themeColor="background1" w:themeShade="80"/>
          <w:sz w:val="22"/>
          <w:szCs w:val="22"/>
          <w:lang w:val="en-GB"/>
        </w:rPr>
        <w:t xml:space="preserve"> </w:t>
      </w:r>
      <w:r w:rsidR="00807DE1">
        <w:rPr>
          <w:rFonts w:ascii="Avenir Next" w:hAnsi="Avenir Next" w:cs="Arial"/>
          <w:color w:val="808080" w:themeColor="background1" w:themeShade="80"/>
          <w:sz w:val="22"/>
          <w:szCs w:val="22"/>
          <w:lang w:val="en-GB"/>
        </w:rPr>
        <w:t xml:space="preserve">and capital assets in the PRC </w:t>
      </w:r>
      <w:r w:rsidR="00860DB2">
        <w:rPr>
          <w:rFonts w:ascii="Avenir Next" w:hAnsi="Avenir Next" w:cs="Arial"/>
          <w:color w:val="808080" w:themeColor="background1" w:themeShade="80"/>
          <w:sz w:val="22"/>
          <w:szCs w:val="22"/>
          <w:lang w:val="en-GB"/>
        </w:rPr>
        <w:t xml:space="preserve">they should apply either for a foreign recognition or conversely </w:t>
      </w:r>
      <w:r w:rsidR="0052539C">
        <w:rPr>
          <w:rFonts w:ascii="Avenir Next" w:hAnsi="Avenir Next" w:cs="Arial"/>
          <w:color w:val="808080" w:themeColor="background1" w:themeShade="80"/>
          <w:sz w:val="22"/>
          <w:szCs w:val="22"/>
          <w:lang w:val="en-GB"/>
        </w:rPr>
        <w:t>enter</w:t>
      </w:r>
      <w:r>
        <w:rPr>
          <w:rFonts w:ascii="Avenir Next" w:hAnsi="Avenir Next" w:cs="Arial"/>
          <w:color w:val="808080" w:themeColor="background1" w:themeShade="80"/>
          <w:sz w:val="22"/>
          <w:szCs w:val="22"/>
          <w:lang w:val="en-GB"/>
        </w:rPr>
        <w:t xml:space="preserve"> provision</w:t>
      </w:r>
      <w:r w:rsidR="008D3024">
        <w:rPr>
          <w:rFonts w:ascii="Avenir Next" w:hAnsi="Avenir Next" w:cs="Arial"/>
          <w:color w:val="808080" w:themeColor="background1" w:themeShade="80"/>
          <w:sz w:val="22"/>
          <w:szCs w:val="22"/>
          <w:lang w:val="en-GB"/>
        </w:rPr>
        <w:t>al</w:t>
      </w:r>
      <w:r w:rsidR="00860DB2">
        <w:rPr>
          <w:rFonts w:ascii="Avenir Next" w:hAnsi="Avenir Next" w:cs="Arial"/>
          <w:color w:val="808080" w:themeColor="background1" w:themeShade="80"/>
          <w:sz w:val="22"/>
          <w:szCs w:val="22"/>
          <w:lang w:val="en-GB"/>
        </w:rPr>
        <w:t xml:space="preserve"> </w:t>
      </w:r>
      <w:r w:rsidR="003D4029">
        <w:rPr>
          <w:rFonts w:ascii="Avenir Next" w:hAnsi="Avenir Next" w:cs="Arial"/>
          <w:color w:val="808080" w:themeColor="background1" w:themeShade="80"/>
          <w:sz w:val="22"/>
          <w:szCs w:val="22"/>
          <w:lang w:val="en-GB"/>
        </w:rPr>
        <w:t>liquid</w:t>
      </w:r>
      <w:r w:rsidR="008F5461">
        <w:rPr>
          <w:rFonts w:ascii="Avenir Next" w:hAnsi="Avenir Next" w:cs="Arial"/>
          <w:color w:val="808080" w:themeColor="background1" w:themeShade="80"/>
          <w:sz w:val="22"/>
          <w:szCs w:val="22"/>
          <w:lang w:val="en-GB"/>
        </w:rPr>
        <w:t>at</w:t>
      </w:r>
      <w:r w:rsidR="008D3024">
        <w:rPr>
          <w:rFonts w:ascii="Avenir Next" w:hAnsi="Avenir Next" w:cs="Arial"/>
          <w:color w:val="808080" w:themeColor="background1" w:themeShade="80"/>
          <w:sz w:val="22"/>
          <w:szCs w:val="22"/>
          <w:lang w:val="en-GB"/>
        </w:rPr>
        <w:t>ion</w:t>
      </w:r>
      <w:r w:rsidR="00116DF4">
        <w:rPr>
          <w:rFonts w:ascii="Avenir Next" w:hAnsi="Avenir Next" w:cs="Arial"/>
          <w:color w:val="808080" w:themeColor="background1" w:themeShade="80"/>
          <w:sz w:val="22"/>
          <w:szCs w:val="22"/>
          <w:lang w:val="en-GB"/>
        </w:rPr>
        <w:t xml:space="preserve"> as it </w:t>
      </w:r>
      <w:r w:rsidR="00D50F67">
        <w:rPr>
          <w:rFonts w:ascii="Avenir Next" w:hAnsi="Avenir Next" w:cs="Arial"/>
          <w:color w:val="808080" w:themeColor="background1" w:themeShade="80"/>
          <w:sz w:val="22"/>
          <w:szCs w:val="22"/>
          <w:lang w:val="en-GB"/>
        </w:rPr>
        <w:t xml:space="preserve">possible for provisional liquidators with the </w:t>
      </w:r>
      <w:r w:rsidR="00E80EF0">
        <w:rPr>
          <w:rFonts w:ascii="Avenir Next" w:hAnsi="Avenir Next" w:cs="Arial"/>
          <w:color w:val="808080" w:themeColor="background1" w:themeShade="80"/>
          <w:sz w:val="22"/>
          <w:szCs w:val="22"/>
          <w:lang w:val="en-GB"/>
        </w:rPr>
        <w:t xml:space="preserve">principal </w:t>
      </w:r>
      <w:r w:rsidR="00D50F67">
        <w:rPr>
          <w:rFonts w:ascii="Avenir Next" w:hAnsi="Avenir Next" w:cs="Arial"/>
          <w:color w:val="808080" w:themeColor="background1" w:themeShade="80"/>
          <w:sz w:val="22"/>
          <w:szCs w:val="22"/>
          <w:lang w:val="en-GB"/>
        </w:rPr>
        <w:t xml:space="preserve">purpose of restructuring to </w:t>
      </w:r>
      <w:r w:rsidR="00E80EF0">
        <w:rPr>
          <w:rFonts w:ascii="Avenir Next" w:hAnsi="Avenir Next" w:cs="Arial"/>
          <w:color w:val="808080" w:themeColor="background1" w:themeShade="80"/>
          <w:sz w:val="22"/>
          <w:szCs w:val="22"/>
          <w:lang w:val="en-GB"/>
        </w:rPr>
        <w:t xml:space="preserve">be granted recognition in Hong Kong. </w:t>
      </w:r>
      <w:r w:rsidR="00693D98">
        <w:rPr>
          <w:rFonts w:ascii="Avenir Next" w:hAnsi="Avenir Next" w:cs="Arial"/>
          <w:color w:val="808080" w:themeColor="background1" w:themeShade="80"/>
          <w:sz w:val="22"/>
          <w:szCs w:val="22"/>
          <w:lang w:val="en-GB"/>
        </w:rPr>
        <w:t xml:space="preserve"> During </w:t>
      </w:r>
      <w:r w:rsidR="0052539C">
        <w:rPr>
          <w:rFonts w:ascii="Avenir Next" w:hAnsi="Avenir Next" w:cs="Arial"/>
          <w:color w:val="808080" w:themeColor="background1" w:themeShade="80"/>
          <w:sz w:val="22"/>
          <w:szCs w:val="22"/>
          <w:lang w:val="en-GB"/>
        </w:rPr>
        <w:t>the</w:t>
      </w:r>
      <w:r w:rsidR="00693D98">
        <w:rPr>
          <w:rFonts w:ascii="Avenir Next" w:hAnsi="Avenir Next" w:cs="Arial"/>
          <w:color w:val="808080" w:themeColor="background1" w:themeShade="80"/>
          <w:sz w:val="22"/>
          <w:szCs w:val="22"/>
          <w:lang w:val="en-GB"/>
        </w:rPr>
        <w:t xml:space="preserve"> </w:t>
      </w:r>
      <w:r w:rsidR="009C2494">
        <w:rPr>
          <w:rFonts w:ascii="Avenir Next" w:hAnsi="Avenir Next" w:cs="Arial"/>
          <w:color w:val="808080" w:themeColor="background1" w:themeShade="80"/>
          <w:sz w:val="22"/>
          <w:szCs w:val="22"/>
          <w:lang w:val="en-GB"/>
        </w:rPr>
        <w:t xml:space="preserve">provisional liquidation </w:t>
      </w:r>
      <w:r w:rsidR="0052539C">
        <w:rPr>
          <w:rFonts w:ascii="Avenir Next" w:hAnsi="Avenir Next" w:cs="Arial"/>
          <w:color w:val="808080" w:themeColor="background1" w:themeShade="80"/>
          <w:sz w:val="22"/>
          <w:szCs w:val="22"/>
          <w:lang w:val="en-GB"/>
        </w:rPr>
        <w:t xml:space="preserve">the Company </w:t>
      </w:r>
      <w:r w:rsidR="009C2494">
        <w:rPr>
          <w:rFonts w:ascii="Avenir Next" w:hAnsi="Avenir Next" w:cs="Arial"/>
          <w:color w:val="808080" w:themeColor="background1" w:themeShade="80"/>
          <w:sz w:val="22"/>
          <w:szCs w:val="22"/>
          <w:lang w:val="en-GB"/>
        </w:rPr>
        <w:t xml:space="preserve">can </w:t>
      </w:r>
      <w:r w:rsidR="0052539C">
        <w:rPr>
          <w:rFonts w:ascii="Avenir Next" w:hAnsi="Avenir Next" w:cs="Arial"/>
          <w:color w:val="808080" w:themeColor="background1" w:themeShade="80"/>
          <w:sz w:val="22"/>
          <w:szCs w:val="22"/>
          <w:lang w:val="en-GB"/>
        </w:rPr>
        <w:t>seek</w:t>
      </w:r>
      <w:r w:rsidR="009C2494">
        <w:rPr>
          <w:rFonts w:ascii="Avenir Next" w:hAnsi="Avenir Next" w:cs="Arial"/>
          <w:color w:val="808080" w:themeColor="background1" w:themeShade="80"/>
          <w:sz w:val="22"/>
          <w:szCs w:val="22"/>
          <w:lang w:val="en-GB"/>
        </w:rPr>
        <w:t xml:space="preserve"> to reorganize th</w:t>
      </w:r>
      <w:r w:rsidR="0052539C">
        <w:rPr>
          <w:rFonts w:ascii="Avenir Next" w:hAnsi="Avenir Next" w:cs="Arial"/>
          <w:color w:val="808080" w:themeColor="background1" w:themeShade="80"/>
          <w:sz w:val="22"/>
          <w:szCs w:val="22"/>
          <w:lang w:val="en-GB"/>
        </w:rPr>
        <w:t xml:space="preserve">eir </w:t>
      </w:r>
      <w:r w:rsidR="009C2494">
        <w:rPr>
          <w:rFonts w:ascii="Avenir Next" w:hAnsi="Avenir Next" w:cs="Arial"/>
          <w:color w:val="808080" w:themeColor="background1" w:themeShade="80"/>
          <w:sz w:val="22"/>
          <w:szCs w:val="22"/>
          <w:lang w:val="en-GB"/>
        </w:rPr>
        <w:t>capital.</w:t>
      </w:r>
    </w:p>
    <w:p w14:paraId="0C1A468F" w14:textId="77777777" w:rsidR="00AC1CDC" w:rsidRDefault="00AC1CDC" w:rsidP="00D95B69">
      <w:pPr>
        <w:jc w:val="both"/>
        <w:rPr>
          <w:rFonts w:ascii="Avenir Next" w:hAnsi="Avenir Next" w:cs="Arial"/>
          <w:color w:val="808080" w:themeColor="background1" w:themeShade="80"/>
          <w:sz w:val="22"/>
          <w:szCs w:val="22"/>
          <w:lang w:val="en-GB"/>
        </w:rPr>
      </w:pPr>
    </w:p>
    <w:p w14:paraId="2A4A5CA8" w14:textId="79163659" w:rsidR="00AC1CDC" w:rsidRDefault="00AC1CDC" w:rsidP="00D95B6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also the option of seeking</w:t>
      </w:r>
      <w:r w:rsidR="00D2459B">
        <w:rPr>
          <w:rFonts w:ascii="Avenir Next" w:hAnsi="Avenir Next" w:cs="Arial"/>
          <w:color w:val="808080" w:themeColor="background1" w:themeShade="80"/>
          <w:sz w:val="22"/>
          <w:szCs w:val="22"/>
          <w:lang w:val="en-GB"/>
        </w:rPr>
        <w:t xml:space="preserve"> the Supreme Court of Bermuda’s recognition of foreign scheme </w:t>
      </w:r>
      <w:r w:rsidR="00253EF8">
        <w:rPr>
          <w:rFonts w:ascii="Avenir Next" w:hAnsi="Avenir Next" w:cs="Arial"/>
          <w:color w:val="808080" w:themeColor="background1" w:themeShade="80"/>
          <w:sz w:val="22"/>
          <w:szCs w:val="22"/>
          <w:lang w:val="en-GB"/>
        </w:rPr>
        <w:t xml:space="preserve">of arrangement </w:t>
      </w:r>
      <w:r w:rsidR="00D2459B">
        <w:rPr>
          <w:rFonts w:ascii="Avenir Next" w:hAnsi="Avenir Next" w:cs="Arial"/>
          <w:color w:val="808080" w:themeColor="background1" w:themeShade="80"/>
          <w:sz w:val="22"/>
          <w:szCs w:val="22"/>
          <w:lang w:val="en-GB"/>
        </w:rPr>
        <w:t xml:space="preserve">provided this is not a contentious situation. </w:t>
      </w:r>
    </w:p>
    <w:p w14:paraId="560C51CE" w14:textId="2AAF6059" w:rsidR="00E90971" w:rsidRPr="00B87DBA" w:rsidRDefault="00E90971" w:rsidP="0015307C">
      <w:pPr>
        <w:jc w:val="both"/>
        <w:rPr>
          <w:rFonts w:ascii="Avenir Next" w:hAnsi="Avenir Next" w:cs="Arial"/>
          <w:b/>
          <w:bCs/>
          <w:sz w:val="22"/>
          <w:szCs w:val="22"/>
          <w:lang w:val="en-GB"/>
        </w:rPr>
      </w:pPr>
    </w:p>
    <w:p w14:paraId="0D69B42E" w14:textId="77777777" w:rsidR="00E90971" w:rsidRPr="00B87DBA" w:rsidRDefault="00E90971" w:rsidP="004E3A6B">
      <w:pPr>
        <w:jc w:val="center"/>
        <w:rPr>
          <w:rFonts w:ascii="Avenir Next" w:hAnsi="Avenir Next" w:cs="Arial"/>
          <w:b/>
          <w:bCs/>
          <w:sz w:val="22"/>
          <w:szCs w:val="22"/>
          <w:lang w:val="en-GB"/>
        </w:rPr>
      </w:pPr>
    </w:p>
    <w:p w14:paraId="55AE133E" w14:textId="31AB22FB" w:rsidR="00B77F46"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218BCD5D" w14:textId="77777777" w:rsidR="004127E6" w:rsidRPr="004127E6" w:rsidRDefault="004127E6" w:rsidP="004127E6">
      <w:pPr>
        <w:jc w:val="right"/>
        <w:rPr>
          <w:rFonts w:ascii="Avenir Next Demi Bold" w:hAnsi="Avenir Next Demi Bold" w:cs="Arial"/>
          <w:sz w:val="22"/>
          <w:szCs w:val="22"/>
          <w:lang w:val="en-GB"/>
        </w:rPr>
      </w:pPr>
    </w:p>
    <w:sectPr w:rsidR="004127E6" w:rsidRPr="004127E6"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7311E" w14:textId="77777777" w:rsidR="001E5757" w:rsidRDefault="001E5757" w:rsidP="00241B44">
      <w:r>
        <w:separator/>
      </w:r>
    </w:p>
  </w:endnote>
  <w:endnote w:type="continuationSeparator" w:id="0">
    <w:p w14:paraId="53AD0B72" w14:textId="77777777" w:rsidR="001E5757" w:rsidRDefault="001E575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60A0B50E" w:rsidR="00241FA3" w:rsidRPr="009B4976" w:rsidRDefault="00C74734" w:rsidP="009B4976">
    <w:pPr>
      <w:pStyle w:val="Footer"/>
      <w:ind w:right="360"/>
      <w:rPr>
        <w:rFonts w:ascii="Arial" w:hAnsi="Arial" w:cs="Arial"/>
        <w:sz w:val="18"/>
        <w:szCs w:val="18"/>
        <w:lang w:val="en-GB"/>
      </w:rPr>
    </w:pPr>
    <w:r w:rsidRPr="00C74734">
      <w:rPr>
        <w:rFonts w:ascii="Arial" w:hAnsi="Arial" w:cs="Arial"/>
        <w:sz w:val="18"/>
        <w:szCs w:val="18"/>
        <w:lang w:val="en-GB"/>
      </w:rPr>
      <w:t>202223-877</w:t>
    </w:r>
    <w:r w:rsidR="0073158B" w:rsidRPr="009B4976">
      <w:rPr>
        <w:rFonts w:ascii="Arial" w:hAnsi="Arial" w:cs="Arial"/>
        <w:sz w:val="18"/>
        <w:szCs w:val="18"/>
        <w:lang w:val="en-GB"/>
      </w:rPr>
      <w:t>.assessment</w:t>
    </w:r>
    <w:r w:rsidR="00670A6B">
      <w:rPr>
        <w:rFonts w:ascii="Arial" w:hAnsi="Arial" w:cs="Arial"/>
        <w:sz w:val="18"/>
        <w:szCs w:val="18"/>
        <w:lang w:val="en-GB"/>
      </w:rPr>
      <w:t>5A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F57C3" w14:textId="77777777" w:rsidR="001E5757" w:rsidRDefault="001E5757" w:rsidP="00241B44">
      <w:r>
        <w:separator/>
      </w:r>
    </w:p>
  </w:footnote>
  <w:footnote w:type="continuationSeparator" w:id="0">
    <w:p w14:paraId="55ABF1EA" w14:textId="77777777" w:rsidR="001E5757" w:rsidRDefault="001E575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305C8D"/>
    <w:multiLevelType w:val="hybridMultilevel"/>
    <w:tmpl w:val="A588EA5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69649D"/>
    <w:multiLevelType w:val="hybridMultilevel"/>
    <w:tmpl w:val="2A8828CA"/>
    <w:lvl w:ilvl="0" w:tplc="8DC42A34">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 w15:restartNumberingAfterBreak="0">
    <w:nsid w:val="07A754BD"/>
    <w:multiLevelType w:val="hybridMultilevel"/>
    <w:tmpl w:val="444C8FC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DA34571"/>
    <w:multiLevelType w:val="hybridMultilevel"/>
    <w:tmpl w:val="68248B7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E703A1"/>
    <w:multiLevelType w:val="hybridMultilevel"/>
    <w:tmpl w:val="E7ECDE44"/>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1ED872AD"/>
    <w:multiLevelType w:val="hybridMultilevel"/>
    <w:tmpl w:val="2DB6FEF4"/>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F792A52"/>
    <w:multiLevelType w:val="hybridMultilevel"/>
    <w:tmpl w:val="941C9960"/>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3B45D57"/>
    <w:multiLevelType w:val="hybridMultilevel"/>
    <w:tmpl w:val="13E6ADE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4197C0D"/>
    <w:multiLevelType w:val="hybridMultilevel"/>
    <w:tmpl w:val="4C605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2707FE"/>
    <w:multiLevelType w:val="hybridMultilevel"/>
    <w:tmpl w:val="77BAA306"/>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5FB4362"/>
    <w:multiLevelType w:val="hybridMultilevel"/>
    <w:tmpl w:val="8032A1FE"/>
    <w:lvl w:ilvl="0" w:tplc="F65CF28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CEC1184"/>
    <w:multiLevelType w:val="hybridMultilevel"/>
    <w:tmpl w:val="2DAEE442"/>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D07FDE"/>
    <w:multiLevelType w:val="hybridMultilevel"/>
    <w:tmpl w:val="8E3AD53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37FE537A"/>
    <w:multiLevelType w:val="hybridMultilevel"/>
    <w:tmpl w:val="426A496C"/>
    <w:lvl w:ilvl="0" w:tplc="67F4793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C30420"/>
    <w:multiLevelType w:val="hybridMultilevel"/>
    <w:tmpl w:val="D81057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65B6433"/>
    <w:multiLevelType w:val="hybridMultilevel"/>
    <w:tmpl w:val="88B035D0"/>
    <w:lvl w:ilvl="0" w:tplc="DDC6A722">
      <w:start w:val="1"/>
      <w:numFmt w:val="lowerLetter"/>
      <w:lvlText w:val="(%1)"/>
      <w:lvlJc w:val="left"/>
      <w:pPr>
        <w:ind w:left="1004"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4EDB6505"/>
    <w:multiLevelType w:val="hybridMultilevel"/>
    <w:tmpl w:val="5FFA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3871734"/>
    <w:multiLevelType w:val="hybridMultilevel"/>
    <w:tmpl w:val="B49A1154"/>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8EE7E6A"/>
    <w:multiLevelType w:val="hybridMultilevel"/>
    <w:tmpl w:val="FBE67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91293B"/>
    <w:multiLevelType w:val="hybridMultilevel"/>
    <w:tmpl w:val="DC44B150"/>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B3B2113"/>
    <w:multiLevelType w:val="hybridMultilevel"/>
    <w:tmpl w:val="260C2360"/>
    <w:lvl w:ilvl="0" w:tplc="A4F60B0E">
      <w:start w:val="1"/>
      <w:numFmt w:val="lowerLetter"/>
      <w:lvlText w:val="(%1)"/>
      <w:lvlJc w:val="left"/>
      <w:pPr>
        <w:ind w:left="720" w:hanging="360"/>
      </w:pPr>
      <w:rPr>
        <w:rFonts w:hint="default"/>
      </w:rPr>
    </w:lvl>
    <w:lvl w:ilvl="1" w:tplc="97589D7E" w:tentative="1">
      <w:start w:val="1"/>
      <w:numFmt w:val="lowerLetter"/>
      <w:lvlText w:val="%2."/>
      <w:lvlJc w:val="left"/>
      <w:pPr>
        <w:ind w:left="1440" w:hanging="360"/>
      </w:pPr>
    </w:lvl>
    <w:lvl w:ilvl="2" w:tplc="8F3C688A" w:tentative="1">
      <w:start w:val="1"/>
      <w:numFmt w:val="lowerRoman"/>
      <w:lvlText w:val="%3."/>
      <w:lvlJc w:val="right"/>
      <w:pPr>
        <w:ind w:left="2160" w:hanging="180"/>
      </w:pPr>
    </w:lvl>
    <w:lvl w:ilvl="3" w:tplc="DA5CB8BC" w:tentative="1">
      <w:start w:val="1"/>
      <w:numFmt w:val="decimal"/>
      <w:lvlText w:val="%4."/>
      <w:lvlJc w:val="left"/>
      <w:pPr>
        <w:ind w:left="2880" w:hanging="360"/>
      </w:pPr>
    </w:lvl>
    <w:lvl w:ilvl="4" w:tplc="80F6DE40" w:tentative="1">
      <w:start w:val="1"/>
      <w:numFmt w:val="lowerLetter"/>
      <w:lvlText w:val="%5."/>
      <w:lvlJc w:val="left"/>
      <w:pPr>
        <w:ind w:left="3600" w:hanging="360"/>
      </w:pPr>
    </w:lvl>
    <w:lvl w:ilvl="5" w:tplc="BF5CD97C" w:tentative="1">
      <w:start w:val="1"/>
      <w:numFmt w:val="lowerRoman"/>
      <w:lvlText w:val="%6."/>
      <w:lvlJc w:val="right"/>
      <w:pPr>
        <w:ind w:left="4320" w:hanging="180"/>
      </w:pPr>
    </w:lvl>
    <w:lvl w:ilvl="6" w:tplc="24C27B30" w:tentative="1">
      <w:start w:val="1"/>
      <w:numFmt w:val="decimal"/>
      <w:lvlText w:val="%7."/>
      <w:lvlJc w:val="left"/>
      <w:pPr>
        <w:ind w:left="5040" w:hanging="360"/>
      </w:pPr>
    </w:lvl>
    <w:lvl w:ilvl="7" w:tplc="63AAC7B4" w:tentative="1">
      <w:start w:val="1"/>
      <w:numFmt w:val="lowerLetter"/>
      <w:lvlText w:val="%8."/>
      <w:lvlJc w:val="left"/>
      <w:pPr>
        <w:ind w:left="5760" w:hanging="360"/>
      </w:pPr>
    </w:lvl>
    <w:lvl w:ilvl="8" w:tplc="EB8048CE" w:tentative="1">
      <w:start w:val="1"/>
      <w:numFmt w:val="lowerRoman"/>
      <w:lvlText w:val="%9."/>
      <w:lvlJc w:val="right"/>
      <w:pPr>
        <w:ind w:left="6480" w:hanging="180"/>
      </w:pPr>
    </w:lvl>
  </w:abstractNum>
  <w:abstractNum w:abstractNumId="37" w15:restartNumberingAfterBreak="0">
    <w:nsid w:val="5B9C35E8"/>
    <w:multiLevelType w:val="hybridMultilevel"/>
    <w:tmpl w:val="7C1E190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15:restartNumberingAfterBreak="0">
    <w:nsid w:val="6677418B"/>
    <w:multiLevelType w:val="hybridMultilevel"/>
    <w:tmpl w:val="86863878"/>
    <w:lvl w:ilvl="0" w:tplc="F65CF282">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2"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6F152DF"/>
    <w:multiLevelType w:val="hybridMultilevel"/>
    <w:tmpl w:val="FAB47040"/>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5"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5D269D"/>
    <w:multiLevelType w:val="hybridMultilevel"/>
    <w:tmpl w:val="38208D3C"/>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8" w15:restartNumberingAfterBreak="0">
    <w:nsid w:val="7E52705A"/>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98076828">
    <w:abstractNumId w:val="7"/>
  </w:num>
  <w:num w:numId="2" w16cid:durableId="1880587573">
    <w:abstractNumId w:val="9"/>
  </w:num>
  <w:num w:numId="3" w16cid:durableId="2055497144">
    <w:abstractNumId w:val="40"/>
  </w:num>
  <w:num w:numId="4" w16cid:durableId="1504122077">
    <w:abstractNumId w:val="33"/>
  </w:num>
  <w:num w:numId="5" w16cid:durableId="883129648">
    <w:abstractNumId w:val="46"/>
  </w:num>
  <w:num w:numId="6" w16cid:durableId="323708944">
    <w:abstractNumId w:val="29"/>
  </w:num>
  <w:num w:numId="7" w16cid:durableId="1482456940">
    <w:abstractNumId w:val="38"/>
  </w:num>
  <w:num w:numId="8" w16cid:durableId="459151532">
    <w:abstractNumId w:val="10"/>
  </w:num>
  <w:num w:numId="9" w16cid:durableId="154031073">
    <w:abstractNumId w:val="22"/>
  </w:num>
  <w:num w:numId="10" w16cid:durableId="1152018071">
    <w:abstractNumId w:val="5"/>
  </w:num>
  <w:num w:numId="11" w16cid:durableId="555050181">
    <w:abstractNumId w:val="42"/>
  </w:num>
  <w:num w:numId="12" w16cid:durableId="1803648926">
    <w:abstractNumId w:val="41"/>
  </w:num>
  <w:num w:numId="13" w16cid:durableId="214586862">
    <w:abstractNumId w:val="18"/>
  </w:num>
  <w:num w:numId="14" w16cid:durableId="621809289">
    <w:abstractNumId w:val="0"/>
  </w:num>
  <w:num w:numId="15" w16cid:durableId="933591501">
    <w:abstractNumId w:val="31"/>
  </w:num>
  <w:num w:numId="16" w16cid:durableId="33387247">
    <w:abstractNumId w:val="27"/>
  </w:num>
  <w:num w:numId="17" w16cid:durableId="2091154185">
    <w:abstractNumId w:val="45"/>
  </w:num>
  <w:num w:numId="18" w16cid:durableId="1615285636">
    <w:abstractNumId w:val="43"/>
  </w:num>
  <w:num w:numId="19" w16cid:durableId="1832016845">
    <w:abstractNumId w:val="21"/>
  </w:num>
  <w:num w:numId="20" w16cid:durableId="339163721">
    <w:abstractNumId w:val="25"/>
  </w:num>
  <w:num w:numId="21" w16cid:durableId="1857233360">
    <w:abstractNumId w:val="4"/>
  </w:num>
  <w:num w:numId="22" w16cid:durableId="263458101">
    <w:abstractNumId w:val="19"/>
  </w:num>
  <w:num w:numId="23" w16cid:durableId="1856141824">
    <w:abstractNumId w:val="32"/>
  </w:num>
  <w:num w:numId="24" w16cid:durableId="126552393">
    <w:abstractNumId w:val="28"/>
  </w:num>
  <w:num w:numId="25" w16cid:durableId="728236526">
    <w:abstractNumId w:val="20"/>
  </w:num>
  <w:num w:numId="26" w16cid:durableId="1798379194">
    <w:abstractNumId w:val="37"/>
  </w:num>
  <w:num w:numId="27" w16cid:durableId="1432966652">
    <w:abstractNumId w:val="47"/>
  </w:num>
  <w:num w:numId="28" w16cid:durableId="764813425">
    <w:abstractNumId w:val="24"/>
  </w:num>
  <w:num w:numId="29" w16cid:durableId="1500776314">
    <w:abstractNumId w:val="44"/>
  </w:num>
  <w:num w:numId="30" w16cid:durableId="2005666781">
    <w:abstractNumId w:val="12"/>
  </w:num>
  <w:num w:numId="31" w16cid:durableId="1385450553">
    <w:abstractNumId w:val="16"/>
  </w:num>
  <w:num w:numId="32" w16cid:durableId="1188829791">
    <w:abstractNumId w:val="26"/>
  </w:num>
  <w:num w:numId="33" w16cid:durableId="265697177">
    <w:abstractNumId w:val="8"/>
  </w:num>
  <w:num w:numId="34" w16cid:durableId="1633900483">
    <w:abstractNumId w:val="13"/>
  </w:num>
  <w:num w:numId="35" w16cid:durableId="302390437">
    <w:abstractNumId w:val="3"/>
  </w:num>
  <w:num w:numId="36" w16cid:durableId="2046253453">
    <w:abstractNumId w:val="39"/>
  </w:num>
  <w:num w:numId="37" w16cid:durableId="755126010">
    <w:abstractNumId w:val="36"/>
  </w:num>
  <w:num w:numId="38" w16cid:durableId="2058433460">
    <w:abstractNumId w:val="48"/>
  </w:num>
  <w:num w:numId="39" w16cid:durableId="1175268056">
    <w:abstractNumId w:val="2"/>
  </w:num>
  <w:num w:numId="40" w16cid:durableId="579557001">
    <w:abstractNumId w:val="1"/>
  </w:num>
  <w:num w:numId="41" w16cid:durableId="1383360294">
    <w:abstractNumId w:val="6"/>
  </w:num>
  <w:num w:numId="42" w16cid:durableId="165445295">
    <w:abstractNumId w:val="35"/>
  </w:num>
  <w:num w:numId="43" w16cid:durableId="1015813915">
    <w:abstractNumId w:val="17"/>
  </w:num>
  <w:num w:numId="44" w16cid:durableId="498273468">
    <w:abstractNumId w:val="11"/>
  </w:num>
  <w:num w:numId="45" w16cid:durableId="1937445831">
    <w:abstractNumId w:val="15"/>
  </w:num>
  <w:num w:numId="46" w16cid:durableId="1764573999">
    <w:abstractNumId w:val="14"/>
  </w:num>
  <w:num w:numId="47" w16cid:durableId="498691218">
    <w:abstractNumId w:val="34"/>
  </w:num>
  <w:num w:numId="48" w16cid:durableId="1660386400">
    <w:abstractNumId w:val="30"/>
  </w:num>
  <w:num w:numId="49" w16cid:durableId="187373033">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6847"/>
    <w:rsid w:val="00017025"/>
    <w:rsid w:val="00017E7C"/>
    <w:rsid w:val="00020557"/>
    <w:rsid w:val="00021FC2"/>
    <w:rsid w:val="00022850"/>
    <w:rsid w:val="00023A5A"/>
    <w:rsid w:val="000250C7"/>
    <w:rsid w:val="0002540E"/>
    <w:rsid w:val="00026F16"/>
    <w:rsid w:val="000329AF"/>
    <w:rsid w:val="000358E5"/>
    <w:rsid w:val="000373FB"/>
    <w:rsid w:val="00037621"/>
    <w:rsid w:val="000400B5"/>
    <w:rsid w:val="00042D6A"/>
    <w:rsid w:val="0004323A"/>
    <w:rsid w:val="0004367D"/>
    <w:rsid w:val="00044D46"/>
    <w:rsid w:val="0004503B"/>
    <w:rsid w:val="00045088"/>
    <w:rsid w:val="00045904"/>
    <w:rsid w:val="00045B31"/>
    <w:rsid w:val="00046AA0"/>
    <w:rsid w:val="000502FD"/>
    <w:rsid w:val="0005128F"/>
    <w:rsid w:val="00057D28"/>
    <w:rsid w:val="0006051E"/>
    <w:rsid w:val="00060569"/>
    <w:rsid w:val="00060747"/>
    <w:rsid w:val="0006246B"/>
    <w:rsid w:val="000627E0"/>
    <w:rsid w:val="00063A60"/>
    <w:rsid w:val="00065166"/>
    <w:rsid w:val="00067160"/>
    <w:rsid w:val="00067C67"/>
    <w:rsid w:val="0007191F"/>
    <w:rsid w:val="0007221D"/>
    <w:rsid w:val="00076686"/>
    <w:rsid w:val="00082609"/>
    <w:rsid w:val="000851CC"/>
    <w:rsid w:val="00086F43"/>
    <w:rsid w:val="00087F21"/>
    <w:rsid w:val="00091171"/>
    <w:rsid w:val="000913C4"/>
    <w:rsid w:val="00091826"/>
    <w:rsid w:val="00091CCC"/>
    <w:rsid w:val="00093BE8"/>
    <w:rsid w:val="0009401D"/>
    <w:rsid w:val="00094FE9"/>
    <w:rsid w:val="000959BB"/>
    <w:rsid w:val="00095C9A"/>
    <w:rsid w:val="00095F12"/>
    <w:rsid w:val="000978C0"/>
    <w:rsid w:val="00097C70"/>
    <w:rsid w:val="000A208F"/>
    <w:rsid w:val="000A3EA7"/>
    <w:rsid w:val="000A407B"/>
    <w:rsid w:val="000A62B0"/>
    <w:rsid w:val="000A6609"/>
    <w:rsid w:val="000A68ED"/>
    <w:rsid w:val="000A6D56"/>
    <w:rsid w:val="000A7438"/>
    <w:rsid w:val="000B084F"/>
    <w:rsid w:val="000B1E92"/>
    <w:rsid w:val="000B59F4"/>
    <w:rsid w:val="000B5FF1"/>
    <w:rsid w:val="000B609F"/>
    <w:rsid w:val="000C2AC1"/>
    <w:rsid w:val="000C3136"/>
    <w:rsid w:val="000D2764"/>
    <w:rsid w:val="000D55A8"/>
    <w:rsid w:val="000D6327"/>
    <w:rsid w:val="000D65DB"/>
    <w:rsid w:val="000D6963"/>
    <w:rsid w:val="000E4841"/>
    <w:rsid w:val="000E4FA3"/>
    <w:rsid w:val="000E66A6"/>
    <w:rsid w:val="000F1677"/>
    <w:rsid w:val="000F1FFD"/>
    <w:rsid w:val="000F3D6C"/>
    <w:rsid w:val="000F3F76"/>
    <w:rsid w:val="000F6A55"/>
    <w:rsid w:val="000F6D62"/>
    <w:rsid w:val="000F6EEB"/>
    <w:rsid w:val="000F708F"/>
    <w:rsid w:val="000F71D7"/>
    <w:rsid w:val="00101707"/>
    <w:rsid w:val="0010170D"/>
    <w:rsid w:val="00102CC9"/>
    <w:rsid w:val="0010593A"/>
    <w:rsid w:val="00107FCD"/>
    <w:rsid w:val="00111F83"/>
    <w:rsid w:val="0011473D"/>
    <w:rsid w:val="00115C85"/>
    <w:rsid w:val="00116DF4"/>
    <w:rsid w:val="00122789"/>
    <w:rsid w:val="00123855"/>
    <w:rsid w:val="00126A4D"/>
    <w:rsid w:val="00127195"/>
    <w:rsid w:val="00127E45"/>
    <w:rsid w:val="001337A5"/>
    <w:rsid w:val="00133976"/>
    <w:rsid w:val="00136839"/>
    <w:rsid w:val="0013760D"/>
    <w:rsid w:val="0014171F"/>
    <w:rsid w:val="001433DC"/>
    <w:rsid w:val="001449AD"/>
    <w:rsid w:val="00144A9A"/>
    <w:rsid w:val="00144E3F"/>
    <w:rsid w:val="0014584B"/>
    <w:rsid w:val="0014622C"/>
    <w:rsid w:val="0015020C"/>
    <w:rsid w:val="00152348"/>
    <w:rsid w:val="0015307C"/>
    <w:rsid w:val="0015456D"/>
    <w:rsid w:val="00154A75"/>
    <w:rsid w:val="00155429"/>
    <w:rsid w:val="00155FA2"/>
    <w:rsid w:val="00161F1B"/>
    <w:rsid w:val="00162829"/>
    <w:rsid w:val="001652A7"/>
    <w:rsid w:val="0017173B"/>
    <w:rsid w:val="00172B4E"/>
    <w:rsid w:val="00173A3F"/>
    <w:rsid w:val="001749C3"/>
    <w:rsid w:val="00180548"/>
    <w:rsid w:val="00180AC4"/>
    <w:rsid w:val="00180CCE"/>
    <w:rsid w:val="0018267A"/>
    <w:rsid w:val="00182779"/>
    <w:rsid w:val="001830DF"/>
    <w:rsid w:val="001832A6"/>
    <w:rsid w:val="001840F5"/>
    <w:rsid w:val="00186F3A"/>
    <w:rsid w:val="00190CF7"/>
    <w:rsid w:val="00190D84"/>
    <w:rsid w:val="00191387"/>
    <w:rsid w:val="00195644"/>
    <w:rsid w:val="001966D9"/>
    <w:rsid w:val="001A007A"/>
    <w:rsid w:val="001A06FB"/>
    <w:rsid w:val="001A2205"/>
    <w:rsid w:val="001A2441"/>
    <w:rsid w:val="001A7E9A"/>
    <w:rsid w:val="001B0F70"/>
    <w:rsid w:val="001B462C"/>
    <w:rsid w:val="001B4C97"/>
    <w:rsid w:val="001B5016"/>
    <w:rsid w:val="001B5D64"/>
    <w:rsid w:val="001B5DC2"/>
    <w:rsid w:val="001C04CD"/>
    <w:rsid w:val="001C1FE0"/>
    <w:rsid w:val="001C2AC2"/>
    <w:rsid w:val="001C45FC"/>
    <w:rsid w:val="001C7D8B"/>
    <w:rsid w:val="001D0469"/>
    <w:rsid w:val="001D29C0"/>
    <w:rsid w:val="001D4862"/>
    <w:rsid w:val="001D4BA3"/>
    <w:rsid w:val="001D4CF9"/>
    <w:rsid w:val="001D780C"/>
    <w:rsid w:val="001E087D"/>
    <w:rsid w:val="001E25B9"/>
    <w:rsid w:val="001E35CB"/>
    <w:rsid w:val="001E49E0"/>
    <w:rsid w:val="001E5757"/>
    <w:rsid w:val="001E7B5A"/>
    <w:rsid w:val="001F048A"/>
    <w:rsid w:val="001F52A0"/>
    <w:rsid w:val="001F7412"/>
    <w:rsid w:val="0020090A"/>
    <w:rsid w:val="00200BC9"/>
    <w:rsid w:val="00201840"/>
    <w:rsid w:val="00202DFE"/>
    <w:rsid w:val="0020537C"/>
    <w:rsid w:val="0020725B"/>
    <w:rsid w:val="00207C3D"/>
    <w:rsid w:val="002110F1"/>
    <w:rsid w:val="0021407D"/>
    <w:rsid w:val="002159EE"/>
    <w:rsid w:val="0022116B"/>
    <w:rsid w:val="00221D20"/>
    <w:rsid w:val="00226CB6"/>
    <w:rsid w:val="002275B5"/>
    <w:rsid w:val="00230812"/>
    <w:rsid w:val="00232C09"/>
    <w:rsid w:val="00233B19"/>
    <w:rsid w:val="002356EA"/>
    <w:rsid w:val="002373A3"/>
    <w:rsid w:val="00237777"/>
    <w:rsid w:val="0024116D"/>
    <w:rsid w:val="00241895"/>
    <w:rsid w:val="00241B44"/>
    <w:rsid w:val="00241FA3"/>
    <w:rsid w:val="00244911"/>
    <w:rsid w:val="00245167"/>
    <w:rsid w:val="00245EFB"/>
    <w:rsid w:val="00246EB8"/>
    <w:rsid w:val="002473B5"/>
    <w:rsid w:val="002476C0"/>
    <w:rsid w:val="00250DC9"/>
    <w:rsid w:val="002516D6"/>
    <w:rsid w:val="00251E6D"/>
    <w:rsid w:val="0025386E"/>
    <w:rsid w:val="00253EF8"/>
    <w:rsid w:val="00254E10"/>
    <w:rsid w:val="00256E1E"/>
    <w:rsid w:val="00260EA8"/>
    <w:rsid w:val="002638B0"/>
    <w:rsid w:val="00264384"/>
    <w:rsid w:val="0026647A"/>
    <w:rsid w:val="002668D3"/>
    <w:rsid w:val="00267804"/>
    <w:rsid w:val="00270438"/>
    <w:rsid w:val="002722CA"/>
    <w:rsid w:val="0027299F"/>
    <w:rsid w:val="002729FA"/>
    <w:rsid w:val="00277995"/>
    <w:rsid w:val="002804F1"/>
    <w:rsid w:val="00282802"/>
    <w:rsid w:val="00284EBE"/>
    <w:rsid w:val="0028777F"/>
    <w:rsid w:val="002903A7"/>
    <w:rsid w:val="00290762"/>
    <w:rsid w:val="002937F3"/>
    <w:rsid w:val="0029433F"/>
    <w:rsid w:val="00294829"/>
    <w:rsid w:val="0029690F"/>
    <w:rsid w:val="00297C8A"/>
    <w:rsid w:val="002A2A60"/>
    <w:rsid w:val="002A37BB"/>
    <w:rsid w:val="002A5EF5"/>
    <w:rsid w:val="002A7FBF"/>
    <w:rsid w:val="002B1C45"/>
    <w:rsid w:val="002B725E"/>
    <w:rsid w:val="002C13C8"/>
    <w:rsid w:val="002C1EC5"/>
    <w:rsid w:val="002C2B46"/>
    <w:rsid w:val="002C2FDA"/>
    <w:rsid w:val="002C3547"/>
    <w:rsid w:val="002C47C0"/>
    <w:rsid w:val="002C5EF6"/>
    <w:rsid w:val="002C69B4"/>
    <w:rsid w:val="002C7274"/>
    <w:rsid w:val="002D0021"/>
    <w:rsid w:val="002D299D"/>
    <w:rsid w:val="002D3473"/>
    <w:rsid w:val="002D427E"/>
    <w:rsid w:val="002D4943"/>
    <w:rsid w:val="002E2D5A"/>
    <w:rsid w:val="002E3CEB"/>
    <w:rsid w:val="002E4DAE"/>
    <w:rsid w:val="002F1956"/>
    <w:rsid w:val="002F3440"/>
    <w:rsid w:val="002F75A3"/>
    <w:rsid w:val="00303C2F"/>
    <w:rsid w:val="00303FDB"/>
    <w:rsid w:val="00305E53"/>
    <w:rsid w:val="003067CD"/>
    <w:rsid w:val="00307D85"/>
    <w:rsid w:val="00310CD9"/>
    <w:rsid w:val="003144EF"/>
    <w:rsid w:val="003200C6"/>
    <w:rsid w:val="00322B12"/>
    <w:rsid w:val="00326292"/>
    <w:rsid w:val="0032636F"/>
    <w:rsid w:val="00326415"/>
    <w:rsid w:val="00330937"/>
    <w:rsid w:val="00330F31"/>
    <w:rsid w:val="00334648"/>
    <w:rsid w:val="00335B16"/>
    <w:rsid w:val="0033768C"/>
    <w:rsid w:val="00337938"/>
    <w:rsid w:val="00340769"/>
    <w:rsid w:val="00341AA6"/>
    <w:rsid w:val="00343808"/>
    <w:rsid w:val="00351246"/>
    <w:rsid w:val="0036146C"/>
    <w:rsid w:val="00361A0A"/>
    <w:rsid w:val="0036358E"/>
    <w:rsid w:val="00364369"/>
    <w:rsid w:val="0036458E"/>
    <w:rsid w:val="00364836"/>
    <w:rsid w:val="0036550B"/>
    <w:rsid w:val="0036565C"/>
    <w:rsid w:val="0036625E"/>
    <w:rsid w:val="00366ACE"/>
    <w:rsid w:val="003703F4"/>
    <w:rsid w:val="0037344B"/>
    <w:rsid w:val="0037465A"/>
    <w:rsid w:val="00376639"/>
    <w:rsid w:val="00376CEC"/>
    <w:rsid w:val="00376DEE"/>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1BDC"/>
    <w:rsid w:val="003A26C5"/>
    <w:rsid w:val="003A2D1E"/>
    <w:rsid w:val="003A7303"/>
    <w:rsid w:val="003A733F"/>
    <w:rsid w:val="003B0EE9"/>
    <w:rsid w:val="003B166C"/>
    <w:rsid w:val="003B170F"/>
    <w:rsid w:val="003B251A"/>
    <w:rsid w:val="003B36EA"/>
    <w:rsid w:val="003B3847"/>
    <w:rsid w:val="003B3C5F"/>
    <w:rsid w:val="003C20E8"/>
    <w:rsid w:val="003C301D"/>
    <w:rsid w:val="003C4471"/>
    <w:rsid w:val="003C5922"/>
    <w:rsid w:val="003C6597"/>
    <w:rsid w:val="003D0677"/>
    <w:rsid w:val="003D0A6D"/>
    <w:rsid w:val="003D3B06"/>
    <w:rsid w:val="003D4029"/>
    <w:rsid w:val="003D6B6A"/>
    <w:rsid w:val="003D7241"/>
    <w:rsid w:val="003E0B16"/>
    <w:rsid w:val="003E19A0"/>
    <w:rsid w:val="003E4860"/>
    <w:rsid w:val="003E5A8F"/>
    <w:rsid w:val="003E6738"/>
    <w:rsid w:val="003E67D1"/>
    <w:rsid w:val="003E7313"/>
    <w:rsid w:val="003F3F38"/>
    <w:rsid w:val="003F4F19"/>
    <w:rsid w:val="004010D5"/>
    <w:rsid w:val="0040139C"/>
    <w:rsid w:val="004020C0"/>
    <w:rsid w:val="0040332F"/>
    <w:rsid w:val="00404329"/>
    <w:rsid w:val="00405DC1"/>
    <w:rsid w:val="0041085C"/>
    <w:rsid w:val="004127E6"/>
    <w:rsid w:val="00414050"/>
    <w:rsid w:val="00415F1F"/>
    <w:rsid w:val="0041671A"/>
    <w:rsid w:val="00416FEB"/>
    <w:rsid w:val="00420785"/>
    <w:rsid w:val="0042108F"/>
    <w:rsid w:val="00425377"/>
    <w:rsid w:val="004264D0"/>
    <w:rsid w:val="00427694"/>
    <w:rsid w:val="00430FED"/>
    <w:rsid w:val="00434A8C"/>
    <w:rsid w:val="00436DAE"/>
    <w:rsid w:val="00437297"/>
    <w:rsid w:val="004402DC"/>
    <w:rsid w:val="00444284"/>
    <w:rsid w:val="00444FA0"/>
    <w:rsid w:val="00445CE6"/>
    <w:rsid w:val="00450A62"/>
    <w:rsid w:val="004534C2"/>
    <w:rsid w:val="00454129"/>
    <w:rsid w:val="004541D5"/>
    <w:rsid w:val="0045446F"/>
    <w:rsid w:val="00454E2B"/>
    <w:rsid w:val="0045683E"/>
    <w:rsid w:val="00456D3D"/>
    <w:rsid w:val="00460BAD"/>
    <w:rsid w:val="004623A2"/>
    <w:rsid w:val="0046562B"/>
    <w:rsid w:val="0047497A"/>
    <w:rsid w:val="00475CC7"/>
    <w:rsid w:val="00477C72"/>
    <w:rsid w:val="00481D6B"/>
    <w:rsid w:val="00482465"/>
    <w:rsid w:val="00484741"/>
    <w:rsid w:val="004873F8"/>
    <w:rsid w:val="004909BA"/>
    <w:rsid w:val="00490FDA"/>
    <w:rsid w:val="00491675"/>
    <w:rsid w:val="00491D9F"/>
    <w:rsid w:val="00493855"/>
    <w:rsid w:val="00494C98"/>
    <w:rsid w:val="0049593E"/>
    <w:rsid w:val="00495E79"/>
    <w:rsid w:val="0049714D"/>
    <w:rsid w:val="004A17D0"/>
    <w:rsid w:val="004A2D83"/>
    <w:rsid w:val="004A57DD"/>
    <w:rsid w:val="004A57FB"/>
    <w:rsid w:val="004A60CB"/>
    <w:rsid w:val="004A7B51"/>
    <w:rsid w:val="004A7D71"/>
    <w:rsid w:val="004A7EF3"/>
    <w:rsid w:val="004B11FD"/>
    <w:rsid w:val="004B23A2"/>
    <w:rsid w:val="004B6651"/>
    <w:rsid w:val="004B7CA7"/>
    <w:rsid w:val="004C412E"/>
    <w:rsid w:val="004C5A9F"/>
    <w:rsid w:val="004C65B3"/>
    <w:rsid w:val="004D0274"/>
    <w:rsid w:val="004D0B3F"/>
    <w:rsid w:val="004D17F6"/>
    <w:rsid w:val="004D1A5A"/>
    <w:rsid w:val="004D2FFF"/>
    <w:rsid w:val="004D31CC"/>
    <w:rsid w:val="004D3721"/>
    <w:rsid w:val="004D4543"/>
    <w:rsid w:val="004D52A8"/>
    <w:rsid w:val="004D64F9"/>
    <w:rsid w:val="004E1309"/>
    <w:rsid w:val="004E185D"/>
    <w:rsid w:val="004E3A6B"/>
    <w:rsid w:val="004E408D"/>
    <w:rsid w:val="004E4ADF"/>
    <w:rsid w:val="004E622C"/>
    <w:rsid w:val="004F0FDD"/>
    <w:rsid w:val="004F5FDF"/>
    <w:rsid w:val="005025E4"/>
    <w:rsid w:val="00502C57"/>
    <w:rsid w:val="00503068"/>
    <w:rsid w:val="005037E8"/>
    <w:rsid w:val="00503A61"/>
    <w:rsid w:val="00504765"/>
    <w:rsid w:val="005054A9"/>
    <w:rsid w:val="00506B49"/>
    <w:rsid w:val="005070BB"/>
    <w:rsid w:val="00514451"/>
    <w:rsid w:val="00515C35"/>
    <w:rsid w:val="005177FE"/>
    <w:rsid w:val="005213F8"/>
    <w:rsid w:val="0052263B"/>
    <w:rsid w:val="00524728"/>
    <w:rsid w:val="0052539C"/>
    <w:rsid w:val="00525D8E"/>
    <w:rsid w:val="00530630"/>
    <w:rsid w:val="00532F16"/>
    <w:rsid w:val="005331CA"/>
    <w:rsid w:val="00533B9E"/>
    <w:rsid w:val="005356BF"/>
    <w:rsid w:val="00537004"/>
    <w:rsid w:val="00537970"/>
    <w:rsid w:val="00540E3A"/>
    <w:rsid w:val="005419CB"/>
    <w:rsid w:val="00542882"/>
    <w:rsid w:val="00544127"/>
    <w:rsid w:val="005463A9"/>
    <w:rsid w:val="0054663F"/>
    <w:rsid w:val="00546BDF"/>
    <w:rsid w:val="005511E4"/>
    <w:rsid w:val="005537B4"/>
    <w:rsid w:val="00553EB2"/>
    <w:rsid w:val="00554212"/>
    <w:rsid w:val="00560534"/>
    <w:rsid w:val="00563084"/>
    <w:rsid w:val="0056391B"/>
    <w:rsid w:val="00564DFE"/>
    <w:rsid w:val="005650E2"/>
    <w:rsid w:val="00565AD2"/>
    <w:rsid w:val="00567AD7"/>
    <w:rsid w:val="005739CA"/>
    <w:rsid w:val="00575B2D"/>
    <w:rsid w:val="00576A9C"/>
    <w:rsid w:val="00580EA0"/>
    <w:rsid w:val="00581B78"/>
    <w:rsid w:val="005833D0"/>
    <w:rsid w:val="005846F3"/>
    <w:rsid w:val="005860F0"/>
    <w:rsid w:val="00586138"/>
    <w:rsid w:val="0058622F"/>
    <w:rsid w:val="005864C9"/>
    <w:rsid w:val="00587660"/>
    <w:rsid w:val="00590C49"/>
    <w:rsid w:val="00590D6D"/>
    <w:rsid w:val="00591FC4"/>
    <w:rsid w:val="005925C2"/>
    <w:rsid w:val="00592F82"/>
    <w:rsid w:val="00595042"/>
    <w:rsid w:val="00595CD4"/>
    <w:rsid w:val="005962B8"/>
    <w:rsid w:val="005A0CCA"/>
    <w:rsid w:val="005A464B"/>
    <w:rsid w:val="005A6FF2"/>
    <w:rsid w:val="005A726D"/>
    <w:rsid w:val="005B192F"/>
    <w:rsid w:val="005B4219"/>
    <w:rsid w:val="005B559C"/>
    <w:rsid w:val="005B5C2F"/>
    <w:rsid w:val="005B5C5F"/>
    <w:rsid w:val="005B6708"/>
    <w:rsid w:val="005B67AC"/>
    <w:rsid w:val="005B79F4"/>
    <w:rsid w:val="005C3312"/>
    <w:rsid w:val="005C6CFB"/>
    <w:rsid w:val="005C764D"/>
    <w:rsid w:val="005D0A0D"/>
    <w:rsid w:val="005D12BE"/>
    <w:rsid w:val="005D16DD"/>
    <w:rsid w:val="005D23BD"/>
    <w:rsid w:val="005D3E34"/>
    <w:rsid w:val="005D43E0"/>
    <w:rsid w:val="005D47B7"/>
    <w:rsid w:val="005D4C8C"/>
    <w:rsid w:val="005D5828"/>
    <w:rsid w:val="005D58A3"/>
    <w:rsid w:val="005E0993"/>
    <w:rsid w:val="005E15D3"/>
    <w:rsid w:val="005E182C"/>
    <w:rsid w:val="005E1B79"/>
    <w:rsid w:val="005E6076"/>
    <w:rsid w:val="005E7008"/>
    <w:rsid w:val="005F026D"/>
    <w:rsid w:val="005F25A8"/>
    <w:rsid w:val="005F2646"/>
    <w:rsid w:val="005F2AEA"/>
    <w:rsid w:val="005F2D0B"/>
    <w:rsid w:val="005F4B31"/>
    <w:rsid w:val="005F53AD"/>
    <w:rsid w:val="005F7B12"/>
    <w:rsid w:val="00601D70"/>
    <w:rsid w:val="00605C06"/>
    <w:rsid w:val="0061036B"/>
    <w:rsid w:val="00610388"/>
    <w:rsid w:val="00610AC7"/>
    <w:rsid w:val="00610E39"/>
    <w:rsid w:val="00612CA5"/>
    <w:rsid w:val="006153EC"/>
    <w:rsid w:val="00616D5D"/>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1C93"/>
    <w:rsid w:val="00653EC8"/>
    <w:rsid w:val="00654C2F"/>
    <w:rsid w:val="00657087"/>
    <w:rsid w:val="0066124A"/>
    <w:rsid w:val="00662BC3"/>
    <w:rsid w:val="006639DB"/>
    <w:rsid w:val="006661EF"/>
    <w:rsid w:val="00670A6B"/>
    <w:rsid w:val="00674711"/>
    <w:rsid w:val="00674A49"/>
    <w:rsid w:val="00675666"/>
    <w:rsid w:val="00677AEB"/>
    <w:rsid w:val="006801EE"/>
    <w:rsid w:val="00680EF2"/>
    <w:rsid w:val="00681850"/>
    <w:rsid w:val="00687A1D"/>
    <w:rsid w:val="00691D5F"/>
    <w:rsid w:val="00693D98"/>
    <w:rsid w:val="0069476B"/>
    <w:rsid w:val="00697EA1"/>
    <w:rsid w:val="006A2646"/>
    <w:rsid w:val="006A2AB3"/>
    <w:rsid w:val="006A4823"/>
    <w:rsid w:val="006A509C"/>
    <w:rsid w:val="006A5463"/>
    <w:rsid w:val="006A6530"/>
    <w:rsid w:val="006A7F25"/>
    <w:rsid w:val="006B0FF2"/>
    <w:rsid w:val="006B1876"/>
    <w:rsid w:val="006B2D95"/>
    <w:rsid w:val="006B300C"/>
    <w:rsid w:val="006B435A"/>
    <w:rsid w:val="006B43A3"/>
    <w:rsid w:val="006B4C64"/>
    <w:rsid w:val="006B503E"/>
    <w:rsid w:val="006B67AC"/>
    <w:rsid w:val="006C0D17"/>
    <w:rsid w:val="006C1470"/>
    <w:rsid w:val="006C16D7"/>
    <w:rsid w:val="006C2BBF"/>
    <w:rsid w:val="006C361E"/>
    <w:rsid w:val="006C6ECF"/>
    <w:rsid w:val="006D2BE7"/>
    <w:rsid w:val="006D5A71"/>
    <w:rsid w:val="006D6BD5"/>
    <w:rsid w:val="006E21C4"/>
    <w:rsid w:val="006E481A"/>
    <w:rsid w:val="006E5298"/>
    <w:rsid w:val="006E6C49"/>
    <w:rsid w:val="006F400A"/>
    <w:rsid w:val="006F41CC"/>
    <w:rsid w:val="006F4A78"/>
    <w:rsid w:val="006F734A"/>
    <w:rsid w:val="00700D83"/>
    <w:rsid w:val="00704852"/>
    <w:rsid w:val="00705104"/>
    <w:rsid w:val="0070558F"/>
    <w:rsid w:val="00705C05"/>
    <w:rsid w:val="007074E9"/>
    <w:rsid w:val="0071200D"/>
    <w:rsid w:val="00713DA4"/>
    <w:rsid w:val="00714BF1"/>
    <w:rsid w:val="00721383"/>
    <w:rsid w:val="00721540"/>
    <w:rsid w:val="00722D0C"/>
    <w:rsid w:val="007235ED"/>
    <w:rsid w:val="00723A11"/>
    <w:rsid w:val="0072450D"/>
    <w:rsid w:val="0072547C"/>
    <w:rsid w:val="0072681C"/>
    <w:rsid w:val="00726C03"/>
    <w:rsid w:val="0072758D"/>
    <w:rsid w:val="00731118"/>
    <w:rsid w:val="0073158B"/>
    <w:rsid w:val="0073326E"/>
    <w:rsid w:val="007333CC"/>
    <w:rsid w:val="0073399A"/>
    <w:rsid w:val="00737C86"/>
    <w:rsid w:val="00740DAD"/>
    <w:rsid w:val="00742F2E"/>
    <w:rsid w:val="00745655"/>
    <w:rsid w:val="00747162"/>
    <w:rsid w:val="007537B8"/>
    <w:rsid w:val="00753A65"/>
    <w:rsid w:val="00754BBC"/>
    <w:rsid w:val="007552A8"/>
    <w:rsid w:val="007603F5"/>
    <w:rsid w:val="0076282E"/>
    <w:rsid w:val="00764556"/>
    <w:rsid w:val="00764DB0"/>
    <w:rsid w:val="00765AE9"/>
    <w:rsid w:val="0076764D"/>
    <w:rsid w:val="00772CE3"/>
    <w:rsid w:val="0077498C"/>
    <w:rsid w:val="00774C2B"/>
    <w:rsid w:val="0077781E"/>
    <w:rsid w:val="007809BC"/>
    <w:rsid w:val="007816BF"/>
    <w:rsid w:val="00784128"/>
    <w:rsid w:val="00785FE5"/>
    <w:rsid w:val="00787BCC"/>
    <w:rsid w:val="00793173"/>
    <w:rsid w:val="00796E9A"/>
    <w:rsid w:val="007978EC"/>
    <w:rsid w:val="007A1C65"/>
    <w:rsid w:val="007A2A33"/>
    <w:rsid w:val="007B119E"/>
    <w:rsid w:val="007B1AC4"/>
    <w:rsid w:val="007B1B85"/>
    <w:rsid w:val="007B5AFB"/>
    <w:rsid w:val="007B5C89"/>
    <w:rsid w:val="007B7E06"/>
    <w:rsid w:val="007B7FAB"/>
    <w:rsid w:val="007C1FCC"/>
    <w:rsid w:val="007C6201"/>
    <w:rsid w:val="007D227D"/>
    <w:rsid w:val="007D4A65"/>
    <w:rsid w:val="007D63C5"/>
    <w:rsid w:val="007D6DF1"/>
    <w:rsid w:val="007D7C92"/>
    <w:rsid w:val="007E1154"/>
    <w:rsid w:val="007E3C8F"/>
    <w:rsid w:val="007E6BA4"/>
    <w:rsid w:val="007F1022"/>
    <w:rsid w:val="007F1A39"/>
    <w:rsid w:val="007F41F8"/>
    <w:rsid w:val="007F48BB"/>
    <w:rsid w:val="007F659B"/>
    <w:rsid w:val="007F6D7A"/>
    <w:rsid w:val="007F705B"/>
    <w:rsid w:val="0080129B"/>
    <w:rsid w:val="008019D3"/>
    <w:rsid w:val="00801DDF"/>
    <w:rsid w:val="00803040"/>
    <w:rsid w:val="0080454E"/>
    <w:rsid w:val="00804C17"/>
    <w:rsid w:val="00804C32"/>
    <w:rsid w:val="008056EF"/>
    <w:rsid w:val="00805EE5"/>
    <w:rsid w:val="00806302"/>
    <w:rsid w:val="00806E0A"/>
    <w:rsid w:val="00807119"/>
    <w:rsid w:val="00807DE1"/>
    <w:rsid w:val="00816D04"/>
    <w:rsid w:val="00822751"/>
    <w:rsid w:val="0082483F"/>
    <w:rsid w:val="00825B36"/>
    <w:rsid w:val="008279C0"/>
    <w:rsid w:val="00827CB6"/>
    <w:rsid w:val="00830097"/>
    <w:rsid w:val="008307FE"/>
    <w:rsid w:val="00831FFA"/>
    <w:rsid w:val="00832091"/>
    <w:rsid w:val="00832877"/>
    <w:rsid w:val="00834221"/>
    <w:rsid w:val="008412C4"/>
    <w:rsid w:val="00841B6D"/>
    <w:rsid w:val="00844321"/>
    <w:rsid w:val="00844879"/>
    <w:rsid w:val="00851B6A"/>
    <w:rsid w:val="00854442"/>
    <w:rsid w:val="00860DB2"/>
    <w:rsid w:val="008619A1"/>
    <w:rsid w:val="00863E39"/>
    <w:rsid w:val="00864DEB"/>
    <w:rsid w:val="0086705F"/>
    <w:rsid w:val="00867701"/>
    <w:rsid w:val="008723F3"/>
    <w:rsid w:val="00872D64"/>
    <w:rsid w:val="00874FFA"/>
    <w:rsid w:val="008759B7"/>
    <w:rsid w:val="00876F56"/>
    <w:rsid w:val="008808F5"/>
    <w:rsid w:val="00881DE6"/>
    <w:rsid w:val="008837A6"/>
    <w:rsid w:val="0088721A"/>
    <w:rsid w:val="008876C0"/>
    <w:rsid w:val="00887A07"/>
    <w:rsid w:val="0089145D"/>
    <w:rsid w:val="008924BF"/>
    <w:rsid w:val="00892B82"/>
    <w:rsid w:val="00893A17"/>
    <w:rsid w:val="008942AB"/>
    <w:rsid w:val="00895343"/>
    <w:rsid w:val="008A04BD"/>
    <w:rsid w:val="008A0AD3"/>
    <w:rsid w:val="008A0CF0"/>
    <w:rsid w:val="008A132C"/>
    <w:rsid w:val="008A3B01"/>
    <w:rsid w:val="008A494D"/>
    <w:rsid w:val="008A4DF2"/>
    <w:rsid w:val="008A6CFE"/>
    <w:rsid w:val="008B4E45"/>
    <w:rsid w:val="008B5165"/>
    <w:rsid w:val="008B5333"/>
    <w:rsid w:val="008B6223"/>
    <w:rsid w:val="008C06AD"/>
    <w:rsid w:val="008C0A02"/>
    <w:rsid w:val="008C66E0"/>
    <w:rsid w:val="008C6B81"/>
    <w:rsid w:val="008C7904"/>
    <w:rsid w:val="008D2B17"/>
    <w:rsid w:val="008D3024"/>
    <w:rsid w:val="008D4BBD"/>
    <w:rsid w:val="008E3339"/>
    <w:rsid w:val="008E7027"/>
    <w:rsid w:val="008E79A7"/>
    <w:rsid w:val="008E7AAE"/>
    <w:rsid w:val="008E7F55"/>
    <w:rsid w:val="008F16EB"/>
    <w:rsid w:val="008F20FC"/>
    <w:rsid w:val="008F22B5"/>
    <w:rsid w:val="008F4A35"/>
    <w:rsid w:val="008F5461"/>
    <w:rsid w:val="008F5FFE"/>
    <w:rsid w:val="008F6C22"/>
    <w:rsid w:val="00903422"/>
    <w:rsid w:val="00905A43"/>
    <w:rsid w:val="00906B8F"/>
    <w:rsid w:val="009110D1"/>
    <w:rsid w:val="0091251C"/>
    <w:rsid w:val="00912C79"/>
    <w:rsid w:val="0091657C"/>
    <w:rsid w:val="0091693A"/>
    <w:rsid w:val="00921B8C"/>
    <w:rsid w:val="009230B6"/>
    <w:rsid w:val="00923EAD"/>
    <w:rsid w:val="00924D26"/>
    <w:rsid w:val="009278B3"/>
    <w:rsid w:val="009309A0"/>
    <w:rsid w:val="009314AD"/>
    <w:rsid w:val="00937A2A"/>
    <w:rsid w:val="00940120"/>
    <w:rsid w:val="00942123"/>
    <w:rsid w:val="00945BCC"/>
    <w:rsid w:val="00950426"/>
    <w:rsid w:val="0095207B"/>
    <w:rsid w:val="00953349"/>
    <w:rsid w:val="00954B98"/>
    <w:rsid w:val="00954CBB"/>
    <w:rsid w:val="009603E5"/>
    <w:rsid w:val="00962045"/>
    <w:rsid w:val="00962513"/>
    <w:rsid w:val="00962A92"/>
    <w:rsid w:val="00962D17"/>
    <w:rsid w:val="009631DC"/>
    <w:rsid w:val="0096484D"/>
    <w:rsid w:val="00965804"/>
    <w:rsid w:val="0096727F"/>
    <w:rsid w:val="00972B5B"/>
    <w:rsid w:val="00973BEB"/>
    <w:rsid w:val="00973D65"/>
    <w:rsid w:val="00975CBB"/>
    <w:rsid w:val="00977EDD"/>
    <w:rsid w:val="00980A2B"/>
    <w:rsid w:val="00980E61"/>
    <w:rsid w:val="00985BF5"/>
    <w:rsid w:val="009874AD"/>
    <w:rsid w:val="009904EE"/>
    <w:rsid w:val="00990A77"/>
    <w:rsid w:val="00991428"/>
    <w:rsid w:val="00992676"/>
    <w:rsid w:val="009954B2"/>
    <w:rsid w:val="00996691"/>
    <w:rsid w:val="009975C1"/>
    <w:rsid w:val="009A1702"/>
    <w:rsid w:val="009A3099"/>
    <w:rsid w:val="009A3AB7"/>
    <w:rsid w:val="009A7B9B"/>
    <w:rsid w:val="009B0723"/>
    <w:rsid w:val="009B07AD"/>
    <w:rsid w:val="009B0883"/>
    <w:rsid w:val="009B15E2"/>
    <w:rsid w:val="009B4976"/>
    <w:rsid w:val="009B5E72"/>
    <w:rsid w:val="009C078C"/>
    <w:rsid w:val="009C0B8E"/>
    <w:rsid w:val="009C1BC8"/>
    <w:rsid w:val="009C2442"/>
    <w:rsid w:val="009C2494"/>
    <w:rsid w:val="009C3472"/>
    <w:rsid w:val="009D0811"/>
    <w:rsid w:val="009D0EE1"/>
    <w:rsid w:val="009D5FC3"/>
    <w:rsid w:val="009D6501"/>
    <w:rsid w:val="009E2AEB"/>
    <w:rsid w:val="009E2E27"/>
    <w:rsid w:val="009E45DF"/>
    <w:rsid w:val="009E4DE3"/>
    <w:rsid w:val="009E5C9D"/>
    <w:rsid w:val="009E5F23"/>
    <w:rsid w:val="009E6997"/>
    <w:rsid w:val="009E69E8"/>
    <w:rsid w:val="009E77CD"/>
    <w:rsid w:val="009F275E"/>
    <w:rsid w:val="009F384C"/>
    <w:rsid w:val="009F40BB"/>
    <w:rsid w:val="009F4800"/>
    <w:rsid w:val="009F5B42"/>
    <w:rsid w:val="009F6604"/>
    <w:rsid w:val="00A039BC"/>
    <w:rsid w:val="00A047EE"/>
    <w:rsid w:val="00A057F5"/>
    <w:rsid w:val="00A05F35"/>
    <w:rsid w:val="00A065F6"/>
    <w:rsid w:val="00A06C2B"/>
    <w:rsid w:val="00A12F26"/>
    <w:rsid w:val="00A13100"/>
    <w:rsid w:val="00A14542"/>
    <w:rsid w:val="00A213BC"/>
    <w:rsid w:val="00A21A65"/>
    <w:rsid w:val="00A2274A"/>
    <w:rsid w:val="00A235B7"/>
    <w:rsid w:val="00A257AC"/>
    <w:rsid w:val="00A27A7A"/>
    <w:rsid w:val="00A27D47"/>
    <w:rsid w:val="00A30579"/>
    <w:rsid w:val="00A3105E"/>
    <w:rsid w:val="00A322F6"/>
    <w:rsid w:val="00A34ABE"/>
    <w:rsid w:val="00A3552B"/>
    <w:rsid w:val="00A35DA7"/>
    <w:rsid w:val="00A36271"/>
    <w:rsid w:val="00A407EF"/>
    <w:rsid w:val="00A41122"/>
    <w:rsid w:val="00A43028"/>
    <w:rsid w:val="00A43BFF"/>
    <w:rsid w:val="00A44146"/>
    <w:rsid w:val="00A44EE1"/>
    <w:rsid w:val="00A44F80"/>
    <w:rsid w:val="00A46B4C"/>
    <w:rsid w:val="00A50F0E"/>
    <w:rsid w:val="00A5117B"/>
    <w:rsid w:val="00A52B25"/>
    <w:rsid w:val="00A54B03"/>
    <w:rsid w:val="00A55A47"/>
    <w:rsid w:val="00A56D34"/>
    <w:rsid w:val="00A60074"/>
    <w:rsid w:val="00A6222F"/>
    <w:rsid w:val="00A6627C"/>
    <w:rsid w:val="00A70B4E"/>
    <w:rsid w:val="00A71019"/>
    <w:rsid w:val="00A77FB4"/>
    <w:rsid w:val="00A81029"/>
    <w:rsid w:val="00A82010"/>
    <w:rsid w:val="00A845F5"/>
    <w:rsid w:val="00A8556E"/>
    <w:rsid w:val="00A85685"/>
    <w:rsid w:val="00A86EA2"/>
    <w:rsid w:val="00A91E0A"/>
    <w:rsid w:val="00A949ED"/>
    <w:rsid w:val="00A96489"/>
    <w:rsid w:val="00A9656B"/>
    <w:rsid w:val="00A967B0"/>
    <w:rsid w:val="00AA2FAA"/>
    <w:rsid w:val="00AA38D0"/>
    <w:rsid w:val="00AA4EEA"/>
    <w:rsid w:val="00AA67A8"/>
    <w:rsid w:val="00AB0045"/>
    <w:rsid w:val="00AB0170"/>
    <w:rsid w:val="00AB0821"/>
    <w:rsid w:val="00AB2425"/>
    <w:rsid w:val="00AB685C"/>
    <w:rsid w:val="00AB6C2D"/>
    <w:rsid w:val="00AC08F7"/>
    <w:rsid w:val="00AC12C3"/>
    <w:rsid w:val="00AC1CDC"/>
    <w:rsid w:val="00AC3839"/>
    <w:rsid w:val="00AC406C"/>
    <w:rsid w:val="00AC7082"/>
    <w:rsid w:val="00AC7550"/>
    <w:rsid w:val="00AD28CF"/>
    <w:rsid w:val="00AD2C13"/>
    <w:rsid w:val="00AD4BE8"/>
    <w:rsid w:val="00AD6545"/>
    <w:rsid w:val="00AE1A12"/>
    <w:rsid w:val="00AE1DA9"/>
    <w:rsid w:val="00AE5EB6"/>
    <w:rsid w:val="00AF195B"/>
    <w:rsid w:val="00AF1B4F"/>
    <w:rsid w:val="00AF228E"/>
    <w:rsid w:val="00AF34AF"/>
    <w:rsid w:val="00AF4CE5"/>
    <w:rsid w:val="00AF68B4"/>
    <w:rsid w:val="00AF7153"/>
    <w:rsid w:val="00AF7E35"/>
    <w:rsid w:val="00B015BA"/>
    <w:rsid w:val="00B016A8"/>
    <w:rsid w:val="00B10C84"/>
    <w:rsid w:val="00B130E7"/>
    <w:rsid w:val="00B1461F"/>
    <w:rsid w:val="00B14819"/>
    <w:rsid w:val="00B15E2F"/>
    <w:rsid w:val="00B16339"/>
    <w:rsid w:val="00B17AA9"/>
    <w:rsid w:val="00B200FB"/>
    <w:rsid w:val="00B22A28"/>
    <w:rsid w:val="00B23685"/>
    <w:rsid w:val="00B24839"/>
    <w:rsid w:val="00B30294"/>
    <w:rsid w:val="00B31ACB"/>
    <w:rsid w:val="00B35FBF"/>
    <w:rsid w:val="00B3727B"/>
    <w:rsid w:val="00B401D6"/>
    <w:rsid w:val="00B404F6"/>
    <w:rsid w:val="00B4168F"/>
    <w:rsid w:val="00B4422D"/>
    <w:rsid w:val="00B44713"/>
    <w:rsid w:val="00B46C4B"/>
    <w:rsid w:val="00B473FA"/>
    <w:rsid w:val="00B50944"/>
    <w:rsid w:val="00B517AE"/>
    <w:rsid w:val="00B51B95"/>
    <w:rsid w:val="00B56103"/>
    <w:rsid w:val="00B61534"/>
    <w:rsid w:val="00B64929"/>
    <w:rsid w:val="00B66E53"/>
    <w:rsid w:val="00B6780F"/>
    <w:rsid w:val="00B70E9A"/>
    <w:rsid w:val="00B71885"/>
    <w:rsid w:val="00B736DF"/>
    <w:rsid w:val="00B743D6"/>
    <w:rsid w:val="00B74FBD"/>
    <w:rsid w:val="00B76187"/>
    <w:rsid w:val="00B77F46"/>
    <w:rsid w:val="00B802C3"/>
    <w:rsid w:val="00B82586"/>
    <w:rsid w:val="00B829A3"/>
    <w:rsid w:val="00B8527B"/>
    <w:rsid w:val="00B86DB1"/>
    <w:rsid w:val="00B87869"/>
    <w:rsid w:val="00B87A29"/>
    <w:rsid w:val="00B87DBA"/>
    <w:rsid w:val="00B91252"/>
    <w:rsid w:val="00B91544"/>
    <w:rsid w:val="00B91BBA"/>
    <w:rsid w:val="00B94841"/>
    <w:rsid w:val="00B960A8"/>
    <w:rsid w:val="00B9639B"/>
    <w:rsid w:val="00B97759"/>
    <w:rsid w:val="00BA20D9"/>
    <w:rsid w:val="00BA3682"/>
    <w:rsid w:val="00BA4CAA"/>
    <w:rsid w:val="00BA4D0F"/>
    <w:rsid w:val="00BA4E28"/>
    <w:rsid w:val="00BB00A2"/>
    <w:rsid w:val="00BB0E34"/>
    <w:rsid w:val="00BB0E4B"/>
    <w:rsid w:val="00BB0F2B"/>
    <w:rsid w:val="00BB244E"/>
    <w:rsid w:val="00BB4AE9"/>
    <w:rsid w:val="00BB5869"/>
    <w:rsid w:val="00BB6D19"/>
    <w:rsid w:val="00BB7199"/>
    <w:rsid w:val="00BB7DFD"/>
    <w:rsid w:val="00BC24AD"/>
    <w:rsid w:val="00BC527D"/>
    <w:rsid w:val="00BC56F4"/>
    <w:rsid w:val="00BC79E0"/>
    <w:rsid w:val="00BD4A3D"/>
    <w:rsid w:val="00BD545E"/>
    <w:rsid w:val="00BD5C7A"/>
    <w:rsid w:val="00BE0919"/>
    <w:rsid w:val="00BE0AD9"/>
    <w:rsid w:val="00BE4005"/>
    <w:rsid w:val="00BE495F"/>
    <w:rsid w:val="00BE4FF3"/>
    <w:rsid w:val="00BE5866"/>
    <w:rsid w:val="00BF1F7A"/>
    <w:rsid w:val="00BF2335"/>
    <w:rsid w:val="00BF48F1"/>
    <w:rsid w:val="00BF499E"/>
    <w:rsid w:val="00BF50F7"/>
    <w:rsid w:val="00C02F29"/>
    <w:rsid w:val="00C03ED0"/>
    <w:rsid w:val="00C04E79"/>
    <w:rsid w:val="00C0624D"/>
    <w:rsid w:val="00C064B9"/>
    <w:rsid w:val="00C100C3"/>
    <w:rsid w:val="00C14675"/>
    <w:rsid w:val="00C149EB"/>
    <w:rsid w:val="00C1521D"/>
    <w:rsid w:val="00C17718"/>
    <w:rsid w:val="00C20AFE"/>
    <w:rsid w:val="00C22A25"/>
    <w:rsid w:val="00C24907"/>
    <w:rsid w:val="00C24D9B"/>
    <w:rsid w:val="00C314EF"/>
    <w:rsid w:val="00C32139"/>
    <w:rsid w:val="00C3308E"/>
    <w:rsid w:val="00C35671"/>
    <w:rsid w:val="00C35B77"/>
    <w:rsid w:val="00C3600E"/>
    <w:rsid w:val="00C376EB"/>
    <w:rsid w:val="00C41B6B"/>
    <w:rsid w:val="00C434C3"/>
    <w:rsid w:val="00C44EA8"/>
    <w:rsid w:val="00C45305"/>
    <w:rsid w:val="00C46A92"/>
    <w:rsid w:val="00C46EC1"/>
    <w:rsid w:val="00C52796"/>
    <w:rsid w:val="00C53E2C"/>
    <w:rsid w:val="00C54B67"/>
    <w:rsid w:val="00C550C8"/>
    <w:rsid w:val="00C55824"/>
    <w:rsid w:val="00C56B61"/>
    <w:rsid w:val="00C57273"/>
    <w:rsid w:val="00C606C3"/>
    <w:rsid w:val="00C61146"/>
    <w:rsid w:val="00C619D1"/>
    <w:rsid w:val="00C619D3"/>
    <w:rsid w:val="00C620F4"/>
    <w:rsid w:val="00C6409D"/>
    <w:rsid w:val="00C72848"/>
    <w:rsid w:val="00C74734"/>
    <w:rsid w:val="00C7736C"/>
    <w:rsid w:val="00C828A6"/>
    <w:rsid w:val="00C82D87"/>
    <w:rsid w:val="00C82E75"/>
    <w:rsid w:val="00C83657"/>
    <w:rsid w:val="00C84DA5"/>
    <w:rsid w:val="00C8712A"/>
    <w:rsid w:val="00C900AB"/>
    <w:rsid w:val="00C902C8"/>
    <w:rsid w:val="00C90A79"/>
    <w:rsid w:val="00C919D1"/>
    <w:rsid w:val="00C963D3"/>
    <w:rsid w:val="00CA014A"/>
    <w:rsid w:val="00CA254C"/>
    <w:rsid w:val="00CA2DF4"/>
    <w:rsid w:val="00CA7B50"/>
    <w:rsid w:val="00CB0877"/>
    <w:rsid w:val="00CB1983"/>
    <w:rsid w:val="00CB2CBB"/>
    <w:rsid w:val="00CB32FF"/>
    <w:rsid w:val="00CB6CCB"/>
    <w:rsid w:val="00CB7CAC"/>
    <w:rsid w:val="00CC1553"/>
    <w:rsid w:val="00CC4C50"/>
    <w:rsid w:val="00CC5335"/>
    <w:rsid w:val="00CC5451"/>
    <w:rsid w:val="00CC5BA4"/>
    <w:rsid w:val="00CC6F73"/>
    <w:rsid w:val="00CD0C5A"/>
    <w:rsid w:val="00CD113D"/>
    <w:rsid w:val="00CD27A6"/>
    <w:rsid w:val="00CD4998"/>
    <w:rsid w:val="00CD5058"/>
    <w:rsid w:val="00CD707C"/>
    <w:rsid w:val="00CE1035"/>
    <w:rsid w:val="00CE4BB8"/>
    <w:rsid w:val="00CE58EC"/>
    <w:rsid w:val="00CE6872"/>
    <w:rsid w:val="00CE6E50"/>
    <w:rsid w:val="00CE70C6"/>
    <w:rsid w:val="00CF0079"/>
    <w:rsid w:val="00CF2819"/>
    <w:rsid w:val="00CF4F9D"/>
    <w:rsid w:val="00CF6AFC"/>
    <w:rsid w:val="00CF70DC"/>
    <w:rsid w:val="00D0121D"/>
    <w:rsid w:val="00D05A83"/>
    <w:rsid w:val="00D1025B"/>
    <w:rsid w:val="00D10CBA"/>
    <w:rsid w:val="00D148DC"/>
    <w:rsid w:val="00D1516E"/>
    <w:rsid w:val="00D15890"/>
    <w:rsid w:val="00D16F06"/>
    <w:rsid w:val="00D17FDC"/>
    <w:rsid w:val="00D21D8C"/>
    <w:rsid w:val="00D23C70"/>
    <w:rsid w:val="00D2459B"/>
    <w:rsid w:val="00D2524E"/>
    <w:rsid w:val="00D40B41"/>
    <w:rsid w:val="00D41FDB"/>
    <w:rsid w:val="00D42444"/>
    <w:rsid w:val="00D50F67"/>
    <w:rsid w:val="00D522CF"/>
    <w:rsid w:val="00D53719"/>
    <w:rsid w:val="00D560A7"/>
    <w:rsid w:val="00D57FF1"/>
    <w:rsid w:val="00D61596"/>
    <w:rsid w:val="00D62306"/>
    <w:rsid w:val="00D63011"/>
    <w:rsid w:val="00D63B47"/>
    <w:rsid w:val="00D63EFD"/>
    <w:rsid w:val="00D71018"/>
    <w:rsid w:val="00D716CF"/>
    <w:rsid w:val="00D7247A"/>
    <w:rsid w:val="00D735CB"/>
    <w:rsid w:val="00D83BCE"/>
    <w:rsid w:val="00D84752"/>
    <w:rsid w:val="00D85481"/>
    <w:rsid w:val="00D86B3B"/>
    <w:rsid w:val="00D8748A"/>
    <w:rsid w:val="00D91AFC"/>
    <w:rsid w:val="00D923AA"/>
    <w:rsid w:val="00D93196"/>
    <w:rsid w:val="00D931DA"/>
    <w:rsid w:val="00D93DF0"/>
    <w:rsid w:val="00D95B69"/>
    <w:rsid w:val="00D97A68"/>
    <w:rsid w:val="00DA0DC0"/>
    <w:rsid w:val="00DA3183"/>
    <w:rsid w:val="00DA5234"/>
    <w:rsid w:val="00DB1EA3"/>
    <w:rsid w:val="00DB243C"/>
    <w:rsid w:val="00DB482A"/>
    <w:rsid w:val="00DB5033"/>
    <w:rsid w:val="00DB50FB"/>
    <w:rsid w:val="00DB56F2"/>
    <w:rsid w:val="00DB5CA6"/>
    <w:rsid w:val="00DB6780"/>
    <w:rsid w:val="00DB6EF5"/>
    <w:rsid w:val="00DC0163"/>
    <w:rsid w:val="00DC1438"/>
    <w:rsid w:val="00DC1A02"/>
    <w:rsid w:val="00DC29AC"/>
    <w:rsid w:val="00DC2A58"/>
    <w:rsid w:val="00DC3089"/>
    <w:rsid w:val="00DC4420"/>
    <w:rsid w:val="00DD0802"/>
    <w:rsid w:val="00DD2E11"/>
    <w:rsid w:val="00DD5D3B"/>
    <w:rsid w:val="00DE03AF"/>
    <w:rsid w:val="00DE05BA"/>
    <w:rsid w:val="00DE0BBF"/>
    <w:rsid w:val="00DE121C"/>
    <w:rsid w:val="00DE366A"/>
    <w:rsid w:val="00DE4387"/>
    <w:rsid w:val="00DE498F"/>
    <w:rsid w:val="00DE6633"/>
    <w:rsid w:val="00DE6A6E"/>
    <w:rsid w:val="00DE6E3F"/>
    <w:rsid w:val="00DE7516"/>
    <w:rsid w:val="00DE7E6A"/>
    <w:rsid w:val="00DF2D3C"/>
    <w:rsid w:val="00DF4061"/>
    <w:rsid w:val="00DF75F8"/>
    <w:rsid w:val="00DF7A3A"/>
    <w:rsid w:val="00E00C00"/>
    <w:rsid w:val="00E014C6"/>
    <w:rsid w:val="00E04B79"/>
    <w:rsid w:val="00E07C5A"/>
    <w:rsid w:val="00E10A85"/>
    <w:rsid w:val="00E121D3"/>
    <w:rsid w:val="00E15215"/>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182B"/>
    <w:rsid w:val="00E31DF3"/>
    <w:rsid w:val="00E3244F"/>
    <w:rsid w:val="00E443E2"/>
    <w:rsid w:val="00E446D7"/>
    <w:rsid w:val="00E450A4"/>
    <w:rsid w:val="00E453EA"/>
    <w:rsid w:val="00E46C58"/>
    <w:rsid w:val="00E506BE"/>
    <w:rsid w:val="00E53078"/>
    <w:rsid w:val="00E54EC7"/>
    <w:rsid w:val="00E55547"/>
    <w:rsid w:val="00E56D74"/>
    <w:rsid w:val="00E61AEE"/>
    <w:rsid w:val="00E62FE8"/>
    <w:rsid w:val="00E6302B"/>
    <w:rsid w:val="00E6452F"/>
    <w:rsid w:val="00E64F45"/>
    <w:rsid w:val="00E6742D"/>
    <w:rsid w:val="00E71CB0"/>
    <w:rsid w:val="00E77C3D"/>
    <w:rsid w:val="00E80EF0"/>
    <w:rsid w:val="00E836E9"/>
    <w:rsid w:val="00E85922"/>
    <w:rsid w:val="00E863F7"/>
    <w:rsid w:val="00E866A7"/>
    <w:rsid w:val="00E90971"/>
    <w:rsid w:val="00E90991"/>
    <w:rsid w:val="00E909F0"/>
    <w:rsid w:val="00E90D47"/>
    <w:rsid w:val="00E93840"/>
    <w:rsid w:val="00E93993"/>
    <w:rsid w:val="00E9426A"/>
    <w:rsid w:val="00E94BBA"/>
    <w:rsid w:val="00E9597C"/>
    <w:rsid w:val="00E96283"/>
    <w:rsid w:val="00EA0276"/>
    <w:rsid w:val="00EA06DA"/>
    <w:rsid w:val="00EA0913"/>
    <w:rsid w:val="00EA55A7"/>
    <w:rsid w:val="00EA5B00"/>
    <w:rsid w:val="00EA6D87"/>
    <w:rsid w:val="00EA712F"/>
    <w:rsid w:val="00EB0EFA"/>
    <w:rsid w:val="00EB146B"/>
    <w:rsid w:val="00EB31B0"/>
    <w:rsid w:val="00EB45AC"/>
    <w:rsid w:val="00EB77AD"/>
    <w:rsid w:val="00EC02A6"/>
    <w:rsid w:val="00EC10DE"/>
    <w:rsid w:val="00EC1E6D"/>
    <w:rsid w:val="00EC441F"/>
    <w:rsid w:val="00EC4755"/>
    <w:rsid w:val="00ED0445"/>
    <w:rsid w:val="00ED0BC4"/>
    <w:rsid w:val="00ED3A06"/>
    <w:rsid w:val="00ED3BC6"/>
    <w:rsid w:val="00ED447D"/>
    <w:rsid w:val="00ED4B4D"/>
    <w:rsid w:val="00ED6C29"/>
    <w:rsid w:val="00EE0481"/>
    <w:rsid w:val="00EE1E8B"/>
    <w:rsid w:val="00EE391F"/>
    <w:rsid w:val="00EE4971"/>
    <w:rsid w:val="00EE5D82"/>
    <w:rsid w:val="00EE6CB0"/>
    <w:rsid w:val="00EE762A"/>
    <w:rsid w:val="00EF0489"/>
    <w:rsid w:val="00EF090E"/>
    <w:rsid w:val="00EF17F4"/>
    <w:rsid w:val="00EF2C8E"/>
    <w:rsid w:val="00EF5572"/>
    <w:rsid w:val="00EF7EB7"/>
    <w:rsid w:val="00F006BA"/>
    <w:rsid w:val="00F033DA"/>
    <w:rsid w:val="00F05174"/>
    <w:rsid w:val="00F11F17"/>
    <w:rsid w:val="00F13691"/>
    <w:rsid w:val="00F13FB1"/>
    <w:rsid w:val="00F14629"/>
    <w:rsid w:val="00F15833"/>
    <w:rsid w:val="00F1747D"/>
    <w:rsid w:val="00F17BAB"/>
    <w:rsid w:val="00F2005D"/>
    <w:rsid w:val="00F20363"/>
    <w:rsid w:val="00F220A7"/>
    <w:rsid w:val="00F22350"/>
    <w:rsid w:val="00F230B7"/>
    <w:rsid w:val="00F27CD8"/>
    <w:rsid w:val="00F27CFF"/>
    <w:rsid w:val="00F30351"/>
    <w:rsid w:val="00F3104F"/>
    <w:rsid w:val="00F31918"/>
    <w:rsid w:val="00F321D2"/>
    <w:rsid w:val="00F32C3B"/>
    <w:rsid w:val="00F32F5A"/>
    <w:rsid w:val="00F3323E"/>
    <w:rsid w:val="00F33B81"/>
    <w:rsid w:val="00F341F4"/>
    <w:rsid w:val="00F343BB"/>
    <w:rsid w:val="00F34F9D"/>
    <w:rsid w:val="00F35CCE"/>
    <w:rsid w:val="00F43F7A"/>
    <w:rsid w:val="00F476CC"/>
    <w:rsid w:val="00F51F75"/>
    <w:rsid w:val="00F5524B"/>
    <w:rsid w:val="00F5746F"/>
    <w:rsid w:val="00F60405"/>
    <w:rsid w:val="00F60538"/>
    <w:rsid w:val="00F60FDF"/>
    <w:rsid w:val="00F6127B"/>
    <w:rsid w:val="00F61DD2"/>
    <w:rsid w:val="00F62126"/>
    <w:rsid w:val="00F66AFF"/>
    <w:rsid w:val="00F67EA8"/>
    <w:rsid w:val="00F71433"/>
    <w:rsid w:val="00F7227A"/>
    <w:rsid w:val="00F76D20"/>
    <w:rsid w:val="00F83DBA"/>
    <w:rsid w:val="00F8668C"/>
    <w:rsid w:val="00F90060"/>
    <w:rsid w:val="00F90C34"/>
    <w:rsid w:val="00F93E2A"/>
    <w:rsid w:val="00F95410"/>
    <w:rsid w:val="00F97C5B"/>
    <w:rsid w:val="00FA06F5"/>
    <w:rsid w:val="00FA3D50"/>
    <w:rsid w:val="00FA3FBF"/>
    <w:rsid w:val="00FA4644"/>
    <w:rsid w:val="00FA6C65"/>
    <w:rsid w:val="00FA6E25"/>
    <w:rsid w:val="00FA7F45"/>
    <w:rsid w:val="00FB715C"/>
    <w:rsid w:val="00FB7FBD"/>
    <w:rsid w:val="00FC0C23"/>
    <w:rsid w:val="00FC0C45"/>
    <w:rsid w:val="00FC374A"/>
    <w:rsid w:val="00FC738F"/>
    <w:rsid w:val="00FC74C8"/>
    <w:rsid w:val="00FC7B47"/>
    <w:rsid w:val="00FD035C"/>
    <w:rsid w:val="00FD06A4"/>
    <w:rsid w:val="00FD1A35"/>
    <w:rsid w:val="00FD2EA4"/>
    <w:rsid w:val="00FD36C5"/>
    <w:rsid w:val="00FD4DC2"/>
    <w:rsid w:val="00FD5ECD"/>
    <w:rsid w:val="00FD5EE1"/>
    <w:rsid w:val="00FD6310"/>
    <w:rsid w:val="00FD7C7B"/>
    <w:rsid w:val="00FD7CA4"/>
    <w:rsid w:val="00FE1D12"/>
    <w:rsid w:val="00FE2122"/>
    <w:rsid w:val="00FE2A86"/>
    <w:rsid w:val="00FE2DE2"/>
    <w:rsid w:val="00FE2F0E"/>
    <w:rsid w:val="00FE628D"/>
    <w:rsid w:val="00FF23D8"/>
    <w:rsid w:val="00FF296F"/>
    <w:rsid w:val="00FF36BF"/>
    <w:rsid w:val="00FF5E23"/>
    <w:rsid w:val="00FF6F34"/>
    <w:rsid w:val="00FF7578"/>
    <w:rsid w:val="00FF790D"/>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3114</Words>
  <Characters>17751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Shannon Mackey</cp:lastModifiedBy>
  <cp:revision>2</cp:revision>
  <cp:lastPrinted>2019-08-27T05:42:00Z</cp:lastPrinted>
  <dcterms:created xsi:type="dcterms:W3CDTF">2023-07-31T17:12:00Z</dcterms:created>
  <dcterms:modified xsi:type="dcterms:W3CDTF">2023-07-31T17:12:00Z</dcterms:modified>
</cp:coreProperties>
</file>