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pt-BR" w:eastAsia="pt-BR"/>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proofErr w:type="gramStart"/>
      <w:r w:rsidR="006B503E" w:rsidRPr="00B87DBA">
        <w:rPr>
          <w:rFonts w:ascii="Avenir Next" w:hAnsi="Avenir Next" w:cs="Arial"/>
          <w:bCs/>
          <w:color w:val="767171" w:themeColor="background2" w:themeShade="80"/>
          <w:sz w:val="22"/>
          <w:szCs w:val="22"/>
          <w:lang w:val="en-GB"/>
        </w:rPr>
        <w:t>must be submitted</w:t>
      </w:r>
      <w:proofErr w:type="gramEnd"/>
      <w:r w:rsidR="006B503E" w:rsidRPr="00B87DBA">
        <w:rPr>
          <w:rFonts w:ascii="Avenir Next" w:hAnsi="Avenir Next" w:cs="Arial"/>
          <w:bCs/>
          <w:color w:val="767171" w:themeColor="background2" w:themeShade="80"/>
          <w:sz w:val="22"/>
          <w:szCs w:val="22"/>
          <w:lang w:val="en-GB"/>
        </w:rPr>
        <w:t xml:space="preserve">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w:t>
      </w:r>
      <w:proofErr w:type="gramStart"/>
      <w:r w:rsidRPr="00B87DBA">
        <w:rPr>
          <w:rFonts w:ascii="Avenir Next" w:hAnsi="Avenir Next" w:cs="Arial"/>
          <w:sz w:val="22"/>
          <w:szCs w:val="22"/>
          <w:lang w:val="en-GB"/>
        </w:rPr>
        <w:t>must be completed</w:t>
      </w:r>
      <w:proofErr w:type="gramEnd"/>
      <w:r w:rsidRPr="00B87DBA">
        <w:rPr>
          <w:rFonts w:ascii="Avenir Next" w:hAnsi="Avenir Next" w:cs="Arial"/>
          <w:sz w:val="22"/>
          <w:szCs w:val="22"/>
          <w:lang w:val="en-GB"/>
        </w:rPr>
        <w:t xml:space="preserve">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w:t>
      </w:r>
      <w:proofErr w:type="spellStart"/>
      <w:r w:rsidR="00393730">
        <w:rPr>
          <w:rFonts w:ascii="Avenir Next" w:hAnsi="Avenir Next" w:cs="Arial"/>
          <w:sz w:val="22"/>
          <w:szCs w:val="22"/>
          <w:lang w:val="en-GB"/>
        </w:rPr>
        <w:t>Avenir</w:t>
      </w:r>
      <w:proofErr w:type="spellEnd"/>
      <w:r w:rsidR="00393730">
        <w:rPr>
          <w:rFonts w:ascii="Avenir Next" w:hAnsi="Avenir Next" w:cs="Arial"/>
          <w:sz w:val="22"/>
          <w:szCs w:val="22"/>
          <w:lang w:val="en-GB"/>
        </w:rPr>
        <w:t xml:space="preserve">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t>
      </w:r>
      <w:proofErr w:type="gramStart"/>
      <w:r w:rsidRPr="00B87DBA">
        <w:rPr>
          <w:rFonts w:ascii="Avenir Next" w:hAnsi="Avenir Next" w:cs="Arial"/>
          <w:sz w:val="22"/>
          <w:szCs w:val="22"/>
          <w:lang w:val="en-GB"/>
        </w:rPr>
        <w:t>will be returned</w:t>
      </w:r>
      <w:proofErr w:type="gramEnd"/>
      <w:r w:rsidRPr="00B87DBA">
        <w:rPr>
          <w:rFonts w:ascii="Avenir Next" w:hAnsi="Avenir Next" w:cs="Arial"/>
          <w:sz w:val="22"/>
          <w:szCs w:val="22"/>
          <w:lang w:val="en-GB"/>
        </w:rPr>
        <w:t xml:space="preserve">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w:t>
      </w:r>
      <w:proofErr w:type="gramStart"/>
      <w:r w:rsidRPr="00B87DBA">
        <w:rPr>
          <w:rFonts w:ascii="Avenir Next" w:hAnsi="Avenir Next" w:cs="Arial"/>
          <w:bCs/>
          <w:sz w:val="22"/>
          <w:szCs w:val="22"/>
          <w:lang w:val="en-GB"/>
        </w:rPr>
        <w:t>has been pre-populated</w:t>
      </w:r>
      <w:proofErr w:type="gramEnd"/>
      <w:r w:rsidRPr="00B87DBA">
        <w:rPr>
          <w:rFonts w:ascii="Avenir Next" w:hAnsi="Avenir Next" w:cs="Arial"/>
          <w:bCs/>
          <w:sz w:val="22"/>
          <w:szCs w:val="22"/>
          <w:lang w:val="en-GB"/>
        </w:rPr>
        <w:t xml:space="preserve">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 xml:space="preserve">Assessments that do not comply with this instruction </w:t>
      </w:r>
      <w:proofErr w:type="gramStart"/>
      <w:r w:rsidRPr="00B1461F">
        <w:rPr>
          <w:rFonts w:ascii="Avenir Next Demi Bold" w:hAnsi="Avenir Next Demi Bold" w:cs="Arial"/>
          <w:b/>
          <w:bCs/>
          <w:sz w:val="22"/>
          <w:szCs w:val="22"/>
          <w:lang w:val="en-GB"/>
        </w:rPr>
        <w:t>will be returned</w:t>
      </w:r>
      <w:proofErr w:type="gramEnd"/>
      <w:r w:rsidRPr="00B1461F">
        <w:rPr>
          <w:rFonts w:ascii="Avenir Next Demi Bold" w:hAnsi="Avenir Next Demi Bold" w:cs="Arial"/>
          <w:b/>
          <w:bCs/>
          <w:sz w:val="22"/>
          <w:szCs w:val="22"/>
          <w:lang w:val="en-GB"/>
        </w:rPr>
        <w:t xml:space="preserve">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t>
      </w:r>
      <w:proofErr w:type="gramStart"/>
      <w:r w:rsidRPr="00B87DBA">
        <w:rPr>
          <w:rFonts w:ascii="Avenir Next" w:hAnsi="Avenir Next" w:cs="Arial"/>
          <w:sz w:val="22"/>
          <w:szCs w:val="22"/>
          <w:lang w:val="en-GB"/>
        </w:rPr>
        <w:t>will be allowed</w:t>
      </w:r>
      <w:proofErr w:type="gramEnd"/>
      <w:r w:rsidRPr="00B87DBA">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 xml:space="preserve">Please note that copying and pasting from the Guidance Text into your answer </w:t>
      </w:r>
      <w:proofErr w:type="gramStart"/>
      <w:r w:rsidRPr="00B1461F">
        <w:rPr>
          <w:rFonts w:ascii="Avenir Next Demi Bold" w:hAnsi="Avenir Next Demi Bold" w:cs="Arial"/>
          <w:b/>
          <w:bCs/>
          <w:sz w:val="22"/>
          <w:szCs w:val="22"/>
          <w:lang w:val="en-GB"/>
        </w:rPr>
        <w:t>is prohibited</w:t>
      </w:r>
      <w:proofErr w:type="gramEnd"/>
      <w:r w:rsidRPr="00B1461F">
        <w:rPr>
          <w:rFonts w:ascii="Avenir Next Demi Bold" w:hAnsi="Avenir Next Demi Bold" w:cs="Arial"/>
          <w:b/>
          <w:bCs/>
          <w:sz w:val="22"/>
          <w:szCs w:val="22"/>
          <w:lang w:val="en-GB"/>
        </w:rPr>
        <w:t xml:space="preserve">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No submissions </w:t>
      </w:r>
      <w:proofErr w:type="gramStart"/>
      <w:r w:rsidRPr="00B87DBA">
        <w:rPr>
          <w:rFonts w:ascii="Avenir Next" w:hAnsi="Avenir Next" w:cs="Arial"/>
          <w:sz w:val="22"/>
          <w:szCs w:val="22"/>
          <w:lang w:val="en-GB"/>
        </w:rPr>
        <w:t>can be made</w:t>
      </w:r>
      <w:proofErr w:type="gramEnd"/>
      <w:r w:rsidRPr="00B87DBA">
        <w:rPr>
          <w:rFonts w:ascii="Avenir Next" w:hAnsi="Avenir Next" w:cs="Arial"/>
          <w:sz w:val="22"/>
          <w:szCs w:val="22"/>
          <w:lang w:val="en-GB"/>
        </w:rPr>
        <w:t xml:space="preserv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proofErr w:type="gramStart"/>
      <w:r w:rsidR="00E9451A">
        <w:rPr>
          <w:rFonts w:ascii="Avenir Next Demi Bold" w:hAnsi="Avenir Next Demi Bold" w:cs="Arial"/>
          <w:b/>
          <w:bCs/>
          <w:sz w:val="22"/>
          <w:szCs w:val="22"/>
          <w:lang w:val="en-GB"/>
        </w:rPr>
        <w:t>9</w:t>
      </w:r>
      <w:proofErr w:type="gramEnd"/>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w:t>
      </w:r>
      <w:proofErr w:type="gramStart"/>
      <w:r w:rsidRPr="002F43FA">
        <w:rPr>
          <w:rFonts w:ascii="Avenir Next" w:hAnsi="Avenir Next" w:cs="Arial"/>
          <w:sz w:val="22"/>
          <w:szCs w:val="22"/>
          <w:lang w:val="en-GB"/>
        </w:rPr>
        <w:t>are</w:t>
      </w:r>
      <w:proofErr w:type="gramEnd"/>
      <w:r w:rsidRPr="002F43F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D66422" w:rsidRDefault="00F47A63" w:rsidP="00EF6D63">
      <w:pPr>
        <w:pStyle w:val="PargrafodaLista"/>
        <w:numPr>
          <w:ilvl w:val="0"/>
          <w:numId w:val="1"/>
        </w:numPr>
        <w:ind w:left="426"/>
        <w:jc w:val="both"/>
        <w:rPr>
          <w:rFonts w:ascii="Avenir Next" w:hAnsi="Avenir Next" w:cs="Arial"/>
          <w:sz w:val="22"/>
          <w:szCs w:val="22"/>
          <w:highlight w:val="yellow"/>
          <w:lang w:val="en-GB"/>
        </w:rPr>
      </w:pPr>
      <w:r w:rsidRPr="00D66422">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5204D9">
        <w:rPr>
          <w:rFonts w:ascii="Avenir Next" w:hAnsi="Avenir Next" w:cs="Arial"/>
          <w:i/>
          <w:iCs/>
          <w:sz w:val="22"/>
          <w:szCs w:val="22"/>
          <w:highlight w:val="yellow"/>
        </w:rPr>
        <w:t>Ad hoc</w:t>
      </w:r>
      <w:r w:rsidRPr="005204D9">
        <w:rPr>
          <w:rFonts w:ascii="Avenir Next" w:hAnsi="Avenir Next" w:cs="Arial"/>
          <w:sz w:val="22"/>
          <w:szCs w:val="22"/>
          <w:highlight w:val="yellow"/>
        </w:rPr>
        <w:t xml:space="preserve"> mandate, conciliation, safeguard and accelerated safeguard</w:t>
      </w:r>
      <w:r w:rsidRPr="002F43FA">
        <w:rPr>
          <w:rFonts w:ascii="Avenir Next" w:hAnsi="Avenir Next" w:cs="Arial"/>
          <w:sz w:val="22"/>
          <w:szCs w:val="22"/>
        </w:rPr>
        <w:t xml:space="preserve">.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4D0EDB" w:rsidRDefault="00F47A63" w:rsidP="00EF6D63">
      <w:pPr>
        <w:pStyle w:val="PargrafodaLista"/>
        <w:numPr>
          <w:ilvl w:val="0"/>
          <w:numId w:val="3"/>
        </w:numPr>
        <w:ind w:left="426"/>
        <w:rPr>
          <w:rFonts w:ascii="Avenir Next" w:hAnsi="Avenir Next" w:cs="Arial"/>
          <w:sz w:val="22"/>
          <w:szCs w:val="22"/>
          <w:highlight w:val="yellow"/>
        </w:rPr>
      </w:pPr>
      <w:r w:rsidRPr="004D0EDB">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prove that it has </w:t>
      </w:r>
      <w:proofErr w:type="gramStart"/>
      <w:r w:rsidRPr="002F43FA">
        <w:rPr>
          <w:rFonts w:ascii="Avenir Next" w:hAnsi="Avenir Next" w:cs="Arial"/>
          <w:sz w:val="22"/>
          <w:szCs w:val="22"/>
        </w:rPr>
        <w:t>not been insolvent</w:t>
      </w:r>
      <w:proofErr w:type="gramEnd"/>
      <w:r w:rsidRPr="002F43FA">
        <w:rPr>
          <w:rFonts w:ascii="Avenir Next" w:hAnsi="Avenir Next" w:cs="Arial"/>
          <w:sz w:val="22"/>
          <w:szCs w:val="22"/>
        </w:rPr>
        <w:t xml:space="preserve">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1770FA" w:rsidRDefault="00F47A63" w:rsidP="00EF6D63">
      <w:pPr>
        <w:pStyle w:val="PargrafodaLista"/>
        <w:numPr>
          <w:ilvl w:val="0"/>
          <w:numId w:val="4"/>
        </w:numPr>
        <w:ind w:left="426"/>
        <w:jc w:val="both"/>
        <w:rPr>
          <w:rFonts w:ascii="Avenir Next" w:hAnsi="Avenir Next" w:cs="Arial"/>
          <w:sz w:val="22"/>
          <w:szCs w:val="22"/>
          <w:highlight w:val="yellow"/>
        </w:rPr>
      </w:pPr>
      <w:r w:rsidRPr="001770FA">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7C7BE5"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highlight w:val="yellow"/>
          <w:lang w:val="en-GB"/>
        </w:rPr>
      </w:pPr>
      <w:r w:rsidRPr="007C7BE5">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proofErr w:type="gramStart"/>
      <w:r w:rsidRPr="002F43FA">
        <w:rPr>
          <w:rFonts w:ascii="Avenir Next" w:hAnsi="Avenir Next" w:cs="Arial"/>
          <w:sz w:val="22"/>
          <w:szCs w:val="22"/>
          <w:lang w:val="en-GB"/>
        </w:rPr>
        <w:t>The rescue of the company must be deemed impossible by its directors</w:t>
      </w:r>
      <w:proofErr w:type="gramEnd"/>
      <w:r w:rsidRPr="002F43FA">
        <w:rPr>
          <w:rFonts w:ascii="Avenir Next" w:hAnsi="Avenir Next" w:cs="Arial"/>
          <w:sz w:val="22"/>
          <w:szCs w:val="22"/>
          <w:lang w:val="en-GB"/>
        </w:rPr>
        <w:t>.</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E159FD" w:rsidRDefault="00F47A63" w:rsidP="00EF6D63">
      <w:pPr>
        <w:pStyle w:val="PargrafodaLista"/>
        <w:numPr>
          <w:ilvl w:val="0"/>
          <w:numId w:val="6"/>
        </w:numPr>
        <w:ind w:left="426"/>
        <w:jc w:val="both"/>
        <w:rPr>
          <w:rFonts w:ascii="Avenir Next" w:hAnsi="Avenir Next" w:cs="Arial"/>
          <w:sz w:val="22"/>
          <w:szCs w:val="22"/>
          <w:highlight w:val="yellow"/>
          <w:lang w:val="en-GB"/>
        </w:rPr>
      </w:pPr>
      <w:r w:rsidRPr="00E159FD">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E159FD" w:rsidRDefault="00F47A63" w:rsidP="00EF6D63">
      <w:pPr>
        <w:pStyle w:val="PargrafodaLista"/>
        <w:numPr>
          <w:ilvl w:val="0"/>
          <w:numId w:val="7"/>
        </w:numPr>
        <w:ind w:left="426"/>
        <w:jc w:val="both"/>
        <w:rPr>
          <w:rFonts w:ascii="Avenir Next" w:hAnsi="Avenir Next" w:cs="Arial"/>
          <w:iCs/>
          <w:sz w:val="22"/>
          <w:szCs w:val="22"/>
          <w:highlight w:val="yellow"/>
          <w:lang w:val="en-GB"/>
        </w:rPr>
      </w:pPr>
      <w:r w:rsidRPr="00E159FD">
        <w:rPr>
          <w:rFonts w:ascii="Avenir Next" w:hAnsi="Avenir Next" w:cs="Arial"/>
          <w:iCs/>
          <w:sz w:val="22"/>
          <w:szCs w:val="22"/>
          <w:highlight w:val="yellow"/>
          <w:lang w:val="en-GB"/>
        </w:rPr>
        <w:t xml:space="preserve">When the company is not in a state of insolvency (in a payment failure situation) but is experiencing </w:t>
      </w:r>
      <w:proofErr w:type="gramStart"/>
      <w:r w:rsidRPr="00E159FD">
        <w:rPr>
          <w:rFonts w:ascii="Avenir Next" w:hAnsi="Avenir Next" w:cs="Arial"/>
          <w:iCs/>
          <w:sz w:val="22"/>
          <w:szCs w:val="22"/>
          <w:highlight w:val="yellow"/>
          <w:lang w:val="en-GB"/>
        </w:rPr>
        <w:t>difficulties which</w:t>
      </w:r>
      <w:proofErr w:type="gramEnd"/>
      <w:r w:rsidRPr="00E159FD">
        <w:rPr>
          <w:rFonts w:ascii="Avenir Next" w:hAnsi="Avenir Next" w:cs="Arial"/>
          <w:iCs/>
          <w:sz w:val="22"/>
          <w:szCs w:val="22"/>
          <w:highlight w:val="yellow"/>
          <w:lang w:val="en-GB"/>
        </w:rPr>
        <w:t xml:space="preserve">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lastRenderedPageBreak/>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w:t>
      </w:r>
      <w:proofErr w:type="gramStart"/>
      <w:r w:rsidRPr="002F43FA">
        <w:rPr>
          <w:rFonts w:ascii="Avenir Next" w:hAnsi="Avenir Next" w:cs="Arial"/>
          <w:iCs/>
          <w:sz w:val="22"/>
          <w:szCs w:val="22"/>
          <w:lang w:val="en-GB"/>
        </w:rPr>
        <w:t>proceedings which</w:t>
      </w:r>
      <w:proofErr w:type="gramEnd"/>
      <w:r w:rsidRPr="002F43FA">
        <w:rPr>
          <w:rFonts w:ascii="Avenir Next" w:hAnsi="Avenir Next" w:cs="Arial"/>
          <w:iCs/>
          <w:sz w:val="22"/>
          <w:szCs w:val="22"/>
          <w:lang w:val="en-GB"/>
        </w:rPr>
        <w:t xml:space="preserve">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w:t>
      </w:r>
      <w:proofErr w:type="gramStart"/>
      <w:r w:rsidRPr="002F43FA">
        <w:rPr>
          <w:rFonts w:ascii="Avenir Next" w:hAnsi="Avenir Next" w:cs="Arial"/>
          <w:sz w:val="22"/>
          <w:szCs w:val="22"/>
          <w:lang w:val="en-GB"/>
        </w:rPr>
        <w:t xml:space="preserve">are </w:t>
      </w:r>
      <w:r w:rsidRPr="002F43FA">
        <w:rPr>
          <w:rFonts w:ascii="Avenir Next Demi Bold" w:hAnsi="Avenir Next Demi Bold" w:cs="Arial"/>
          <w:b/>
          <w:bCs/>
          <w:sz w:val="22"/>
          <w:szCs w:val="22"/>
          <w:u w:val="single"/>
          <w:lang w:val="en-GB"/>
        </w:rPr>
        <w:t>barred</w:t>
      </w:r>
      <w:proofErr w:type="gramEnd"/>
      <w:r w:rsidRPr="002F43FA">
        <w:rPr>
          <w:rFonts w:ascii="Avenir Next Demi Bold" w:hAnsi="Avenir Next Demi Bold" w:cs="Arial"/>
          <w:b/>
          <w:bCs/>
          <w:sz w:val="22"/>
          <w:szCs w:val="22"/>
          <w:u w:val="single"/>
          <w:lang w:val="en-GB"/>
        </w:rPr>
        <w:t xml:space="preserve">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E159FD" w:rsidRDefault="00F47A63" w:rsidP="00EF6D63">
      <w:pPr>
        <w:pStyle w:val="PargrafodaLista"/>
        <w:numPr>
          <w:ilvl w:val="0"/>
          <w:numId w:val="8"/>
        </w:numPr>
        <w:ind w:left="426"/>
        <w:jc w:val="both"/>
        <w:rPr>
          <w:rFonts w:ascii="Avenir Next" w:hAnsi="Avenir Next" w:cs="Arial"/>
          <w:sz w:val="22"/>
          <w:szCs w:val="22"/>
          <w:highlight w:val="yellow"/>
          <w:lang w:val="en-GB"/>
        </w:rPr>
      </w:pPr>
      <w:r w:rsidRPr="00E159FD">
        <w:rPr>
          <w:rFonts w:ascii="Avenir Next" w:hAnsi="Avenir Next" w:cs="Arial"/>
          <w:sz w:val="22"/>
          <w:szCs w:val="22"/>
          <w:highlight w:val="yellow"/>
          <w:lang w:val="en-GB"/>
        </w:rPr>
        <w:t xml:space="preserve">Pre-filing creditors, except (i) claims secured by a security interest conferring a retention title right, (ii) claims assigned by way of a </w:t>
      </w:r>
      <w:proofErr w:type="spellStart"/>
      <w:r w:rsidRPr="00E159FD">
        <w:rPr>
          <w:rFonts w:ascii="Avenir Next" w:hAnsi="Avenir Next" w:cs="Arial"/>
          <w:sz w:val="22"/>
          <w:szCs w:val="22"/>
          <w:highlight w:val="yellow"/>
          <w:lang w:val="en-GB"/>
        </w:rPr>
        <w:t>Dailly</w:t>
      </w:r>
      <w:proofErr w:type="spellEnd"/>
      <w:r w:rsidRPr="00E159FD">
        <w:rPr>
          <w:rFonts w:ascii="Avenir Next" w:hAnsi="Avenir Next" w:cs="Arial"/>
          <w:sz w:val="22"/>
          <w:szCs w:val="22"/>
          <w:highlight w:val="yellow"/>
          <w:lang w:val="en-GB"/>
        </w:rPr>
        <w:t xml:space="preserve"> assignment of receivables, (iii) claims secured by a </w:t>
      </w:r>
      <w:proofErr w:type="spellStart"/>
      <w:r w:rsidRPr="00E159FD">
        <w:rPr>
          <w:rFonts w:ascii="Avenir Next" w:hAnsi="Avenir Next" w:cs="Arial"/>
          <w:i/>
          <w:iCs/>
          <w:sz w:val="22"/>
          <w:szCs w:val="22"/>
          <w:highlight w:val="yellow"/>
          <w:lang w:val="en-GB"/>
        </w:rPr>
        <w:t>fiducie</w:t>
      </w:r>
      <w:proofErr w:type="spellEnd"/>
      <w:r w:rsidRPr="00E159FD">
        <w:rPr>
          <w:rFonts w:ascii="Avenir Next" w:hAnsi="Avenir Next" w:cs="Arial"/>
          <w:sz w:val="22"/>
          <w:szCs w:val="22"/>
          <w:highlight w:val="yellow"/>
          <w:lang w:val="en-GB"/>
        </w:rPr>
        <w:t xml:space="preserve"> agreement, and (iv) set-off and </w:t>
      </w:r>
      <w:proofErr w:type="gramStart"/>
      <w:r w:rsidRPr="00E159FD">
        <w:rPr>
          <w:rFonts w:ascii="Avenir Next" w:hAnsi="Avenir Next" w:cs="Arial"/>
          <w:sz w:val="22"/>
          <w:szCs w:val="22"/>
          <w:highlight w:val="yellow"/>
          <w:lang w:val="en-GB"/>
        </w:rPr>
        <w:t>close-out</w:t>
      </w:r>
      <w:proofErr w:type="gramEnd"/>
      <w:r w:rsidRPr="00E159FD">
        <w:rPr>
          <w:rFonts w:ascii="Avenir Next" w:hAnsi="Avenir Next" w:cs="Arial"/>
          <w:sz w:val="22"/>
          <w:szCs w:val="22"/>
          <w:highlight w:val="yellow"/>
          <w:lang w:val="en-GB"/>
        </w:rPr>
        <w:t xml:space="preserve">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w:t>
      </w:r>
      <w:proofErr w:type="spellStart"/>
      <w:r w:rsidRPr="002F43FA">
        <w:rPr>
          <w:rFonts w:ascii="Avenir Next" w:hAnsi="Avenir Next" w:cs="Arial"/>
          <w:sz w:val="22"/>
          <w:szCs w:val="22"/>
          <w:lang w:val="en-GB"/>
        </w:rPr>
        <w:t>Dailly</w:t>
      </w:r>
      <w:proofErr w:type="spellEnd"/>
      <w:r w:rsidRPr="002F43FA">
        <w:rPr>
          <w:rFonts w:ascii="Avenir Next" w:hAnsi="Avenir Next" w:cs="Arial"/>
          <w:sz w:val="22"/>
          <w:szCs w:val="22"/>
          <w:lang w:val="en-GB"/>
        </w:rPr>
        <w:t xml:space="preserve"> assignment of receivables, (iii) claims secured by a </w:t>
      </w:r>
      <w:proofErr w:type="spellStart"/>
      <w:r w:rsidRPr="002F43FA">
        <w:rPr>
          <w:rFonts w:ascii="Avenir Next" w:hAnsi="Avenir Next" w:cs="Arial"/>
          <w:i/>
          <w:iCs/>
          <w:sz w:val="22"/>
          <w:szCs w:val="22"/>
          <w:lang w:val="en-GB"/>
        </w:rPr>
        <w:t>fiducie</w:t>
      </w:r>
      <w:proofErr w:type="spellEnd"/>
      <w:r w:rsidRPr="002F43FA">
        <w:rPr>
          <w:rFonts w:ascii="Avenir Next" w:hAnsi="Avenir Next" w:cs="Arial"/>
          <w:sz w:val="22"/>
          <w:szCs w:val="22"/>
          <w:lang w:val="en-GB"/>
        </w:rPr>
        <w:t xml:space="preserve"> agreement, and (iv) set-off and </w:t>
      </w:r>
      <w:proofErr w:type="gramStart"/>
      <w:r w:rsidRPr="002F43FA">
        <w:rPr>
          <w:rFonts w:ascii="Avenir Next" w:hAnsi="Avenir Next" w:cs="Arial"/>
          <w:sz w:val="22"/>
          <w:szCs w:val="22"/>
          <w:lang w:val="en-GB"/>
        </w:rPr>
        <w:t>close-out</w:t>
      </w:r>
      <w:proofErr w:type="gramEnd"/>
      <w:r w:rsidRPr="002F43FA">
        <w:rPr>
          <w:rFonts w:ascii="Avenir Next" w:hAnsi="Avenir Next" w:cs="Arial"/>
          <w:sz w:val="22"/>
          <w:szCs w:val="22"/>
          <w:lang w:val="en-GB"/>
        </w:rPr>
        <w:t xml:space="preserve">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proofErr w:type="gram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a company, is facing financial difficulties but is not yet in a state of insolvency.</w:t>
      </w:r>
      <w:proofErr w:type="gramEnd"/>
      <w:r w:rsidRPr="002F43FA">
        <w:rPr>
          <w:rFonts w:ascii="Avenir Next" w:hAnsi="Avenir Next" w:cs="Arial"/>
          <w:sz w:val="22"/>
          <w:szCs w:val="22"/>
          <w:lang w:val="en-GB"/>
        </w:rPr>
        <w:t xml:space="preserve">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4D0EDB" w:rsidRDefault="00F47A63" w:rsidP="00EF6D63">
      <w:pPr>
        <w:pStyle w:val="PargrafodaLista"/>
        <w:numPr>
          <w:ilvl w:val="0"/>
          <w:numId w:val="9"/>
        </w:numPr>
        <w:ind w:left="426"/>
        <w:jc w:val="both"/>
        <w:rPr>
          <w:rFonts w:ascii="Avenir Next" w:hAnsi="Avenir Next" w:cs="Arial"/>
          <w:sz w:val="22"/>
          <w:szCs w:val="22"/>
          <w:highlight w:val="yellow"/>
          <w:lang w:val="en-GB"/>
        </w:rPr>
      </w:pPr>
      <w:r w:rsidRPr="004D0EDB">
        <w:rPr>
          <w:rFonts w:ascii="Avenir Next" w:hAnsi="Avenir Next" w:cs="Arial"/>
          <w:i/>
          <w:iCs/>
          <w:sz w:val="22"/>
          <w:szCs w:val="22"/>
          <w:highlight w:val="yellow"/>
          <w:lang w:val="en-GB"/>
        </w:rPr>
        <w:t>Ad hoc</w:t>
      </w:r>
      <w:r w:rsidRPr="004D0EDB">
        <w:rPr>
          <w:rFonts w:ascii="Avenir Next" w:hAnsi="Avenir Next" w:cs="Arial"/>
          <w:sz w:val="22"/>
          <w:szCs w:val="22"/>
          <w:highlight w:val="yellow"/>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w:t>
      </w:r>
      <w:proofErr w:type="gramStart"/>
      <w:r w:rsidRPr="002F43FA">
        <w:rPr>
          <w:rFonts w:ascii="Avenir Next" w:hAnsi="Avenir Next" w:cs="Arial"/>
          <w:sz w:val="22"/>
          <w:szCs w:val="22"/>
          <w:lang w:val="en-GB"/>
        </w:rPr>
        <w:t>can only be enforced</w:t>
      </w:r>
      <w:proofErr w:type="gramEnd"/>
      <w:r w:rsidRPr="002F43FA">
        <w:rPr>
          <w:rFonts w:ascii="Avenir Next" w:hAnsi="Avenir Next" w:cs="Arial"/>
          <w:sz w:val="22"/>
          <w:szCs w:val="22"/>
          <w:lang w:val="en-GB"/>
        </w:rPr>
        <w:t xml:space="preserve">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w:t>
      </w:r>
      <w:proofErr w:type="gramStart"/>
      <w:r w:rsidRPr="002F43FA">
        <w:rPr>
          <w:rFonts w:ascii="Avenir Next" w:hAnsi="Avenir Next" w:cs="Arial"/>
          <w:sz w:val="22"/>
          <w:szCs w:val="22"/>
          <w:lang w:val="en-GB"/>
        </w:rPr>
        <w:t>is left</w:t>
      </w:r>
      <w:proofErr w:type="gramEnd"/>
      <w:r w:rsidRPr="002F43FA">
        <w:rPr>
          <w:rFonts w:ascii="Avenir Next" w:hAnsi="Avenir Next" w:cs="Arial"/>
          <w:sz w:val="22"/>
          <w:szCs w:val="22"/>
          <w:lang w:val="en-GB"/>
        </w:rPr>
        <w:t xml:space="preserve">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9145BF" w:rsidRDefault="00F47A63" w:rsidP="00EF6D63">
      <w:pPr>
        <w:pStyle w:val="PargrafodaLista"/>
        <w:numPr>
          <w:ilvl w:val="0"/>
          <w:numId w:val="10"/>
        </w:numPr>
        <w:ind w:left="426"/>
        <w:jc w:val="both"/>
        <w:rPr>
          <w:rFonts w:ascii="Avenir Next" w:hAnsi="Avenir Next" w:cs="Arial"/>
          <w:sz w:val="22"/>
          <w:szCs w:val="22"/>
          <w:highlight w:val="yellow"/>
          <w:lang w:val="en-GB"/>
        </w:rPr>
      </w:pPr>
      <w:r w:rsidRPr="009145BF">
        <w:rPr>
          <w:rFonts w:ascii="Avenir Next" w:hAnsi="Avenir Next" w:cs="Arial"/>
          <w:sz w:val="22"/>
          <w:szCs w:val="22"/>
          <w:highlight w:val="yellow"/>
          <w:lang w:val="en-GB"/>
        </w:rPr>
        <w:t xml:space="preserve">Foreign judgments </w:t>
      </w:r>
      <w:proofErr w:type="gramStart"/>
      <w:r w:rsidRPr="009145BF">
        <w:rPr>
          <w:rFonts w:ascii="Avenir Next" w:hAnsi="Avenir Next" w:cs="Arial"/>
          <w:sz w:val="22"/>
          <w:szCs w:val="22"/>
          <w:highlight w:val="yellow"/>
          <w:lang w:val="en-GB"/>
        </w:rPr>
        <w:t>can only be enforced</w:t>
      </w:r>
      <w:proofErr w:type="gramEnd"/>
      <w:r w:rsidRPr="009145BF">
        <w:rPr>
          <w:rFonts w:ascii="Avenir Next" w:hAnsi="Avenir Next" w:cs="Arial"/>
          <w:sz w:val="22"/>
          <w:szCs w:val="22"/>
          <w:highlight w:val="yellow"/>
          <w:lang w:val="en-GB"/>
        </w:rPr>
        <w:t xml:space="preserve"> if they have been subject to a procedure of </w:t>
      </w:r>
      <w:r w:rsidRPr="009145BF">
        <w:rPr>
          <w:rFonts w:ascii="Avenir Next" w:hAnsi="Avenir Next" w:cs="Arial"/>
          <w:i/>
          <w:iCs/>
          <w:sz w:val="22"/>
          <w:szCs w:val="22"/>
          <w:highlight w:val="yellow"/>
          <w:lang w:val="en-GB"/>
        </w:rPr>
        <w:t>exequatur</w:t>
      </w:r>
      <w:r w:rsidRPr="009145BF">
        <w:rPr>
          <w:rFonts w:ascii="Avenir Next" w:hAnsi="Avenir Next" w:cs="Arial"/>
          <w:sz w:val="22"/>
          <w:szCs w:val="22"/>
          <w:highlight w:val="yellow"/>
          <w:lang w:val="en-GB"/>
        </w:rPr>
        <w:t xml:space="preserve">. For a foreign judgment to </w:t>
      </w:r>
      <w:proofErr w:type="gramStart"/>
      <w:r w:rsidRPr="009145BF">
        <w:rPr>
          <w:rFonts w:ascii="Avenir Next" w:hAnsi="Avenir Next" w:cs="Arial"/>
          <w:sz w:val="22"/>
          <w:szCs w:val="22"/>
          <w:highlight w:val="yellow"/>
          <w:lang w:val="en-GB"/>
        </w:rPr>
        <w:t>be granted</w:t>
      </w:r>
      <w:proofErr w:type="gramEnd"/>
      <w:r w:rsidRPr="009145BF">
        <w:rPr>
          <w:rFonts w:ascii="Avenir Next" w:hAnsi="Avenir Next" w:cs="Arial"/>
          <w:sz w:val="22"/>
          <w:szCs w:val="22"/>
          <w:highlight w:val="yellow"/>
          <w:lang w:val="en-GB"/>
        </w:rPr>
        <w:t xml:space="preserve"> </w:t>
      </w:r>
      <w:r w:rsidRPr="009145BF">
        <w:rPr>
          <w:rFonts w:ascii="Avenir Next" w:hAnsi="Avenir Next" w:cs="Arial"/>
          <w:i/>
          <w:iCs/>
          <w:sz w:val="22"/>
          <w:szCs w:val="22"/>
          <w:highlight w:val="yellow"/>
          <w:lang w:val="en-GB"/>
        </w:rPr>
        <w:t>exequatur</w:t>
      </w:r>
      <w:r w:rsidRPr="009145BF">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w:t>
      </w:r>
      <w:proofErr w:type="gramStart"/>
      <w:r w:rsidRPr="002F43FA">
        <w:rPr>
          <w:rFonts w:ascii="Avenir Next" w:hAnsi="Avenir Next" w:cs="Arial"/>
          <w:sz w:val="22"/>
          <w:szCs w:val="22"/>
          <w:lang w:val="en-GB"/>
        </w:rPr>
        <w:t>there are some ways in which they can be recognised and enforced by French authorities</w:t>
      </w:r>
      <w:proofErr w:type="gramEnd"/>
      <w:r w:rsidRPr="002F43FA">
        <w:rPr>
          <w:rFonts w:ascii="Avenir Next" w:hAnsi="Avenir Next" w:cs="Arial"/>
          <w:sz w:val="22"/>
          <w:szCs w:val="22"/>
          <w:lang w:val="en-GB"/>
        </w:rPr>
        <w:t xml:space="preserve">.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w:t>
      </w:r>
      <w:proofErr w:type="gramStart"/>
      <w:r w:rsidRPr="002F43FA">
        <w:rPr>
          <w:rFonts w:ascii="Avenir Next" w:hAnsi="Avenir Next" w:cs="Arial"/>
          <w:sz w:val="22"/>
          <w:szCs w:val="22"/>
          <w:lang w:val="en-GB"/>
        </w:rPr>
        <w:t>has been conferred</w:t>
      </w:r>
      <w:proofErr w:type="gramEnd"/>
      <w:r w:rsidRPr="002F43FA">
        <w:rPr>
          <w:rFonts w:ascii="Avenir Next" w:hAnsi="Avenir Next" w:cs="Arial"/>
          <w:sz w:val="22"/>
          <w:szCs w:val="22"/>
          <w:lang w:val="en-GB"/>
        </w:rPr>
        <w:t>,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1A2BD1CE" w14:textId="3AC193E1" w:rsidR="00393730" w:rsidRDefault="0039373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w:t>
      </w:r>
      <w:proofErr w:type="gramStart"/>
      <w:r w:rsidRPr="00F4427A">
        <w:rPr>
          <w:rFonts w:ascii="Avenir Next" w:hAnsi="Avenir Next" w:cs="Arial"/>
          <w:sz w:val="22"/>
          <w:szCs w:val="22"/>
          <w:lang w:val="en-GB"/>
        </w:rPr>
        <w:t>stand alone</w:t>
      </w:r>
      <w:proofErr w:type="gramEnd"/>
      <w:r w:rsidRPr="00F4427A">
        <w:rPr>
          <w:rFonts w:ascii="Avenir Next" w:hAnsi="Avenir Next" w:cs="Arial"/>
          <w:sz w:val="22"/>
          <w:szCs w:val="22"/>
          <w:lang w:val="en-GB"/>
        </w:rPr>
        <w:t xml:space="preserv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Which insolvency procedures do these statements refer </w:t>
      </w:r>
      <w:proofErr w:type="gramStart"/>
      <w:r w:rsidRPr="00F4427A">
        <w:rPr>
          <w:rFonts w:ascii="Avenir Next" w:hAnsi="Avenir Next" w:cs="Arial"/>
          <w:sz w:val="22"/>
          <w:szCs w:val="22"/>
          <w:lang w:val="en-GB"/>
        </w:rPr>
        <w:t>to</w:t>
      </w:r>
      <w:proofErr w:type="gramEnd"/>
      <w:r w:rsidRPr="00F4427A">
        <w:rPr>
          <w:rFonts w:ascii="Avenir Next" w:hAnsi="Avenir Next" w:cs="Arial"/>
          <w:sz w:val="22"/>
          <w:szCs w:val="22"/>
          <w:lang w:val="en-GB"/>
        </w:rPr>
        <w:t>?</w:t>
      </w:r>
    </w:p>
    <w:p w14:paraId="5BB3E365" w14:textId="77777777" w:rsidR="00F47A63" w:rsidRPr="00B87DBA" w:rsidRDefault="00F47A63" w:rsidP="00F47A63">
      <w:pPr>
        <w:jc w:val="both"/>
        <w:rPr>
          <w:rFonts w:ascii="Avenir Next" w:hAnsi="Avenir Next" w:cs="Arial"/>
          <w:sz w:val="22"/>
          <w:szCs w:val="22"/>
          <w:lang w:val="en-GB"/>
        </w:rPr>
      </w:pPr>
    </w:p>
    <w:p w14:paraId="61369EDC" w14:textId="5D78B79E" w:rsidR="006F4E04" w:rsidRDefault="00B81F71"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Refers to the Accelerated Safeguard Proceeding (Article L628-1 and following of French Commercial Code). </w:t>
      </w:r>
    </w:p>
    <w:p w14:paraId="3EE11EED" w14:textId="77777777" w:rsidR="00B81F71" w:rsidRDefault="00B81F71" w:rsidP="009B7C9D">
      <w:pPr>
        <w:jc w:val="both"/>
        <w:rPr>
          <w:rFonts w:ascii="Avenir Next" w:hAnsi="Avenir Next" w:cs="Arial"/>
          <w:color w:val="808080" w:themeColor="background1" w:themeShade="80"/>
          <w:sz w:val="22"/>
          <w:szCs w:val="22"/>
          <w:lang w:val="en-GB"/>
        </w:rPr>
      </w:pPr>
    </w:p>
    <w:p w14:paraId="1E18189F" w14:textId="3EB6616A" w:rsidR="00B81F71" w:rsidRDefault="00B81F71"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Liquidation Proceeding (Article L640-1 – L640-6 of French Commercial Code) </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F623B3" w:rsidRDefault="00F47A63" w:rsidP="00F47A63">
      <w:pPr>
        <w:pStyle w:val="INSOLstyleheading4"/>
        <w:rPr>
          <w:rFonts w:ascii="Avenir Next Demi Bold" w:hAnsi="Avenir Next Demi Bold"/>
          <w:iCs w:val="0"/>
          <w:lang w:val="en-US"/>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4E6CF908" w:rsidR="006F4E04" w:rsidRDefault="00B05AC2"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Even though the safeguard procedure and the rehabilitation procedure are court-based, collective, and debtor-in-possession proceedings, t</w:t>
      </w:r>
      <w:r w:rsidR="00F571FE">
        <w:rPr>
          <w:rFonts w:ascii="Avenir Next" w:hAnsi="Avenir Next" w:cs="Arial"/>
          <w:color w:val="808080" w:themeColor="background1" w:themeShade="80"/>
          <w:sz w:val="22"/>
          <w:szCs w:val="22"/>
          <w:lang w:val="en-GB"/>
        </w:rPr>
        <w:t>here are some differences between</w:t>
      </w:r>
      <w:r>
        <w:rPr>
          <w:rFonts w:ascii="Avenir Next" w:hAnsi="Avenir Next" w:cs="Arial"/>
          <w:color w:val="808080" w:themeColor="background1" w:themeShade="80"/>
          <w:sz w:val="22"/>
          <w:szCs w:val="22"/>
          <w:lang w:val="en-GB"/>
        </w:rPr>
        <w:t xml:space="preserve"> them</w:t>
      </w:r>
      <w:r w:rsidR="00F571FE">
        <w:rPr>
          <w:rFonts w:ascii="Avenir Next" w:hAnsi="Avenir Next" w:cs="Arial"/>
          <w:color w:val="808080" w:themeColor="background1" w:themeShade="80"/>
          <w:sz w:val="22"/>
          <w:szCs w:val="22"/>
          <w:lang w:val="en-GB"/>
        </w:rPr>
        <w:t>, notably related to: (i)</w:t>
      </w:r>
      <w:r w:rsidR="00F8645D" w:rsidRPr="00F8645D">
        <w:rPr>
          <w:rFonts w:ascii="Avenir Next" w:hAnsi="Avenir Next" w:cs="Arial"/>
          <w:color w:val="808080" w:themeColor="background1" w:themeShade="80"/>
          <w:sz w:val="22"/>
          <w:szCs w:val="22"/>
          <w:lang w:val="en-GB"/>
        </w:rPr>
        <w:t xml:space="preserve"> </w:t>
      </w:r>
      <w:r w:rsidR="00F8645D">
        <w:rPr>
          <w:rFonts w:ascii="Avenir Next" w:hAnsi="Avenir Next" w:cs="Arial"/>
          <w:color w:val="808080" w:themeColor="background1" w:themeShade="80"/>
          <w:sz w:val="22"/>
          <w:szCs w:val="22"/>
          <w:lang w:val="en-GB"/>
        </w:rPr>
        <w:t>severity</w:t>
      </w:r>
      <w:r w:rsidR="00FC7A68">
        <w:rPr>
          <w:rFonts w:ascii="Avenir Next" w:hAnsi="Avenir Next" w:cs="Arial"/>
          <w:color w:val="808080" w:themeColor="background1" w:themeShade="80"/>
          <w:sz w:val="22"/>
          <w:szCs w:val="22"/>
          <w:lang w:val="en-GB"/>
        </w:rPr>
        <w:t xml:space="preserve"> of difficulties encountered</w:t>
      </w:r>
      <w:r w:rsidR="00F623B3">
        <w:rPr>
          <w:rFonts w:ascii="Avenir Next" w:hAnsi="Avenir Next" w:cs="Arial"/>
          <w:color w:val="808080" w:themeColor="background1" w:themeShade="80"/>
          <w:sz w:val="22"/>
          <w:szCs w:val="22"/>
          <w:lang w:val="en-GB"/>
        </w:rPr>
        <w:t xml:space="preserve">; (ii) </w:t>
      </w:r>
      <w:r w:rsidR="00FC7A68">
        <w:rPr>
          <w:rFonts w:ascii="Avenir Next" w:hAnsi="Avenir Next" w:cs="Arial"/>
          <w:color w:val="808080" w:themeColor="background1" w:themeShade="80"/>
          <w:sz w:val="22"/>
          <w:szCs w:val="22"/>
          <w:lang w:val="en-GB"/>
        </w:rPr>
        <w:t>nature</w:t>
      </w:r>
      <w:r w:rsidR="00F623B3">
        <w:rPr>
          <w:rFonts w:ascii="Avenir Next" w:hAnsi="Avenir Next" w:cs="Arial"/>
          <w:color w:val="808080" w:themeColor="background1" w:themeShade="80"/>
          <w:sz w:val="22"/>
          <w:szCs w:val="22"/>
          <w:lang w:val="en-GB"/>
        </w:rPr>
        <w:t>;</w:t>
      </w:r>
      <w:r w:rsidR="00F571FE">
        <w:rPr>
          <w:rFonts w:ascii="Avenir Next" w:hAnsi="Avenir Next" w:cs="Arial"/>
          <w:color w:val="808080" w:themeColor="background1" w:themeShade="80"/>
          <w:sz w:val="22"/>
          <w:szCs w:val="22"/>
          <w:lang w:val="en-GB"/>
        </w:rPr>
        <w:t xml:space="preserve"> (iii)</w:t>
      </w:r>
      <w:r w:rsidR="00F8645D" w:rsidRPr="00F8645D">
        <w:rPr>
          <w:rFonts w:ascii="Avenir Next" w:hAnsi="Avenir Next" w:cs="Arial"/>
          <w:color w:val="808080" w:themeColor="background1" w:themeShade="80"/>
          <w:sz w:val="22"/>
          <w:szCs w:val="22"/>
          <w:lang w:val="en-GB"/>
        </w:rPr>
        <w:t xml:space="preserve"> </w:t>
      </w:r>
      <w:r w:rsidR="00F8645D">
        <w:rPr>
          <w:rFonts w:ascii="Avenir Next" w:hAnsi="Avenir Next" w:cs="Arial"/>
          <w:color w:val="808080" w:themeColor="background1" w:themeShade="80"/>
          <w:sz w:val="22"/>
          <w:szCs w:val="22"/>
          <w:lang w:val="en-GB"/>
        </w:rPr>
        <w:t>requirements to start the procedure</w:t>
      </w:r>
      <w:r w:rsidR="00F623B3">
        <w:rPr>
          <w:rFonts w:ascii="Avenir Next" w:hAnsi="Avenir Next" w:cs="Arial"/>
          <w:color w:val="808080" w:themeColor="background1" w:themeShade="80"/>
          <w:sz w:val="22"/>
          <w:szCs w:val="22"/>
          <w:lang w:val="en-GB"/>
        </w:rPr>
        <w:t xml:space="preserve">; </w:t>
      </w:r>
      <w:proofErr w:type="gramStart"/>
      <w:r w:rsidR="00F623B3">
        <w:rPr>
          <w:rFonts w:ascii="Avenir Next" w:hAnsi="Avenir Next" w:cs="Arial"/>
          <w:color w:val="808080" w:themeColor="background1" w:themeShade="80"/>
          <w:sz w:val="22"/>
          <w:szCs w:val="22"/>
          <w:lang w:val="en-GB"/>
        </w:rPr>
        <w:t>(iv) administrator</w:t>
      </w:r>
      <w:proofErr w:type="gramEnd"/>
      <w:r w:rsidR="00F623B3">
        <w:rPr>
          <w:rFonts w:ascii="Avenir Next" w:hAnsi="Avenir Next" w:cs="Arial"/>
          <w:color w:val="808080" w:themeColor="background1" w:themeShade="80"/>
          <w:sz w:val="22"/>
          <w:szCs w:val="22"/>
          <w:lang w:val="en-GB"/>
        </w:rPr>
        <w:t xml:space="preserve">’s power, among others. </w:t>
      </w:r>
      <w:r w:rsidR="00F571FE">
        <w:rPr>
          <w:rFonts w:ascii="Avenir Next" w:hAnsi="Avenir Next" w:cs="Arial"/>
          <w:color w:val="808080" w:themeColor="background1" w:themeShade="80"/>
          <w:sz w:val="22"/>
          <w:szCs w:val="22"/>
          <w:lang w:val="en-GB"/>
        </w:rPr>
        <w:t xml:space="preserve">. </w:t>
      </w:r>
    </w:p>
    <w:p w14:paraId="16638D00" w14:textId="77777777" w:rsidR="00F571FE" w:rsidRDefault="00F571FE" w:rsidP="006F4E04">
      <w:pPr>
        <w:jc w:val="both"/>
        <w:rPr>
          <w:rFonts w:ascii="Avenir Next" w:hAnsi="Avenir Next" w:cs="Arial"/>
          <w:color w:val="808080" w:themeColor="background1" w:themeShade="80"/>
          <w:sz w:val="22"/>
          <w:szCs w:val="22"/>
          <w:lang w:val="en-GB"/>
        </w:rPr>
      </w:pPr>
    </w:p>
    <w:p w14:paraId="3FC634E8" w14:textId="5092DA12" w:rsidR="00B05AC2" w:rsidRDefault="00B05AC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t>
      </w:r>
      <w:r w:rsidR="00836593" w:rsidRPr="00836593">
        <w:rPr>
          <w:rFonts w:ascii="Avenir Next" w:hAnsi="Avenir Next" w:cs="Arial"/>
          <w:color w:val="808080" w:themeColor="background1" w:themeShade="80"/>
          <w:sz w:val="22"/>
          <w:szCs w:val="22"/>
          <w:lang w:val="en-GB"/>
        </w:rPr>
        <w:t xml:space="preserve">according to the </w:t>
      </w:r>
      <w:proofErr w:type="gramStart"/>
      <w:r w:rsidR="00836593" w:rsidRPr="00836593">
        <w:rPr>
          <w:rFonts w:ascii="Avenir Next" w:hAnsi="Avenir Next" w:cs="Arial"/>
          <w:color w:val="808080" w:themeColor="background1" w:themeShade="80"/>
          <w:sz w:val="22"/>
          <w:szCs w:val="22"/>
          <w:lang w:val="en-GB"/>
        </w:rPr>
        <w:t>safeguard</w:t>
      </w:r>
      <w:proofErr w:type="gramEnd"/>
      <w:r w:rsidR="00836593" w:rsidRPr="00836593">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safeguard</w:t>
      </w:r>
      <w:proofErr w:type="spellEnd"/>
      <w:r>
        <w:rPr>
          <w:rFonts w:ascii="Avenir Next" w:hAnsi="Avenir Next" w:cs="Arial"/>
          <w:color w:val="808080" w:themeColor="background1" w:themeShade="80"/>
          <w:sz w:val="22"/>
          <w:szCs w:val="22"/>
          <w:lang w:val="en-GB"/>
        </w:rPr>
        <w:t xml:space="preserve"> procedure t</w:t>
      </w:r>
      <w:r w:rsidRPr="00B05AC2">
        <w:rPr>
          <w:rFonts w:ascii="Avenir Next" w:hAnsi="Avenir Next" w:cs="Arial"/>
          <w:color w:val="808080" w:themeColor="background1" w:themeShade="80"/>
          <w:sz w:val="22"/>
          <w:szCs w:val="22"/>
          <w:lang w:val="en-GB"/>
        </w:rPr>
        <w:t xml:space="preserve">he debtor must not be in a state of default or unable </w:t>
      </w:r>
      <w:r>
        <w:rPr>
          <w:rFonts w:ascii="Avenir Next" w:hAnsi="Avenir Next" w:cs="Arial"/>
          <w:color w:val="808080" w:themeColor="background1" w:themeShade="80"/>
          <w:sz w:val="22"/>
          <w:szCs w:val="22"/>
          <w:lang w:val="en-GB"/>
        </w:rPr>
        <w:t>to meet its payment obligations</w:t>
      </w:r>
      <w:r w:rsidR="00F623B3">
        <w:rPr>
          <w:rFonts w:ascii="Avenir Next" w:hAnsi="Avenir Next" w:cs="Arial"/>
          <w:color w:val="808080" w:themeColor="background1" w:themeShade="80"/>
          <w:sz w:val="22"/>
          <w:szCs w:val="22"/>
          <w:lang w:val="en-GB"/>
        </w:rPr>
        <w:t>, meaning the company must be solvent</w:t>
      </w:r>
      <w:r>
        <w:rPr>
          <w:rFonts w:ascii="Avenir Next" w:hAnsi="Avenir Next" w:cs="Arial"/>
          <w:color w:val="808080" w:themeColor="background1" w:themeShade="80"/>
          <w:sz w:val="22"/>
          <w:szCs w:val="22"/>
          <w:lang w:val="en-GB"/>
        </w:rPr>
        <w:t>. On the Rehabilitation Procedure, on the other hand, the debtor must be insolvent</w:t>
      </w:r>
      <w:r w:rsidR="00F623B3">
        <w:rPr>
          <w:rFonts w:ascii="Avenir Next" w:hAnsi="Avenir Next" w:cs="Arial"/>
          <w:color w:val="808080" w:themeColor="background1" w:themeShade="80"/>
          <w:sz w:val="22"/>
          <w:szCs w:val="22"/>
          <w:lang w:val="en-GB"/>
        </w:rPr>
        <w:t>, experiencing a payment failure situation</w:t>
      </w:r>
      <w:r>
        <w:rPr>
          <w:rFonts w:ascii="Avenir Next" w:hAnsi="Avenir Next" w:cs="Arial"/>
          <w:color w:val="808080" w:themeColor="background1" w:themeShade="80"/>
          <w:sz w:val="22"/>
          <w:szCs w:val="22"/>
          <w:lang w:val="en-GB"/>
        </w:rPr>
        <w:t xml:space="preserve">. </w:t>
      </w:r>
    </w:p>
    <w:p w14:paraId="08837B21" w14:textId="3849905D" w:rsidR="003744C8" w:rsidRDefault="003744C8" w:rsidP="003744C8">
      <w:pPr>
        <w:rPr>
          <w:rFonts w:ascii="Avenir Next" w:hAnsi="Avenir Next" w:cs="Arial"/>
          <w:bCs/>
          <w:color w:val="000000" w:themeColor="text1"/>
          <w:sz w:val="22"/>
          <w:szCs w:val="22"/>
          <w:lang w:val="en-GB"/>
        </w:rPr>
      </w:pPr>
    </w:p>
    <w:p w14:paraId="7BE8AA7A" w14:textId="15C5BB89" w:rsidR="00963AF3" w:rsidRPr="00C81D54" w:rsidRDefault="00963AF3" w:rsidP="003744C8">
      <w:pPr>
        <w:rPr>
          <w:rFonts w:ascii="Avenir Next" w:hAnsi="Avenir Next" w:cs="Arial"/>
          <w:color w:val="808080" w:themeColor="background1" w:themeShade="80"/>
          <w:sz w:val="22"/>
          <w:szCs w:val="22"/>
          <w:lang w:val="en-GB"/>
        </w:rPr>
      </w:pPr>
      <w:r w:rsidRPr="00C81D54">
        <w:rPr>
          <w:rFonts w:ascii="Avenir Next" w:hAnsi="Avenir Next" w:cs="Arial"/>
          <w:color w:val="808080" w:themeColor="background1" w:themeShade="80"/>
          <w:sz w:val="22"/>
          <w:szCs w:val="22"/>
          <w:lang w:val="en-GB"/>
        </w:rPr>
        <w:t xml:space="preserve">The Safeguard procedure is a hybrid mechanism, which aims to rescue the company in financial difficulties </w:t>
      </w:r>
      <w:proofErr w:type="gramStart"/>
      <w:r w:rsidRPr="00C81D54">
        <w:rPr>
          <w:rFonts w:ascii="Avenir Next" w:hAnsi="Avenir Next" w:cs="Arial"/>
          <w:color w:val="808080" w:themeColor="background1" w:themeShade="80"/>
          <w:sz w:val="22"/>
          <w:szCs w:val="22"/>
          <w:lang w:val="en-GB"/>
        </w:rPr>
        <w:t>and also</w:t>
      </w:r>
      <w:proofErr w:type="gramEnd"/>
      <w:r w:rsidRPr="00C81D54">
        <w:rPr>
          <w:rFonts w:ascii="Avenir Next" w:hAnsi="Avenir Next" w:cs="Arial"/>
          <w:color w:val="808080" w:themeColor="background1" w:themeShade="80"/>
          <w:sz w:val="22"/>
          <w:szCs w:val="22"/>
          <w:lang w:val="en-GB"/>
        </w:rPr>
        <w:t xml:space="preserve"> prevent a restructuring process. The debtor is a legitimate party to request the initiation of the procedure herein mentioned. </w:t>
      </w:r>
      <w:r w:rsidR="00F623B3">
        <w:rPr>
          <w:rFonts w:ascii="Avenir Next" w:hAnsi="Avenir Next" w:cs="Arial"/>
          <w:color w:val="808080" w:themeColor="background1" w:themeShade="80"/>
          <w:sz w:val="22"/>
          <w:szCs w:val="22"/>
          <w:lang w:val="en-GB"/>
        </w:rPr>
        <w:t xml:space="preserve">On the contrary, the </w:t>
      </w:r>
      <w:proofErr w:type="gramStart"/>
      <w:r w:rsidR="00F623B3">
        <w:rPr>
          <w:rFonts w:ascii="Avenir Next" w:hAnsi="Avenir Next" w:cs="Arial"/>
          <w:color w:val="808080" w:themeColor="background1" w:themeShade="80"/>
          <w:sz w:val="22"/>
          <w:szCs w:val="22"/>
          <w:lang w:val="en-GB"/>
        </w:rPr>
        <w:t xml:space="preserve">Rehabilitation procedure can be </w:t>
      </w:r>
      <w:r w:rsidR="00DC570B">
        <w:rPr>
          <w:rFonts w:ascii="Avenir Next" w:hAnsi="Avenir Next" w:cs="Arial"/>
          <w:color w:val="808080" w:themeColor="background1" w:themeShade="80"/>
          <w:sz w:val="22"/>
          <w:szCs w:val="22"/>
          <w:lang w:val="en-GB"/>
        </w:rPr>
        <w:t>opened by the debtor, any unpaid creditor or the Public Prosecutor</w:t>
      </w:r>
      <w:proofErr w:type="gramEnd"/>
      <w:r w:rsidR="00DC570B">
        <w:rPr>
          <w:rFonts w:ascii="Avenir Next" w:hAnsi="Avenir Next" w:cs="Arial"/>
          <w:color w:val="808080" w:themeColor="background1" w:themeShade="80"/>
          <w:sz w:val="22"/>
          <w:szCs w:val="22"/>
          <w:lang w:val="en-GB"/>
        </w:rPr>
        <w:t xml:space="preserve">. </w:t>
      </w:r>
    </w:p>
    <w:p w14:paraId="371812F8" w14:textId="77777777" w:rsidR="00F623B3" w:rsidRDefault="00F623B3" w:rsidP="003744C8">
      <w:pPr>
        <w:rPr>
          <w:rFonts w:ascii="Avenir Next" w:hAnsi="Avenir Next" w:cs="Arial"/>
          <w:color w:val="808080" w:themeColor="background1" w:themeShade="80"/>
          <w:sz w:val="22"/>
          <w:szCs w:val="22"/>
          <w:lang w:val="en-GB"/>
        </w:rPr>
      </w:pPr>
    </w:p>
    <w:p w14:paraId="220D7648" w14:textId="38C1B7FC" w:rsidR="00F8645D" w:rsidRDefault="00F623B3" w:rsidP="003744C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to </w:t>
      </w:r>
      <w:proofErr w:type="spellStart"/>
      <w:r w:rsidR="00C44F5F">
        <w:rPr>
          <w:rFonts w:ascii="Avenir Next" w:hAnsi="Avenir Next" w:cs="Arial"/>
          <w:color w:val="808080" w:themeColor="background1" w:themeShade="80"/>
          <w:sz w:val="22"/>
          <w:szCs w:val="22"/>
          <w:lang w:val="en-GB"/>
        </w:rPr>
        <w:t>highligh</w:t>
      </w:r>
      <w:proofErr w:type="spellEnd"/>
      <w:r>
        <w:rPr>
          <w:rFonts w:ascii="Avenir Next" w:hAnsi="Avenir Next" w:cs="Arial"/>
          <w:color w:val="808080" w:themeColor="background1" w:themeShade="80"/>
          <w:sz w:val="22"/>
          <w:szCs w:val="22"/>
          <w:lang w:val="en-GB"/>
        </w:rPr>
        <w:t xml:space="preserve"> the </w:t>
      </w:r>
      <w:r w:rsidR="00DC570B">
        <w:rPr>
          <w:rFonts w:ascii="Avenir Next" w:hAnsi="Avenir Next" w:cs="Arial"/>
          <w:color w:val="808080" w:themeColor="background1" w:themeShade="80"/>
          <w:sz w:val="22"/>
          <w:szCs w:val="22"/>
          <w:lang w:val="en-GB"/>
        </w:rPr>
        <w:t xml:space="preserve">difference in relation to the </w:t>
      </w:r>
      <w:r>
        <w:rPr>
          <w:rFonts w:ascii="Avenir Next" w:hAnsi="Avenir Next" w:cs="Arial"/>
          <w:color w:val="808080" w:themeColor="background1" w:themeShade="80"/>
          <w:sz w:val="22"/>
          <w:szCs w:val="22"/>
          <w:lang w:val="en-GB"/>
        </w:rPr>
        <w:t xml:space="preserve">administrator’s power. </w:t>
      </w:r>
      <w:r w:rsidR="00DC570B">
        <w:rPr>
          <w:rFonts w:ascii="Avenir Next" w:hAnsi="Avenir Next" w:cs="Arial"/>
          <w:color w:val="808080" w:themeColor="background1" w:themeShade="80"/>
          <w:sz w:val="22"/>
          <w:szCs w:val="22"/>
          <w:lang w:val="en-GB"/>
        </w:rPr>
        <w:t>On both procedures, the Cour</w:t>
      </w:r>
      <w:r w:rsidR="00C44F5F">
        <w:rPr>
          <w:rFonts w:ascii="Avenir Next" w:hAnsi="Avenir Next" w:cs="Arial"/>
          <w:color w:val="808080" w:themeColor="background1" w:themeShade="80"/>
          <w:sz w:val="22"/>
          <w:szCs w:val="22"/>
          <w:lang w:val="en-GB"/>
        </w:rPr>
        <w:t>t will appoint an administrator.</w:t>
      </w:r>
      <w:r w:rsidR="00DC570B">
        <w:rPr>
          <w:rFonts w:ascii="Avenir Next" w:hAnsi="Avenir Next" w:cs="Arial"/>
          <w:color w:val="808080" w:themeColor="background1" w:themeShade="80"/>
          <w:sz w:val="22"/>
          <w:szCs w:val="22"/>
          <w:lang w:val="en-GB"/>
        </w:rPr>
        <w:t xml:space="preserve"> </w:t>
      </w:r>
      <w:r w:rsidR="00C44F5F">
        <w:rPr>
          <w:rFonts w:ascii="Avenir Next" w:hAnsi="Avenir Next" w:cs="Arial"/>
          <w:color w:val="808080" w:themeColor="background1" w:themeShade="80"/>
          <w:sz w:val="22"/>
          <w:szCs w:val="22"/>
          <w:lang w:val="en-GB"/>
        </w:rPr>
        <w:t>H</w:t>
      </w:r>
      <w:r w:rsidR="00DC570B">
        <w:rPr>
          <w:rFonts w:ascii="Avenir Next" w:hAnsi="Avenir Next" w:cs="Arial"/>
          <w:color w:val="808080" w:themeColor="background1" w:themeShade="80"/>
          <w:sz w:val="22"/>
          <w:szCs w:val="22"/>
          <w:lang w:val="en-GB"/>
        </w:rPr>
        <w:t>owever, in a safeguard procedure, the administrator will supervise and assist the debtor with the restructure plan while in a rehabilitation procedure, the administrator has powers to continue or terminate the debtor’s contracts.</w:t>
      </w:r>
    </w:p>
    <w:p w14:paraId="262784CF" w14:textId="77777777" w:rsidR="00F8645D" w:rsidRDefault="00F8645D" w:rsidP="003744C8">
      <w:pPr>
        <w:rPr>
          <w:rFonts w:ascii="Avenir Next" w:hAnsi="Avenir Next" w:cs="Arial"/>
          <w:color w:val="808080" w:themeColor="background1" w:themeShade="80"/>
          <w:sz w:val="22"/>
          <w:szCs w:val="22"/>
          <w:lang w:val="en-GB"/>
        </w:rPr>
      </w:pPr>
    </w:p>
    <w:p w14:paraId="6BBB74FD" w14:textId="7CE11052" w:rsidR="00963AF3" w:rsidRDefault="00DC570B" w:rsidP="003744C8">
      <w:pPr>
        <w:rPr>
          <w:rFonts w:ascii="Avenir Next" w:hAnsi="Avenir Next" w:cs="Arial"/>
          <w:bCs/>
          <w:color w:val="000000" w:themeColor="text1"/>
          <w:sz w:val="22"/>
          <w:szCs w:val="22"/>
          <w:lang w:val="en-GB"/>
        </w:rPr>
      </w:pPr>
      <w:r>
        <w:rPr>
          <w:rFonts w:ascii="Avenir Next" w:hAnsi="Avenir Next" w:cs="Arial"/>
          <w:color w:val="808080" w:themeColor="background1" w:themeShade="80"/>
          <w:sz w:val="22"/>
          <w:szCs w:val="22"/>
          <w:lang w:val="en-GB"/>
        </w:rPr>
        <w:t xml:space="preserve"> </w:t>
      </w:r>
      <w:r w:rsidR="00F8645D" w:rsidRPr="00F8645D">
        <w:rPr>
          <w:rFonts w:ascii="Avenir Next" w:hAnsi="Avenir Next" w:cs="Arial"/>
          <w:color w:val="808080" w:themeColor="background1" w:themeShade="80"/>
          <w:sz w:val="22"/>
          <w:szCs w:val="22"/>
          <w:lang w:val="en-GB"/>
        </w:rPr>
        <w:t xml:space="preserve">Another valid difference to </w:t>
      </w:r>
      <w:proofErr w:type="gramStart"/>
      <w:r w:rsidR="00F8645D" w:rsidRPr="00F8645D">
        <w:rPr>
          <w:rFonts w:ascii="Avenir Next" w:hAnsi="Avenir Next" w:cs="Arial"/>
          <w:color w:val="808080" w:themeColor="background1" w:themeShade="80"/>
          <w:sz w:val="22"/>
          <w:szCs w:val="22"/>
          <w:lang w:val="en-GB"/>
        </w:rPr>
        <w:t>be pointed</w:t>
      </w:r>
      <w:proofErr w:type="gramEnd"/>
      <w:r w:rsidR="00F8645D" w:rsidRPr="00F8645D">
        <w:rPr>
          <w:rFonts w:ascii="Avenir Next" w:hAnsi="Avenir Next" w:cs="Arial"/>
          <w:color w:val="808080" w:themeColor="background1" w:themeShade="80"/>
          <w:sz w:val="22"/>
          <w:szCs w:val="22"/>
          <w:lang w:val="en-GB"/>
        </w:rPr>
        <w:t xml:space="preserve"> out lies in the ability for any interested party to present a draft plan for voting by classes, whereas in the safeguard procedure, this authority rests</w:t>
      </w:r>
      <w:r w:rsidR="00C44F5F">
        <w:rPr>
          <w:rFonts w:ascii="Avenir Next" w:hAnsi="Avenir Next" w:cs="Arial"/>
          <w:color w:val="808080" w:themeColor="background1" w:themeShade="80"/>
          <w:sz w:val="22"/>
          <w:szCs w:val="22"/>
          <w:lang w:val="en-GB"/>
        </w:rPr>
        <w:t xml:space="preserve"> </w:t>
      </w:r>
      <w:r w:rsidR="00C44F5F" w:rsidRPr="00F8645D">
        <w:rPr>
          <w:rFonts w:ascii="Avenir Next" w:hAnsi="Avenir Next" w:cs="Arial"/>
          <w:color w:val="808080" w:themeColor="background1" w:themeShade="80"/>
          <w:sz w:val="22"/>
          <w:szCs w:val="22"/>
          <w:lang w:val="en-GB"/>
        </w:rPr>
        <w:t>solely</w:t>
      </w:r>
      <w:r w:rsidR="00F8645D" w:rsidRPr="00F8645D">
        <w:rPr>
          <w:rFonts w:ascii="Avenir Next" w:hAnsi="Avenir Next" w:cs="Arial"/>
          <w:color w:val="808080" w:themeColor="background1" w:themeShade="80"/>
          <w:sz w:val="22"/>
          <w:szCs w:val="22"/>
          <w:lang w:val="en-GB"/>
        </w:rPr>
        <w:t xml:space="preserve"> with the debtor.</w:t>
      </w:r>
    </w:p>
    <w:p w14:paraId="7905E943" w14:textId="77777777" w:rsidR="00963AF3" w:rsidRDefault="00963AF3"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w:t>
      </w:r>
      <w:proofErr w:type="gramStart"/>
      <w:r w:rsidRPr="005F03F9">
        <w:rPr>
          <w:rFonts w:ascii="Avenir Next" w:hAnsi="Avenir Next" w:cs="Arial"/>
          <w:sz w:val="22"/>
          <w:szCs w:val="22"/>
          <w:lang w:val="en-GB"/>
        </w:rPr>
        <w:t>law which</w:t>
      </w:r>
      <w:proofErr w:type="gramEnd"/>
      <w:r w:rsidRPr="005F03F9">
        <w:rPr>
          <w:rFonts w:ascii="Avenir Next" w:hAnsi="Avenir Next" w:cs="Arial"/>
          <w:sz w:val="22"/>
          <w:szCs w:val="22"/>
          <w:lang w:val="en-GB"/>
        </w:rPr>
        <w:t xml:space="preserve">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3CB40D13" w:rsidR="006F4E04" w:rsidRDefault="008A1B82"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Order of 15 September </w:t>
      </w:r>
      <w:r w:rsidR="00237218">
        <w:rPr>
          <w:rFonts w:ascii="Avenir Next" w:hAnsi="Avenir Next" w:cs="Arial"/>
          <w:color w:val="808080" w:themeColor="background1" w:themeShade="80"/>
          <w:sz w:val="22"/>
          <w:szCs w:val="22"/>
          <w:lang w:val="en-GB"/>
        </w:rPr>
        <w:t xml:space="preserve">2021 </w:t>
      </w:r>
      <w:r w:rsidR="00A802E8">
        <w:rPr>
          <w:rFonts w:ascii="Avenir Next" w:hAnsi="Avenir Next" w:cs="Arial"/>
          <w:color w:val="808080" w:themeColor="background1" w:themeShade="80"/>
          <w:sz w:val="22"/>
          <w:szCs w:val="22"/>
          <w:lang w:val="en-GB"/>
        </w:rPr>
        <w:t>(“Order”)</w:t>
      </w:r>
      <w:r w:rsidR="00237218">
        <w:rPr>
          <w:rFonts w:ascii="Avenir Next" w:hAnsi="Avenir Next" w:cs="Arial"/>
          <w:color w:val="808080" w:themeColor="background1" w:themeShade="80"/>
          <w:sz w:val="22"/>
          <w:szCs w:val="22"/>
          <w:lang w:val="en-GB"/>
        </w:rPr>
        <w:t xml:space="preserve">transposing the EU Directive on Preventive Restructuring Frameworks 2019 has the objective of </w:t>
      </w:r>
      <w:r w:rsidR="00C44F5F" w:rsidRPr="00C44F5F">
        <w:rPr>
          <w:rFonts w:ascii="Avenir Next" w:hAnsi="Avenir Next" w:cs="Arial"/>
          <w:color w:val="808080" w:themeColor="background1" w:themeShade="80"/>
          <w:sz w:val="22"/>
          <w:szCs w:val="22"/>
          <w:lang w:val="en-GB"/>
        </w:rPr>
        <w:t>enhancing</w:t>
      </w:r>
      <w:r w:rsidR="00237218">
        <w:rPr>
          <w:rFonts w:ascii="Avenir Next" w:hAnsi="Avenir Next" w:cs="Arial"/>
          <w:color w:val="808080" w:themeColor="background1" w:themeShade="80"/>
          <w:sz w:val="22"/>
          <w:szCs w:val="22"/>
          <w:lang w:val="en-GB"/>
        </w:rPr>
        <w:t xml:space="preserve"> the effectiveness of restructuring proceedings, by a reform on Book VI of French Commercial Code. </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7D151E4C" w14:textId="16EF704F" w:rsidR="00D04951" w:rsidRDefault="00D04951" w:rsidP="00733B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Among several elements, we can list: </w:t>
      </w:r>
    </w:p>
    <w:p w14:paraId="73807B7C" w14:textId="77777777" w:rsidR="00D04951" w:rsidRPr="00D04951" w:rsidRDefault="00D04951" w:rsidP="00D04951">
      <w:pPr>
        <w:jc w:val="both"/>
        <w:rPr>
          <w:rFonts w:ascii="Avenir Next" w:hAnsi="Avenir Next" w:cs="Arial"/>
          <w:color w:val="808080" w:themeColor="background1" w:themeShade="80"/>
          <w:sz w:val="22"/>
          <w:szCs w:val="22"/>
          <w:lang w:val="en-GB"/>
        </w:rPr>
      </w:pPr>
    </w:p>
    <w:p w14:paraId="55D0D4CB" w14:textId="6AEA1AF3" w:rsidR="006F4E04" w:rsidRDefault="00D04951" w:rsidP="00A802E8">
      <w:pPr>
        <w:pStyle w:val="PargrafodaLista"/>
        <w:numPr>
          <w:ilvl w:val="0"/>
          <w:numId w:val="23"/>
        </w:numPr>
        <w:jc w:val="both"/>
        <w:rPr>
          <w:rFonts w:ascii="Avenir Next" w:hAnsi="Avenir Next" w:cs="Arial"/>
          <w:color w:val="808080" w:themeColor="background1" w:themeShade="80"/>
          <w:sz w:val="22"/>
          <w:szCs w:val="22"/>
          <w:lang w:val="en-GB"/>
        </w:rPr>
      </w:pPr>
      <w:r w:rsidRPr="00D04951">
        <w:rPr>
          <w:rFonts w:ascii="Avenir Next" w:hAnsi="Avenir Next" w:cs="Arial"/>
          <w:color w:val="808080" w:themeColor="background1" w:themeShade="80"/>
          <w:sz w:val="22"/>
          <w:szCs w:val="22"/>
          <w:lang w:val="en-GB"/>
        </w:rPr>
        <w:t xml:space="preserve">The core framework of preventive restructuring, in line with the Directive's intent, is now </w:t>
      </w:r>
      <w:proofErr w:type="spellStart"/>
      <w:r w:rsidRPr="00D04951">
        <w:rPr>
          <w:rFonts w:ascii="Avenir Next" w:hAnsi="Avenir Next" w:cs="Arial"/>
          <w:color w:val="808080" w:themeColor="background1" w:themeShade="80"/>
          <w:sz w:val="22"/>
          <w:szCs w:val="22"/>
          <w:lang w:val="en-GB"/>
        </w:rPr>
        <w:t>centered</w:t>
      </w:r>
      <w:proofErr w:type="spellEnd"/>
      <w:r w:rsidRPr="00D04951">
        <w:rPr>
          <w:rFonts w:ascii="Avenir Next" w:hAnsi="Avenir Next" w:cs="Arial"/>
          <w:color w:val="808080" w:themeColor="background1" w:themeShade="80"/>
          <w:sz w:val="22"/>
          <w:szCs w:val="22"/>
          <w:lang w:val="en-GB"/>
        </w:rPr>
        <w:t xml:space="preserve"> </w:t>
      </w:r>
      <w:proofErr w:type="gramStart"/>
      <w:r w:rsidRPr="00D04951">
        <w:rPr>
          <w:rFonts w:ascii="Avenir Next" w:hAnsi="Avenir Next" w:cs="Arial"/>
          <w:color w:val="808080" w:themeColor="background1" w:themeShade="80"/>
          <w:sz w:val="22"/>
          <w:szCs w:val="22"/>
          <w:lang w:val="en-GB"/>
        </w:rPr>
        <w:t>around</w:t>
      </w:r>
      <w:proofErr w:type="gramEnd"/>
      <w:r w:rsidRPr="00D04951">
        <w:rPr>
          <w:rFonts w:ascii="Avenir Next" w:hAnsi="Avenir Next" w:cs="Arial"/>
          <w:color w:val="808080" w:themeColor="background1" w:themeShade="80"/>
          <w:sz w:val="22"/>
          <w:szCs w:val="22"/>
          <w:lang w:val="en-GB"/>
        </w:rPr>
        <w:t xml:space="preserve"> the accelerated safeguard procedure. This approach </w:t>
      </w:r>
      <w:proofErr w:type="spellStart"/>
      <w:r w:rsidRPr="00D04951">
        <w:rPr>
          <w:rFonts w:ascii="Avenir Next" w:hAnsi="Avenir Next" w:cs="Arial"/>
          <w:color w:val="808080" w:themeColor="background1" w:themeShade="80"/>
          <w:sz w:val="22"/>
          <w:szCs w:val="22"/>
          <w:lang w:val="en-GB"/>
        </w:rPr>
        <w:t>fulfills</w:t>
      </w:r>
      <w:proofErr w:type="spellEnd"/>
      <w:r w:rsidRPr="00D04951">
        <w:rPr>
          <w:rFonts w:ascii="Avenir Next" w:hAnsi="Avenir Next" w:cs="Arial"/>
          <w:color w:val="808080" w:themeColor="background1" w:themeShade="80"/>
          <w:sz w:val="22"/>
          <w:szCs w:val="22"/>
          <w:lang w:val="en-GB"/>
        </w:rPr>
        <w:t xml:space="preserve"> the European legislator's vision of facilitating a prompt vote on a restructuring plan by requiring compulsory c</w:t>
      </w:r>
      <w:r w:rsidR="00A802E8">
        <w:rPr>
          <w:rFonts w:ascii="Avenir Next" w:hAnsi="Avenir Next" w:cs="Arial"/>
          <w:color w:val="808080" w:themeColor="background1" w:themeShade="80"/>
          <w:sz w:val="22"/>
          <w:szCs w:val="22"/>
          <w:lang w:val="en-GB"/>
        </w:rPr>
        <w:t xml:space="preserve">onciliation as the initial step. </w:t>
      </w:r>
      <w:r w:rsidR="00A802E8" w:rsidRPr="00A802E8">
        <w:rPr>
          <w:rFonts w:ascii="Avenir Next" w:hAnsi="Avenir Next" w:cs="Arial"/>
          <w:color w:val="808080" w:themeColor="background1" w:themeShade="80"/>
          <w:sz w:val="22"/>
          <w:szCs w:val="22"/>
          <w:lang w:val="en-GB"/>
        </w:rPr>
        <w:t>In addition to being a procedure that can be requested by any company, regardless of its size.</w:t>
      </w:r>
    </w:p>
    <w:p w14:paraId="0C2A8B22" w14:textId="77777777" w:rsidR="00A802E8" w:rsidRDefault="00A802E8" w:rsidP="00A802E8">
      <w:pPr>
        <w:pStyle w:val="PargrafodaLista"/>
        <w:jc w:val="both"/>
        <w:rPr>
          <w:rFonts w:ascii="Avenir Next" w:hAnsi="Avenir Next" w:cs="Arial"/>
          <w:color w:val="808080" w:themeColor="background1" w:themeShade="80"/>
          <w:sz w:val="22"/>
          <w:szCs w:val="22"/>
          <w:lang w:val="en-GB"/>
        </w:rPr>
      </w:pPr>
    </w:p>
    <w:p w14:paraId="28E08035" w14:textId="138C72B8" w:rsidR="00D04951" w:rsidRDefault="00A802E8" w:rsidP="00D04951">
      <w:pPr>
        <w:pStyle w:val="Pargrafoda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Order also introduced a “post-money” privilege</w:t>
      </w:r>
      <w:r w:rsidR="009321F2">
        <w:rPr>
          <w:rFonts w:ascii="Avenir Next" w:hAnsi="Avenir Next" w:cs="Arial"/>
          <w:color w:val="808080" w:themeColor="background1" w:themeShade="80"/>
          <w:sz w:val="22"/>
          <w:szCs w:val="22"/>
          <w:lang w:val="en-GB"/>
        </w:rPr>
        <w:t xml:space="preserve"> </w:t>
      </w:r>
      <w:r w:rsidR="00C44F5F">
        <w:rPr>
          <w:rFonts w:ascii="Avenir Next" w:hAnsi="Avenir Next" w:cs="Arial"/>
          <w:color w:val="808080" w:themeColor="background1" w:themeShade="80"/>
          <w:sz w:val="22"/>
          <w:szCs w:val="22"/>
          <w:lang w:val="en-GB"/>
        </w:rPr>
        <w:t>i</w:t>
      </w:r>
      <w:r w:rsidR="009321F2">
        <w:rPr>
          <w:rFonts w:ascii="Avenir Next" w:hAnsi="Avenir Next" w:cs="Arial"/>
          <w:color w:val="808080" w:themeColor="background1" w:themeShade="80"/>
          <w:sz w:val="22"/>
          <w:szCs w:val="22"/>
          <w:lang w:val="en-GB"/>
        </w:rPr>
        <w:t xml:space="preserve">n the safeguard procedure, which means creditors who provided cash contribution to the debtor during the observation period; for the implementation of the safeguard plan or for modification of the plan are beneficiary of guarantees. </w:t>
      </w:r>
    </w:p>
    <w:p w14:paraId="4083BFD7" w14:textId="77777777" w:rsidR="009321F2" w:rsidRPr="009321F2" w:rsidRDefault="009321F2" w:rsidP="009321F2">
      <w:pPr>
        <w:jc w:val="both"/>
        <w:rPr>
          <w:rFonts w:ascii="Avenir Next" w:hAnsi="Avenir Next" w:cs="Arial"/>
          <w:color w:val="808080" w:themeColor="background1" w:themeShade="80"/>
          <w:sz w:val="22"/>
          <w:szCs w:val="22"/>
          <w:lang w:val="en-GB"/>
        </w:rPr>
      </w:pPr>
    </w:p>
    <w:p w14:paraId="57284222" w14:textId="034CEEB3" w:rsidR="00A802E8" w:rsidRDefault="009321F2" w:rsidP="009321F2">
      <w:pPr>
        <w:pStyle w:val="PargrafodaLista"/>
        <w:numPr>
          <w:ilvl w:val="0"/>
          <w:numId w:val="23"/>
        </w:numPr>
        <w:jc w:val="both"/>
        <w:rPr>
          <w:rFonts w:ascii="Avenir Next" w:hAnsi="Avenir Next" w:cs="Arial"/>
          <w:color w:val="808080" w:themeColor="background1" w:themeShade="80"/>
          <w:sz w:val="22"/>
          <w:szCs w:val="22"/>
          <w:lang w:val="en-GB"/>
        </w:rPr>
      </w:pPr>
      <w:r w:rsidRPr="009321F2">
        <w:rPr>
          <w:rFonts w:ascii="Avenir Next" w:hAnsi="Avenir Next" w:cs="Arial"/>
          <w:color w:val="808080" w:themeColor="background1" w:themeShade="80"/>
          <w:sz w:val="22"/>
          <w:szCs w:val="22"/>
          <w:lang w:val="en-GB"/>
        </w:rPr>
        <w:t>Establishment of new class formation</w:t>
      </w:r>
      <w:r w:rsidR="00091BD8">
        <w:rPr>
          <w:rFonts w:ascii="Avenir Next" w:hAnsi="Avenir Next" w:cs="Arial"/>
          <w:color w:val="808080" w:themeColor="background1" w:themeShade="80"/>
          <w:sz w:val="22"/>
          <w:szCs w:val="22"/>
          <w:lang w:val="en-GB"/>
        </w:rPr>
        <w:t xml:space="preserve"> where in the accelerated safeguard proceeding is compulsory for all debtors, while in the safeguard proceeding it is only mandatory for companies that have over 250 employees and a turnover </w:t>
      </w:r>
      <w:r w:rsidR="00C44F5F">
        <w:rPr>
          <w:rFonts w:ascii="Avenir Next" w:hAnsi="Avenir Next" w:cs="Arial"/>
          <w:color w:val="808080" w:themeColor="background1" w:themeShade="80"/>
          <w:sz w:val="22"/>
          <w:szCs w:val="22"/>
          <w:lang w:val="en-GB"/>
        </w:rPr>
        <w:t xml:space="preserve">higher </w:t>
      </w:r>
      <w:r w:rsidR="00091BD8">
        <w:rPr>
          <w:rFonts w:ascii="Avenir Next" w:hAnsi="Avenir Next" w:cs="Arial"/>
          <w:color w:val="808080" w:themeColor="background1" w:themeShade="80"/>
          <w:sz w:val="22"/>
          <w:szCs w:val="22"/>
          <w:lang w:val="en-GB"/>
        </w:rPr>
        <w:t xml:space="preserve">than EUR 20 million or a turnover of over EUR 40 million (independent of the number of employees). </w:t>
      </w:r>
    </w:p>
    <w:p w14:paraId="7B628533" w14:textId="77777777" w:rsidR="00091BD8" w:rsidRPr="00091BD8" w:rsidRDefault="00091BD8" w:rsidP="00091BD8">
      <w:pPr>
        <w:pStyle w:val="PargrafodaLista"/>
        <w:rPr>
          <w:rFonts w:ascii="Avenir Next" w:hAnsi="Avenir Next" w:cs="Arial"/>
          <w:color w:val="808080" w:themeColor="background1" w:themeShade="80"/>
          <w:sz w:val="22"/>
          <w:szCs w:val="22"/>
          <w:lang w:val="en-GB"/>
        </w:rPr>
      </w:pPr>
    </w:p>
    <w:p w14:paraId="55821B6A" w14:textId="77777777" w:rsidR="00091BD8" w:rsidRPr="00D04951" w:rsidRDefault="00091BD8" w:rsidP="00091BD8">
      <w:pPr>
        <w:pStyle w:val="PargrafodaLista"/>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7C467703" w:rsidR="006F4E04" w:rsidRDefault="00C6442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Conciliation and </w:t>
      </w:r>
      <w:r>
        <w:rPr>
          <w:rFonts w:ascii="Avenir Next" w:hAnsi="Avenir Next" w:cs="Arial"/>
          <w:i/>
          <w:color w:val="808080" w:themeColor="background1" w:themeShade="80"/>
          <w:sz w:val="22"/>
          <w:szCs w:val="22"/>
          <w:lang w:val="en-GB"/>
        </w:rPr>
        <w:t xml:space="preserve">ad hoc </w:t>
      </w:r>
      <w:r>
        <w:rPr>
          <w:rFonts w:ascii="Avenir Next" w:hAnsi="Avenir Next" w:cs="Arial"/>
          <w:color w:val="808080" w:themeColor="background1" w:themeShade="80"/>
          <w:sz w:val="22"/>
          <w:szCs w:val="22"/>
          <w:lang w:val="en-GB"/>
        </w:rPr>
        <w:t xml:space="preserve">proceedings are voluntary, amicable and confidential proceedings </w:t>
      </w:r>
      <w:r w:rsidRPr="00C64424">
        <w:rPr>
          <w:rFonts w:ascii="Avenir Next" w:hAnsi="Avenir Next" w:cs="Arial"/>
          <w:color w:val="808080" w:themeColor="background1" w:themeShade="80"/>
          <w:sz w:val="22"/>
          <w:szCs w:val="22"/>
          <w:lang w:val="en-GB"/>
        </w:rPr>
        <w:t>provided for in Articles</w:t>
      </w:r>
      <w:r>
        <w:rPr>
          <w:rFonts w:ascii="Avenir Next" w:hAnsi="Avenir Next" w:cs="Arial"/>
          <w:color w:val="808080" w:themeColor="background1" w:themeShade="80"/>
          <w:sz w:val="22"/>
          <w:szCs w:val="22"/>
          <w:lang w:val="en-GB"/>
        </w:rPr>
        <w:t xml:space="preserve"> L611-1 to L611-16 of the French Commercial Code. </w:t>
      </w:r>
    </w:p>
    <w:p w14:paraId="3650BB55" w14:textId="77777777" w:rsidR="00C64424" w:rsidRDefault="00C64424" w:rsidP="006F4E04">
      <w:pPr>
        <w:jc w:val="both"/>
        <w:rPr>
          <w:rFonts w:ascii="Avenir Next" w:hAnsi="Avenir Next" w:cs="Arial"/>
          <w:color w:val="808080" w:themeColor="background1" w:themeShade="80"/>
          <w:sz w:val="22"/>
          <w:szCs w:val="22"/>
          <w:lang w:val="en-GB"/>
        </w:rPr>
      </w:pPr>
    </w:p>
    <w:p w14:paraId="7A57B88B" w14:textId="2F20C521" w:rsidR="00864CFA" w:rsidRDefault="00C64424" w:rsidP="00864CFA">
      <w:pPr>
        <w:jc w:val="both"/>
        <w:rPr>
          <w:rFonts w:ascii="Avenir Next" w:hAnsi="Avenir Next" w:cs="Arial"/>
          <w:bCs/>
          <w:color w:val="000000" w:themeColor="text1"/>
          <w:sz w:val="22"/>
          <w:szCs w:val="22"/>
          <w:lang w:val="en-GB"/>
        </w:rPr>
      </w:pPr>
      <w:r w:rsidRPr="00C64424">
        <w:rPr>
          <w:rFonts w:ascii="Avenir Next" w:hAnsi="Avenir Next" w:cs="Arial"/>
          <w:color w:val="808080" w:themeColor="background1" w:themeShade="80"/>
          <w:sz w:val="22"/>
          <w:szCs w:val="22"/>
          <w:lang w:val="en-GB"/>
        </w:rPr>
        <w:t xml:space="preserve">The </w:t>
      </w:r>
      <w:r w:rsidR="00864CFA">
        <w:rPr>
          <w:rFonts w:ascii="Avenir Next" w:hAnsi="Avenir Next" w:cs="Arial"/>
          <w:color w:val="808080" w:themeColor="background1" w:themeShade="80"/>
          <w:sz w:val="22"/>
          <w:szCs w:val="22"/>
          <w:lang w:val="en-GB"/>
        </w:rPr>
        <w:t>main</w:t>
      </w:r>
      <w:r w:rsidRPr="00C64424">
        <w:rPr>
          <w:rFonts w:ascii="Avenir Next" w:hAnsi="Avenir Next" w:cs="Arial"/>
          <w:color w:val="808080" w:themeColor="background1" w:themeShade="80"/>
          <w:sz w:val="22"/>
          <w:szCs w:val="22"/>
          <w:lang w:val="en-GB"/>
        </w:rPr>
        <w:t xml:space="preserve"> distinction between these proceedings </w:t>
      </w:r>
      <w:r w:rsidR="00864CFA">
        <w:rPr>
          <w:rFonts w:ascii="Avenir Next" w:hAnsi="Avenir Next" w:cs="Arial"/>
          <w:color w:val="808080" w:themeColor="background1" w:themeShade="80"/>
          <w:sz w:val="22"/>
          <w:szCs w:val="22"/>
          <w:lang w:val="en-GB"/>
        </w:rPr>
        <w:t>lie</w:t>
      </w:r>
      <w:r w:rsidR="00C44F5F">
        <w:rPr>
          <w:rFonts w:ascii="Avenir Next" w:hAnsi="Avenir Next" w:cs="Arial"/>
          <w:color w:val="808080" w:themeColor="background1" w:themeShade="80"/>
          <w:sz w:val="22"/>
          <w:szCs w:val="22"/>
          <w:lang w:val="en-GB"/>
        </w:rPr>
        <w:t>s</w:t>
      </w:r>
      <w:r w:rsidR="00864CFA">
        <w:rPr>
          <w:rFonts w:ascii="Avenir Next" w:hAnsi="Avenir Next" w:cs="Arial"/>
          <w:color w:val="808080" w:themeColor="background1" w:themeShade="80"/>
          <w:sz w:val="22"/>
          <w:szCs w:val="22"/>
          <w:lang w:val="en-GB"/>
        </w:rPr>
        <w:t xml:space="preserve"> on the outcome of the Conciliation process. The </w:t>
      </w:r>
      <w:proofErr w:type="gramStart"/>
      <w:r w:rsidR="00864CFA">
        <w:rPr>
          <w:rFonts w:ascii="Avenir Next" w:hAnsi="Avenir Next" w:cs="Arial"/>
          <w:color w:val="808080" w:themeColor="background1" w:themeShade="80"/>
          <w:sz w:val="22"/>
          <w:szCs w:val="22"/>
          <w:lang w:val="en-GB"/>
        </w:rPr>
        <w:t>results can be ratified by the Court upon the debtor’s request</w:t>
      </w:r>
      <w:proofErr w:type="gramEnd"/>
      <w:r w:rsidR="00864CFA">
        <w:rPr>
          <w:rFonts w:ascii="Avenir Next" w:hAnsi="Avenir Next" w:cs="Arial"/>
          <w:color w:val="808080" w:themeColor="background1" w:themeShade="80"/>
          <w:sz w:val="22"/>
          <w:szCs w:val="22"/>
          <w:lang w:val="en-GB"/>
        </w:rPr>
        <w:t>. The Court can either approve (</w:t>
      </w:r>
      <w:proofErr w:type="spellStart"/>
      <w:r w:rsidR="00864CFA">
        <w:rPr>
          <w:rFonts w:ascii="Avenir Next" w:hAnsi="Avenir Next" w:cs="Arial"/>
          <w:color w:val="808080" w:themeColor="background1" w:themeShade="80"/>
          <w:sz w:val="22"/>
          <w:szCs w:val="22"/>
          <w:lang w:val="en-GB"/>
        </w:rPr>
        <w:t>constatation</w:t>
      </w:r>
      <w:proofErr w:type="spellEnd"/>
      <w:r w:rsidR="00864CFA">
        <w:rPr>
          <w:rFonts w:ascii="Avenir Next" w:hAnsi="Avenir Next" w:cs="Arial"/>
          <w:color w:val="808080" w:themeColor="background1" w:themeShade="80"/>
          <w:sz w:val="22"/>
          <w:szCs w:val="22"/>
          <w:lang w:val="en-GB"/>
        </w:rPr>
        <w:t xml:space="preserve">) or sanction (homologation) the agreement. If the </w:t>
      </w:r>
      <w:r w:rsidR="00864CFA" w:rsidRPr="00C64424">
        <w:rPr>
          <w:rFonts w:ascii="Avenir Next" w:hAnsi="Avenir Next" w:cs="Arial"/>
          <w:color w:val="808080" w:themeColor="background1" w:themeShade="80"/>
          <w:sz w:val="22"/>
          <w:szCs w:val="22"/>
          <w:lang w:val="en-GB"/>
        </w:rPr>
        <w:t xml:space="preserve">court </w:t>
      </w:r>
      <w:r w:rsidR="00864CFA">
        <w:rPr>
          <w:rFonts w:ascii="Avenir Next" w:hAnsi="Avenir Next" w:cs="Arial"/>
          <w:color w:val="808080" w:themeColor="background1" w:themeShade="80"/>
          <w:sz w:val="22"/>
          <w:szCs w:val="22"/>
          <w:u w:val="single"/>
          <w:lang w:val="en-GB"/>
        </w:rPr>
        <w:t>sanction</w:t>
      </w:r>
      <w:r w:rsidR="00C44F5F">
        <w:rPr>
          <w:rFonts w:ascii="Avenir Next" w:hAnsi="Avenir Next" w:cs="Arial"/>
          <w:color w:val="808080" w:themeColor="background1" w:themeShade="80"/>
          <w:sz w:val="22"/>
          <w:szCs w:val="22"/>
          <w:u w:val="single"/>
          <w:lang w:val="en-GB"/>
        </w:rPr>
        <w:t>s</w:t>
      </w:r>
      <w:r w:rsidR="00864CFA">
        <w:rPr>
          <w:rFonts w:ascii="Avenir Next" w:hAnsi="Avenir Next" w:cs="Arial"/>
          <w:color w:val="808080" w:themeColor="background1" w:themeShade="80"/>
          <w:sz w:val="22"/>
          <w:szCs w:val="22"/>
          <w:lang w:val="en-GB"/>
        </w:rPr>
        <w:t xml:space="preserve"> </w:t>
      </w:r>
      <w:r w:rsidR="00864CFA" w:rsidRPr="00C64424">
        <w:rPr>
          <w:rFonts w:ascii="Avenir Next" w:hAnsi="Avenir Next" w:cs="Arial"/>
          <w:color w:val="808080" w:themeColor="background1" w:themeShade="80"/>
          <w:sz w:val="22"/>
          <w:szCs w:val="22"/>
          <w:lang w:val="en-GB"/>
        </w:rPr>
        <w:t>a conciliation agre</w:t>
      </w:r>
      <w:r w:rsidR="00864CFA">
        <w:rPr>
          <w:rFonts w:ascii="Avenir Next" w:hAnsi="Avenir Next" w:cs="Arial"/>
          <w:color w:val="808080" w:themeColor="background1" w:themeShade="80"/>
          <w:sz w:val="22"/>
          <w:szCs w:val="22"/>
          <w:lang w:val="en-GB"/>
        </w:rPr>
        <w:t>ement, the results will become public and binding all parties involved</w:t>
      </w:r>
      <w:r w:rsidR="00C44F5F">
        <w:rPr>
          <w:rFonts w:ascii="Avenir Next" w:hAnsi="Avenir Next" w:cs="Arial"/>
          <w:color w:val="808080" w:themeColor="background1" w:themeShade="80"/>
          <w:sz w:val="22"/>
          <w:szCs w:val="22"/>
          <w:lang w:val="en-GB"/>
        </w:rPr>
        <w:t>.</w:t>
      </w:r>
      <w:r w:rsidR="00864CFA">
        <w:rPr>
          <w:rFonts w:ascii="Avenir Next" w:hAnsi="Avenir Next" w:cs="Arial"/>
          <w:color w:val="808080" w:themeColor="background1" w:themeShade="80"/>
          <w:sz w:val="22"/>
          <w:szCs w:val="22"/>
          <w:lang w:val="en-GB"/>
        </w:rPr>
        <w:t xml:space="preserve"> In the latter</w:t>
      </w:r>
      <w:r w:rsidR="00864CFA" w:rsidRPr="00FC01AE">
        <w:rPr>
          <w:rFonts w:ascii="Avenir Next" w:hAnsi="Avenir Next" w:cs="Arial"/>
          <w:color w:val="808080" w:themeColor="background1" w:themeShade="80"/>
          <w:sz w:val="22"/>
          <w:szCs w:val="22"/>
          <w:lang w:val="en-GB"/>
        </w:rPr>
        <w:t xml:space="preserve"> scenario, the sanction bestows greater legal benefits compared to a simple </w:t>
      </w:r>
      <w:proofErr w:type="gramStart"/>
      <w:r w:rsidR="00864CFA" w:rsidRPr="00FC01AE">
        <w:rPr>
          <w:rFonts w:ascii="Avenir Next" w:hAnsi="Avenir Next" w:cs="Arial"/>
          <w:color w:val="808080" w:themeColor="background1" w:themeShade="80"/>
          <w:sz w:val="22"/>
          <w:szCs w:val="22"/>
          <w:lang w:val="en-GB"/>
        </w:rPr>
        <w:t>approval,</w:t>
      </w:r>
      <w:proofErr w:type="gramEnd"/>
      <w:r w:rsidR="00864CFA" w:rsidRPr="00FC01AE">
        <w:rPr>
          <w:rFonts w:ascii="Avenir Next" w:hAnsi="Avenir Next" w:cs="Arial"/>
          <w:color w:val="808080" w:themeColor="background1" w:themeShade="80"/>
          <w:sz w:val="22"/>
          <w:szCs w:val="22"/>
          <w:lang w:val="en-GB"/>
        </w:rPr>
        <w:t xml:space="preserve"> especially if a subsequent insolvency proceeding is initiated. For instance, in the event of an accelerated safeguard procedure </w:t>
      </w:r>
      <w:proofErr w:type="gramStart"/>
      <w:r w:rsidR="00864CFA" w:rsidRPr="00FC01AE">
        <w:rPr>
          <w:rFonts w:ascii="Avenir Next" w:hAnsi="Avenir Next" w:cs="Arial"/>
          <w:color w:val="808080" w:themeColor="background1" w:themeShade="80"/>
          <w:sz w:val="22"/>
          <w:szCs w:val="22"/>
          <w:lang w:val="en-GB"/>
        </w:rPr>
        <w:t>being opened</w:t>
      </w:r>
      <w:proofErr w:type="gramEnd"/>
      <w:r w:rsidR="00864CFA" w:rsidRPr="00FC01AE">
        <w:rPr>
          <w:rFonts w:ascii="Avenir Next" w:hAnsi="Avenir Next" w:cs="Arial"/>
          <w:color w:val="808080" w:themeColor="background1" w:themeShade="80"/>
          <w:sz w:val="22"/>
          <w:szCs w:val="22"/>
          <w:lang w:val="en-GB"/>
        </w:rPr>
        <w:t xml:space="preserve"> later on, creditors who have extended </w:t>
      </w:r>
      <w:r w:rsidR="00864CFA">
        <w:rPr>
          <w:rFonts w:ascii="Avenir Next" w:hAnsi="Avenir Next" w:cs="Arial"/>
          <w:color w:val="808080" w:themeColor="background1" w:themeShade="80"/>
          <w:sz w:val="22"/>
          <w:szCs w:val="22"/>
          <w:lang w:val="en-GB"/>
        </w:rPr>
        <w:t>“</w:t>
      </w:r>
      <w:r w:rsidR="00864CFA" w:rsidRPr="00FC01AE">
        <w:rPr>
          <w:rFonts w:ascii="Avenir Next" w:hAnsi="Avenir Next" w:cs="Arial"/>
          <w:color w:val="808080" w:themeColor="background1" w:themeShade="80"/>
          <w:sz w:val="22"/>
          <w:szCs w:val="22"/>
          <w:lang w:val="en-GB"/>
        </w:rPr>
        <w:t xml:space="preserve">new </w:t>
      </w:r>
      <w:r w:rsidR="00864CFA">
        <w:rPr>
          <w:rFonts w:ascii="Avenir Next" w:hAnsi="Avenir Next" w:cs="Arial"/>
          <w:color w:val="808080" w:themeColor="background1" w:themeShade="80"/>
          <w:sz w:val="22"/>
          <w:szCs w:val="22"/>
          <w:lang w:val="en-GB"/>
        </w:rPr>
        <w:t>money”</w:t>
      </w:r>
      <w:r w:rsidR="00864CFA" w:rsidRPr="00FC01AE">
        <w:rPr>
          <w:rFonts w:ascii="Avenir Next" w:hAnsi="Avenir Next" w:cs="Arial"/>
          <w:color w:val="808080" w:themeColor="background1" w:themeShade="80"/>
          <w:sz w:val="22"/>
          <w:szCs w:val="22"/>
          <w:lang w:val="en-GB"/>
        </w:rPr>
        <w:t xml:space="preserve"> will enjoy certain privileges</w:t>
      </w:r>
      <w:r w:rsidR="00864CFA">
        <w:rPr>
          <w:rFonts w:ascii="Avenir Next" w:hAnsi="Avenir Next" w:cs="Arial"/>
          <w:color w:val="808080" w:themeColor="background1" w:themeShade="80"/>
          <w:sz w:val="22"/>
          <w:szCs w:val="22"/>
          <w:lang w:val="en-GB"/>
        </w:rPr>
        <w:t xml:space="preserve"> of payments</w:t>
      </w:r>
      <w:r w:rsidR="00864CFA" w:rsidRPr="00FC01AE">
        <w:rPr>
          <w:rFonts w:ascii="Avenir Next" w:hAnsi="Avenir Next" w:cs="Arial"/>
          <w:color w:val="808080" w:themeColor="background1" w:themeShade="80"/>
          <w:sz w:val="22"/>
          <w:szCs w:val="22"/>
          <w:lang w:val="en-GB"/>
        </w:rPr>
        <w:t>.</w:t>
      </w:r>
    </w:p>
    <w:p w14:paraId="124FB132" w14:textId="77777777" w:rsidR="00864CFA" w:rsidRDefault="00864CFA" w:rsidP="00FC01AE">
      <w:pPr>
        <w:jc w:val="both"/>
        <w:rPr>
          <w:rFonts w:ascii="Avenir Next" w:hAnsi="Avenir Next" w:cs="Arial"/>
          <w:color w:val="808080" w:themeColor="background1" w:themeShade="80"/>
          <w:sz w:val="22"/>
          <w:szCs w:val="22"/>
          <w:lang w:val="en-GB"/>
        </w:rPr>
      </w:pPr>
    </w:p>
    <w:p w14:paraId="7F06EBAA" w14:textId="07BD44DA" w:rsidR="005F5155" w:rsidRDefault="00864CFA" w:rsidP="00FC01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difference is the duration of the procedures. </w:t>
      </w:r>
      <w:r w:rsidR="00C44F5F">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 the conciliation proceeding, the conciliator appointed by the Court can act for a period of 4 month, renewable for more 1 month. </w:t>
      </w:r>
      <w:r w:rsidR="005F515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ad hoc representative can act for </w:t>
      </w:r>
      <w:proofErr w:type="gramStart"/>
      <w:r>
        <w:rPr>
          <w:rFonts w:ascii="Avenir Next" w:hAnsi="Avenir Next" w:cs="Arial"/>
          <w:color w:val="808080" w:themeColor="background1" w:themeShade="80"/>
          <w:sz w:val="22"/>
          <w:szCs w:val="22"/>
          <w:lang w:val="en-GB"/>
        </w:rPr>
        <w:t>3 month</w:t>
      </w:r>
      <w:proofErr w:type="gramEnd"/>
      <w:r>
        <w:rPr>
          <w:rFonts w:ascii="Avenir Next" w:hAnsi="Avenir Next" w:cs="Arial"/>
          <w:color w:val="808080" w:themeColor="background1" w:themeShade="80"/>
          <w:sz w:val="22"/>
          <w:szCs w:val="22"/>
          <w:lang w:val="en-GB"/>
        </w:rPr>
        <w:t xml:space="preserve"> period, renewable as much as needed for accomplish</w:t>
      </w:r>
      <w:r w:rsidR="00C44F5F">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his assignment. </w:t>
      </w:r>
    </w:p>
    <w:p w14:paraId="582F4838" w14:textId="77777777" w:rsidR="005F5155" w:rsidRDefault="005F5155" w:rsidP="00FC01AE">
      <w:pPr>
        <w:jc w:val="both"/>
        <w:rPr>
          <w:rFonts w:ascii="Avenir Next" w:hAnsi="Avenir Next" w:cs="Arial"/>
          <w:color w:val="808080" w:themeColor="background1" w:themeShade="80"/>
          <w:sz w:val="22"/>
          <w:szCs w:val="22"/>
          <w:lang w:val="en-GB"/>
        </w:rPr>
      </w:pPr>
    </w:p>
    <w:p w14:paraId="573E5321" w14:textId="39F3FDBA" w:rsidR="004A51A5" w:rsidRDefault="004A51A5"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3F013FB6" w14:textId="2DF607FA" w:rsidR="00D771E3" w:rsidRDefault="00044CF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Initially, French insolvency regime was known to be “debtor-friendly”, which has as its scope the continuation of the company, preserving its economic and financial importance (</w:t>
      </w:r>
      <w:r w:rsidRPr="00044CFC">
        <w:rPr>
          <w:rFonts w:ascii="Avenir Next" w:hAnsi="Avenir Next" w:cs="Arial"/>
          <w:color w:val="808080" w:themeColor="background1" w:themeShade="80"/>
          <w:sz w:val="22"/>
          <w:szCs w:val="22"/>
          <w:lang w:val="en-GB"/>
        </w:rPr>
        <w:t>from the maintenance of jobs, payment of taxes</w:t>
      </w:r>
      <w:r>
        <w:rPr>
          <w:rFonts w:ascii="Avenir Next" w:hAnsi="Avenir Next" w:cs="Arial"/>
          <w:color w:val="808080" w:themeColor="background1" w:themeShade="80"/>
          <w:sz w:val="22"/>
          <w:szCs w:val="22"/>
          <w:lang w:val="en-GB"/>
        </w:rPr>
        <w:t xml:space="preserve">, </w:t>
      </w:r>
      <w:proofErr w:type="gramStart"/>
      <w:r w:rsidR="00D771E3">
        <w:rPr>
          <w:rFonts w:ascii="Avenir Next" w:hAnsi="Avenir Next" w:cs="Arial"/>
          <w:color w:val="808080" w:themeColor="background1" w:themeShade="80"/>
          <w:sz w:val="22"/>
          <w:szCs w:val="22"/>
          <w:lang w:val="en-GB"/>
        </w:rPr>
        <w:t>the</w:t>
      </w:r>
      <w:proofErr w:type="gramEnd"/>
      <w:r w:rsidR="00D771E3">
        <w:rPr>
          <w:rFonts w:ascii="Avenir Next" w:hAnsi="Avenir Next" w:cs="Arial"/>
          <w:color w:val="808080" w:themeColor="background1" w:themeShade="80"/>
          <w:sz w:val="22"/>
          <w:szCs w:val="22"/>
          <w:lang w:val="en-GB"/>
        </w:rPr>
        <w:t xml:space="preserve"> value of the assets, </w:t>
      </w:r>
      <w:r w:rsidRPr="00044CFC">
        <w:rPr>
          <w:rFonts w:ascii="Avenir Next" w:hAnsi="Avenir Next" w:cs="Arial"/>
          <w:color w:val="808080" w:themeColor="background1" w:themeShade="80"/>
          <w:sz w:val="22"/>
          <w:szCs w:val="22"/>
          <w:lang w:val="en-GB"/>
        </w:rPr>
        <w:t>among others</w:t>
      </w:r>
      <w:r>
        <w:rPr>
          <w:rFonts w:ascii="Avenir Next" w:hAnsi="Avenir Next" w:cs="Arial"/>
          <w:color w:val="808080" w:themeColor="background1" w:themeShade="80"/>
          <w:sz w:val="22"/>
          <w:szCs w:val="22"/>
          <w:lang w:val="en-GB"/>
        </w:rPr>
        <w:t xml:space="preserve">), counting with several types of restructuring procedures. </w:t>
      </w:r>
    </w:p>
    <w:p w14:paraId="529CDA03" w14:textId="77777777" w:rsidR="00D771E3" w:rsidRDefault="00D771E3" w:rsidP="006F4E04">
      <w:pPr>
        <w:jc w:val="both"/>
        <w:rPr>
          <w:rFonts w:ascii="Avenir Next" w:hAnsi="Avenir Next" w:cs="Arial"/>
          <w:color w:val="808080" w:themeColor="background1" w:themeShade="80"/>
          <w:sz w:val="22"/>
          <w:szCs w:val="22"/>
          <w:lang w:val="en-GB"/>
        </w:rPr>
      </w:pPr>
    </w:p>
    <w:p w14:paraId="7C3673E2" w14:textId="45E8C640" w:rsidR="00D771E3" w:rsidRDefault="00044CF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D771E3">
        <w:rPr>
          <w:rFonts w:ascii="Avenir Next" w:hAnsi="Avenir Next" w:cs="Arial"/>
          <w:color w:val="808080" w:themeColor="background1" w:themeShade="80"/>
          <w:sz w:val="22"/>
          <w:szCs w:val="22"/>
          <w:lang w:val="en-GB"/>
        </w:rPr>
        <w:t>French insolvency law has passed through several reforms, being the latest the Order of 15 September 2021. Those reforms brought some pr</w:t>
      </w:r>
      <w:r w:rsidR="00C44F5F">
        <w:rPr>
          <w:rFonts w:ascii="Avenir Next" w:hAnsi="Avenir Next" w:cs="Arial"/>
          <w:color w:val="808080" w:themeColor="background1" w:themeShade="80"/>
          <w:sz w:val="22"/>
          <w:szCs w:val="22"/>
          <w:lang w:val="en-GB"/>
        </w:rPr>
        <w:t>o</w:t>
      </w:r>
      <w:r w:rsidR="00D771E3">
        <w:rPr>
          <w:rFonts w:ascii="Avenir Next" w:hAnsi="Avenir Next" w:cs="Arial"/>
          <w:color w:val="808080" w:themeColor="background1" w:themeShade="80"/>
          <w:sz w:val="22"/>
          <w:szCs w:val="22"/>
          <w:lang w:val="en-GB"/>
        </w:rPr>
        <w:t>visions to protect creditor’</w:t>
      </w:r>
      <w:r w:rsidR="00EA046C">
        <w:rPr>
          <w:rFonts w:ascii="Avenir Next" w:hAnsi="Avenir Next" w:cs="Arial"/>
          <w:color w:val="808080" w:themeColor="background1" w:themeShade="80"/>
          <w:sz w:val="22"/>
          <w:szCs w:val="22"/>
          <w:lang w:val="en-GB"/>
        </w:rPr>
        <w:t>s interests and provide more active role for creditors on pre-insolvency and insolvency proceedings</w:t>
      </w:r>
      <w:r w:rsidR="00D771E3">
        <w:rPr>
          <w:rFonts w:ascii="Avenir Next" w:hAnsi="Avenir Next" w:cs="Arial"/>
          <w:color w:val="808080" w:themeColor="background1" w:themeShade="80"/>
          <w:sz w:val="22"/>
          <w:szCs w:val="22"/>
          <w:lang w:val="en-GB"/>
        </w:rPr>
        <w:t xml:space="preserve"> such as, assurance of creditor’s participation in accelerated safeguard proceedings, improvement of classes of creditors, security of </w:t>
      </w:r>
      <w:r w:rsidR="0093286A">
        <w:rPr>
          <w:rFonts w:ascii="Avenir Next" w:hAnsi="Avenir Next" w:cs="Arial"/>
          <w:color w:val="808080" w:themeColor="background1" w:themeShade="80"/>
          <w:sz w:val="22"/>
          <w:szCs w:val="22"/>
          <w:lang w:val="en-GB"/>
        </w:rPr>
        <w:t>creditors.</w:t>
      </w:r>
      <w:r w:rsidR="0093286A" w:rsidRPr="0093286A">
        <w:rPr>
          <w:rFonts w:ascii="Avenir Next" w:hAnsi="Avenir Next" w:cs="Arial"/>
          <w:color w:val="808080" w:themeColor="background1" w:themeShade="80"/>
          <w:sz w:val="22"/>
          <w:szCs w:val="22"/>
          <w:lang w:val="en-GB"/>
        </w:rPr>
        <w:t xml:space="preserve"> The changes introduced include a reduction in the observation period for safeguard proceedin</w:t>
      </w:r>
      <w:r w:rsidR="00C44F5F">
        <w:rPr>
          <w:rFonts w:ascii="Avenir Next" w:hAnsi="Avenir Next" w:cs="Arial"/>
          <w:color w:val="808080" w:themeColor="background1" w:themeShade="80"/>
          <w:sz w:val="22"/>
          <w:szCs w:val="22"/>
          <w:lang w:val="en-GB"/>
        </w:rPr>
        <w:t>gs and the establishment of pre</w:t>
      </w:r>
      <w:r w:rsidR="0093286A" w:rsidRPr="0093286A">
        <w:rPr>
          <w:rFonts w:ascii="Avenir Next" w:hAnsi="Avenir Next" w:cs="Arial"/>
          <w:color w:val="808080" w:themeColor="background1" w:themeShade="80"/>
          <w:sz w:val="22"/>
          <w:szCs w:val="22"/>
          <w:lang w:val="en-GB"/>
        </w:rPr>
        <w:t xml:space="preserve"> and post-money privileges.</w:t>
      </w:r>
      <w:r w:rsidR="00D771E3">
        <w:rPr>
          <w:rFonts w:ascii="Avenir Next" w:hAnsi="Avenir Next" w:cs="Arial"/>
          <w:color w:val="808080" w:themeColor="background1" w:themeShade="80"/>
          <w:sz w:val="22"/>
          <w:szCs w:val="22"/>
          <w:lang w:val="en-GB"/>
        </w:rPr>
        <w:t xml:space="preserve"> </w:t>
      </w:r>
      <w:proofErr w:type="gramStart"/>
      <w:r w:rsidR="00D771E3">
        <w:rPr>
          <w:rFonts w:ascii="Avenir Next" w:hAnsi="Avenir Next" w:cs="Arial"/>
          <w:color w:val="808080" w:themeColor="background1" w:themeShade="80"/>
          <w:sz w:val="22"/>
          <w:szCs w:val="22"/>
          <w:lang w:val="en-GB"/>
        </w:rPr>
        <w:t>etc</w:t>
      </w:r>
      <w:proofErr w:type="gramEnd"/>
      <w:r w:rsidR="00D771E3">
        <w:rPr>
          <w:rFonts w:ascii="Avenir Next" w:hAnsi="Avenir Next" w:cs="Arial"/>
          <w:color w:val="808080" w:themeColor="background1" w:themeShade="80"/>
          <w:sz w:val="22"/>
          <w:szCs w:val="22"/>
          <w:lang w:val="en-GB"/>
        </w:rPr>
        <w:t xml:space="preserve">. </w:t>
      </w:r>
    </w:p>
    <w:p w14:paraId="7430D04F" w14:textId="77777777" w:rsidR="00D771E3" w:rsidRDefault="00D771E3" w:rsidP="006F4E04">
      <w:pPr>
        <w:jc w:val="both"/>
        <w:rPr>
          <w:rFonts w:ascii="Avenir Next" w:hAnsi="Avenir Next" w:cs="Arial"/>
          <w:color w:val="808080" w:themeColor="background1" w:themeShade="80"/>
          <w:sz w:val="22"/>
          <w:szCs w:val="22"/>
          <w:lang w:val="en-GB"/>
        </w:rPr>
      </w:pPr>
    </w:p>
    <w:p w14:paraId="0A2B57F0" w14:textId="77777777" w:rsidR="00D771E3" w:rsidRDefault="00D771E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relevant example is that </w:t>
      </w:r>
      <w:r w:rsidRPr="00D771E3">
        <w:rPr>
          <w:rFonts w:ascii="Avenir Next" w:hAnsi="Avenir Next" w:cs="Arial"/>
          <w:color w:val="808080" w:themeColor="background1" w:themeShade="80"/>
          <w:sz w:val="22"/>
          <w:szCs w:val="22"/>
          <w:lang w:val="en-GB"/>
        </w:rPr>
        <w:t xml:space="preserve">even in cases where the court employs cross-class cram-down to compel the approval of a restructuring plan, if the criteria of the majority of all affected creditors </w:t>
      </w:r>
      <w:proofErr w:type="gramStart"/>
      <w:r w:rsidRPr="00D771E3">
        <w:rPr>
          <w:rFonts w:ascii="Avenir Next" w:hAnsi="Avenir Next" w:cs="Arial"/>
          <w:color w:val="808080" w:themeColor="background1" w:themeShade="80"/>
          <w:sz w:val="22"/>
          <w:szCs w:val="22"/>
          <w:lang w:val="en-GB"/>
        </w:rPr>
        <w:t>are not met</w:t>
      </w:r>
      <w:proofErr w:type="gramEnd"/>
      <w:r w:rsidRPr="00D771E3">
        <w:rPr>
          <w:rFonts w:ascii="Avenir Next" w:hAnsi="Avenir Next" w:cs="Arial"/>
          <w:color w:val="808080" w:themeColor="background1" w:themeShade="80"/>
          <w:sz w:val="22"/>
          <w:szCs w:val="22"/>
          <w:lang w:val="en-GB"/>
        </w:rPr>
        <w:t>, the interests of the dissenting class must still be safeguarded.</w:t>
      </w:r>
    </w:p>
    <w:p w14:paraId="1BDBFF34" w14:textId="77777777" w:rsidR="00D771E3" w:rsidRDefault="00D771E3" w:rsidP="006F4E04">
      <w:pPr>
        <w:jc w:val="both"/>
        <w:rPr>
          <w:rFonts w:ascii="Avenir Next" w:hAnsi="Avenir Next" w:cs="Arial"/>
          <w:color w:val="808080" w:themeColor="background1" w:themeShade="80"/>
          <w:sz w:val="22"/>
          <w:szCs w:val="22"/>
          <w:lang w:val="en-GB"/>
        </w:rPr>
      </w:pPr>
    </w:p>
    <w:p w14:paraId="1366CF09" w14:textId="120BC70C" w:rsidR="00044CFC" w:rsidRDefault="00D771E3" w:rsidP="006F4E04">
      <w:pPr>
        <w:jc w:val="both"/>
        <w:rPr>
          <w:rFonts w:ascii="Avenir Next" w:hAnsi="Avenir Next" w:cs="Arial"/>
          <w:color w:val="808080" w:themeColor="background1" w:themeShade="80"/>
          <w:sz w:val="22"/>
          <w:szCs w:val="22"/>
          <w:lang w:val="en-GB"/>
        </w:rPr>
      </w:pPr>
      <w:r w:rsidRPr="00D771E3">
        <w:rPr>
          <w:rFonts w:ascii="Avenir Next" w:hAnsi="Avenir Next" w:cs="Arial"/>
          <w:color w:val="808080" w:themeColor="background1" w:themeShade="80"/>
          <w:sz w:val="22"/>
          <w:szCs w:val="22"/>
          <w:lang w:val="en-GB"/>
        </w:rPr>
        <w:t xml:space="preserve">As a result, one can deduce that in the past year, the protection of creditors </w:t>
      </w:r>
      <w:proofErr w:type="gramStart"/>
      <w:r w:rsidRPr="00D771E3">
        <w:rPr>
          <w:rFonts w:ascii="Avenir Next" w:hAnsi="Avenir Next" w:cs="Arial"/>
          <w:color w:val="808080" w:themeColor="background1" w:themeShade="80"/>
          <w:sz w:val="22"/>
          <w:szCs w:val="22"/>
          <w:lang w:val="en-GB"/>
        </w:rPr>
        <w:t>has been enhanced</w:t>
      </w:r>
      <w:proofErr w:type="gramEnd"/>
      <w:r w:rsidRPr="00D771E3">
        <w:rPr>
          <w:rFonts w:ascii="Avenir Next" w:hAnsi="Avenir Next" w:cs="Arial"/>
          <w:color w:val="808080" w:themeColor="background1" w:themeShade="80"/>
          <w:sz w:val="22"/>
          <w:szCs w:val="22"/>
          <w:lang w:val="en-GB"/>
        </w:rPr>
        <w:t xml:space="preserve"> in French insolvency law.</w:t>
      </w:r>
      <w:r>
        <w:rPr>
          <w:rFonts w:ascii="Avenir Next" w:hAnsi="Avenir Next" w:cs="Arial"/>
          <w:color w:val="808080" w:themeColor="background1" w:themeShade="80"/>
          <w:sz w:val="22"/>
          <w:szCs w:val="22"/>
          <w:lang w:val="en-GB"/>
        </w:rPr>
        <w:t xml:space="preserve"> </w:t>
      </w:r>
    </w:p>
    <w:p w14:paraId="5189858A" w14:textId="118FF056" w:rsidR="00F47A63" w:rsidRDefault="00F47A63" w:rsidP="00F47A63">
      <w:pPr>
        <w:pStyle w:val="INSOLstyleheading4"/>
        <w:ind w:left="0" w:firstLine="0"/>
        <w:rPr>
          <w:rFonts w:ascii="Avenir Next Demi Bold" w:hAnsi="Avenir Next Demi Bold"/>
          <w:iCs w:val="0"/>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7430DE99" w14:textId="1EE27118" w:rsidR="00047DBA" w:rsidRDefault="00047DBA" w:rsidP="006F4E04">
      <w:pPr>
        <w:jc w:val="both"/>
        <w:rPr>
          <w:rFonts w:ascii="Avenir Next" w:hAnsi="Avenir Next" w:cs="Arial"/>
          <w:color w:val="808080" w:themeColor="background1" w:themeShade="80"/>
          <w:sz w:val="22"/>
          <w:szCs w:val="22"/>
          <w:lang w:val="en-GB"/>
        </w:rPr>
      </w:pPr>
      <w:r w:rsidRPr="00047DBA">
        <w:rPr>
          <w:rFonts w:ascii="Avenir Next" w:hAnsi="Avenir Next" w:cs="Arial"/>
          <w:color w:val="808080" w:themeColor="background1" w:themeShade="80"/>
          <w:sz w:val="22"/>
          <w:szCs w:val="22"/>
          <w:lang w:val="en-GB"/>
        </w:rPr>
        <w:t xml:space="preserve">Safeguard proceedings provide a means for financially stable debtors encountering insurmountable </w:t>
      </w:r>
      <w:r>
        <w:rPr>
          <w:rFonts w:ascii="Avenir Next" w:hAnsi="Avenir Next" w:cs="Arial"/>
          <w:color w:val="808080" w:themeColor="background1" w:themeShade="80"/>
          <w:sz w:val="22"/>
          <w:szCs w:val="22"/>
          <w:lang w:val="en-GB"/>
        </w:rPr>
        <w:t>difficulties</w:t>
      </w:r>
      <w:r w:rsidRPr="00047DBA">
        <w:rPr>
          <w:rFonts w:ascii="Avenir Next" w:hAnsi="Avenir Next" w:cs="Arial"/>
          <w:color w:val="808080" w:themeColor="background1" w:themeShade="80"/>
          <w:sz w:val="22"/>
          <w:szCs w:val="22"/>
          <w:lang w:val="en-GB"/>
        </w:rPr>
        <w:t xml:space="preserve"> to undergo restructuring under court supervision at a preventive stage.</w:t>
      </w:r>
      <w:r>
        <w:rPr>
          <w:rFonts w:ascii="Avenir Next" w:hAnsi="Avenir Next" w:cs="Arial"/>
          <w:color w:val="808080" w:themeColor="background1" w:themeShade="80"/>
          <w:sz w:val="22"/>
          <w:szCs w:val="22"/>
          <w:lang w:val="en-GB"/>
        </w:rPr>
        <w:t xml:space="preserve"> It is a collective, debt in possession procedure. </w:t>
      </w:r>
    </w:p>
    <w:p w14:paraId="3C1A9E3C" w14:textId="77777777" w:rsidR="00047DBA" w:rsidRDefault="00047DBA" w:rsidP="006F4E04">
      <w:pPr>
        <w:jc w:val="both"/>
        <w:rPr>
          <w:rFonts w:ascii="Avenir Next" w:hAnsi="Avenir Next" w:cs="Arial"/>
          <w:color w:val="808080" w:themeColor="background1" w:themeShade="80"/>
          <w:sz w:val="22"/>
          <w:szCs w:val="22"/>
          <w:lang w:val="en-GB"/>
        </w:rPr>
      </w:pPr>
    </w:p>
    <w:p w14:paraId="4DAA2822" w14:textId="56130E14" w:rsidR="00047DBA" w:rsidRDefault="00047DBA" w:rsidP="004045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w:t>
      </w:r>
      <w:r w:rsidR="00C44F5F">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Safeguard, on the other hand, is a type of safeguard procedure, which does not standalone, depe</w:t>
      </w:r>
      <w:r w:rsidR="00C44F5F">
        <w:rPr>
          <w:rFonts w:ascii="Avenir Next" w:hAnsi="Avenir Next" w:cs="Arial"/>
          <w:color w:val="808080" w:themeColor="background1" w:themeShade="80"/>
          <w:sz w:val="22"/>
          <w:szCs w:val="22"/>
          <w:lang w:val="en-GB"/>
        </w:rPr>
        <w:t>nding on a preview conciliation</w:t>
      </w:r>
      <w:r>
        <w:rPr>
          <w:rFonts w:ascii="Avenir Next" w:hAnsi="Avenir Next" w:cs="Arial"/>
          <w:color w:val="808080" w:themeColor="background1" w:themeShade="80"/>
          <w:sz w:val="22"/>
          <w:szCs w:val="22"/>
          <w:lang w:val="en-GB"/>
        </w:rPr>
        <w:t xml:space="preserve"> proceeding. </w:t>
      </w:r>
      <w:r w:rsidR="004045EC" w:rsidRPr="004045EC">
        <w:rPr>
          <w:rFonts w:ascii="Avenir Next" w:hAnsi="Avenir Next" w:cs="Arial"/>
          <w:color w:val="808080" w:themeColor="background1" w:themeShade="80"/>
          <w:sz w:val="22"/>
          <w:szCs w:val="22"/>
          <w:lang w:val="en-GB"/>
        </w:rPr>
        <w:t>The objective of the procedure is to safeguard the company's value through a process known as a "pre-pack," wherein a restructuring plan can be adopted with the involvement of affected creditors.</w:t>
      </w:r>
    </w:p>
    <w:p w14:paraId="0DD44DE6" w14:textId="77777777" w:rsidR="00047DBA" w:rsidRDefault="00047DBA" w:rsidP="006F4E04">
      <w:pPr>
        <w:jc w:val="both"/>
        <w:rPr>
          <w:rFonts w:ascii="Avenir Next" w:hAnsi="Avenir Next" w:cs="Arial"/>
          <w:color w:val="808080" w:themeColor="background1" w:themeShade="80"/>
          <w:sz w:val="22"/>
          <w:szCs w:val="22"/>
          <w:lang w:val="en-GB"/>
        </w:rPr>
      </w:pPr>
    </w:p>
    <w:p w14:paraId="0381BAEA" w14:textId="3410006A" w:rsidR="005E2510" w:rsidRDefault="00047DBA" w:rsidP="005E25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main similarities b</w:t>
      </w:r>
      <w:r w:rsidR="00C80FEE">
        <w:rPr>
          <w:rFonts w:ascii="Avenir Next" w:hAnsi="Avenir Next" w:cs="Arial"/>
          <w:color w:val="808080" w:themeColor="background1" w:themeShade="80"/>
          <w:sz w:val="22"/>
          <w:szCs w:val="22"/>
          <w:lang w:val="en-GB"/>
        </w:rPr>
        <w:t>etween those two proceedings re</w:t>
      </w:r>
      <w:r w:rsidR="0042702E">
        <w:rPr>
          <w:rFonts w:ascii="Avenir Next" w:hAnsi="Avenir Next" w:cs="Arial"/>
          <w:color w:val="808080" w:themeColor="background1" w:themeShade="80"/>
          <w:sz w:val="22"/>
          <w:szCs w:val="22"/>
          <w:lang w:val="en-GB"/>
        </w:rPr>
        <w:t xml:space="preserve">lies on the fact that they are </w:t>
      </w:r>
      <w:r w:rsidR="00C80FEE">
        <w:rPr>
          <w:rFonts w:ascii="Avenir Next" w:hAnsi="Avenir Next" w:cs="Arial"/>
          <w:color w:val="808080" w:themeColor="background1" w:themeShade="80"/>
          <w:sz w:val="22"/>
          <w:szCs w:val="22"/>
          <w:lang w:val="en-GB"/>
        </w:rPr>
        <w:t xml:space="preserve">a collective, </w:t>
      </w:r>
      <w:r w:rsidR="0042702E">
        <w:rPr>
          <w:rFonts w:ascii="Avenir Next" w:hAnsi="Avenir Next" w:cs="Arial"/>
          <w:color w:val="808080" w:themeColor="background1" w:themeShade="80"/>
          <w:sz w:val="22"/>
          <w:szCs w:val="22"/>
          <w:lang w:val="en-GB"/>
        </w:rPr>
        <w:t xml:space="preserve">debtor in possession and court supervision procedure, aiming to maintain the company’s activity, employments </w:t>
      </w:r>
      <w:r w:rsidR="00C44F5F">
        <w:rPr>
          <w:rFonts w:ascii="Avenir Next" w:hAnsi="Avenir Next" w:cs="Arial"/>
          <w:color w:val="808080" w:themeColor="background1" w:themeShade="80"/>
          <w:sz w:val="22"/>
          <w:szCs w:val="22"/>
          <w:lang w:val="en-GB"/>
        </w:rPr>
        <w:t>as well.</w:t>
      </w:r>
    </w:p>
    <w:p w14:paraId="64545CC1" w14:textId="77777777" w:rsidR="005E2510" w:rsidRDefault="005E2510" w:rsidP="005E2510">
      <w:pPr>
        <w:jc w:val="both"/>
        <w:rPr>
          <w:rFonts w:ascii="Avenir Next" w:hAnsi="Avenir Next" w:cs="Arial"/>
          <w:color w:val="808080" w:themeColor="background1" w:themeShade="80"/>
          <w:sz w:val="22"/>
          <w:szCs w:val="22"/>
          <w:lang w:val="en-GB"/>
        </w:rPr>
      </w:pPr>
    </w:p>
    <w:p w14:paraId="1FA70E2C" w14:textId="1E675DF8" w:rsidR="00C80FEE" w:rsidRDefault="005E2510" w:rsidP="005E2510">
      <w:pPr>
        <w:pStyle w:val="PargrafodaLista"/>
        <w:ind w:left="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side, the </w:t>
      </w:r>
      <w:r w:rsidRPr="004045EC">
        <w:rPr>
          <w:rFonts w:ascii="Avenir Next" w:hAnsi="Avenir Next" w:cs="Arial"/>
          <w:b/>
          <w:color w:val="808080" w:themeColor="background1" w:themeShade="80"/>
          <w:sz w:val="22"/>
          <w:szCs w:val="22"/>
          <w:lang w:val="en-GB"/>
        </w:rPr>
        <w:t>main difference</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is related</w:t>
      </w:r>
      <w:proofErr w:type="gramEnd"/>
      <w:r>
        <w:rPr>
          <w:rFonts w:ascii="Avenir Next" w:hAnsi="Avenir Next" w:cs="Arial"/>
          <w:color w:val="808080" w:themeColor="background1" w:themeShade="80"/>
          <w:sz w:val="22"/>
          <w:szCs w:val="22"/>
          <w:lang w:val="en-GB"/>
        </w:rPr>
        <w:t xml:space="preserve"> to the </w:t>
      </w:r>
      <w:r w:rsidR="00C80FEE">
        <w:rPr>
          <w:rFonts w:ascii="Avenir Next" w:hAnsi="Avenir Next" w:cs="Arial"/>
          <w:color w:val="808080" w:themeColor="background1" w:themeShade="80"/>
          <w:sz w:val="22"/>
          <w:szCs w:val="22"/>
          <w:lang w:val="en-GB"/>
        </w:rPr>
        <w:t>initiation of the procedure. In a</w:t>
      </w:r>
      <w:r w:rsidR="00C44F5F">
        <w:rPr>
          <w:rFonts w:ascii="Avenir Next" w:hAnsi="Avenir Next" w:cs="Arial"/>
          <w:color w:val="808080" w:themeColor="background1" w:themeShade="80"/>
          <w:sz w:val="22"/>
          <w:szCs w:val="22"/>
          <w:lang w:val="en-GB"/>
        </w:rPr>
        <w:t>n</w:t>
      </w:r>
      <w:r w:rsidR="00C80FEE">
        <w:rPr>
          <w:rFonts w:ascii="Avenir Next" w:hAnsi="Avenir Next" w:cs="Arial"/>
          <w:color w:val="808080" w:themeColor="background1" w:themeShade="80"/>
          <w:sz w:val="22"/>
          <w:szCs w:val="22"/>
          <w:lang w:val="en-GB"/>
        </w:rPr>
        <w:t xml:space="preserve"> Accelerate Safeguard procedure</w:t>
      </w:r>
      <w:r w:rsidR="00C44F5F">
        <w:rPr>
          <w:rFonts w:ascii="Avenir Next" w:hAnsi="Avenir Next" w:cs="Arial"/>
          <w:color w:val="808080" w:themeColor="background1" w:themeShade="80"/>
          <w:sz w:val="22"/>
          <w:szCs w:val="22"/>
          <w:lang w:val="en-GB"/>
        </w:rPr>
        <w:t>,</w:t>
      </w:r>
      <w:r w:rsidR="00C80FEE">
        <w:rPr>
          <w:rFonts w:ascii="Avenir Next" w:hAnsi="Avenir Next" w:cs="Arial"/>
          <w:color w:val="808080" w:themeColor="background1" w:themeShade="80"/>
          <w:sz w:val="22"/>
          <w:szCs w:val="22"/>
          <w:lang w:val="en-GB"/>
        </w:rPr>
        <w:t xml:space="preserve"> is </w:t>
      </w:r>
      <w:r w:rsidR="00C80FEE" w:rsidRPr="00C80FEE">
        <w:rPr>
          <w:rFonts w:ascii="Avenir Next" w:hAnsi="Avenir Next" w:cs="Arial"/>
          <w:color w:val="808080" w:themeColor="background1" w:themeShade="80"/>
          <w:sz w:val="22"/>
          <w:szCs w:val="22"/>
          <w:lang w:val="en-GB"/>
        </w:rPr>
        <w:t>mandatory to have a previous conciliation procedure</w:t>
      </w:r>
      <w:r w:rsidR="00C80FEE">
        <w:rPr>
          <w:rFonts w:ascii="Avenir Next" w:hAnsi="Avenir Next" w:cs="Arial"/>
          <w:color w:val="808080" w:themeColor="background1" w:themeShade="80"/>
          <w:sz w:val="22"/>
          <w:szCs w:val="22"/>
          <w:lang w:val="en-GB"/>
        </w:rPr>
        <w:t>, following the same criteria used to start a conciliation.  The decision to open an accelerate</w:t>
      </w:r>
      <w:r w:rsidR="00C44F5F">
        <w:rPr>
          <w:rFonts w:ascii="Avenir Next" w:hAnsi="Avenir Next" w:cs="Arial"/>
          <w:color w:val="808080" w:themeColor="background1" w:themeShade="80"/>
          <w:sz w:val="22"/>
          <w:szCs w:val="22"/>
          <w:lang w:val="en-GB"/>
        </w:rPr>
        <w:t>d</w:t>
      </w:r>
      <w:r w:rsidR="00C80FEE">
        <w:rPr>
          <w:rFonts w:ascii="Avenir Next" w:hAnsi="Avenir Next" w:cs="Arial"/>
          <w:color w:val="808080" w:themeColor="background1" w:themeShade="80"/>
          <w:sz w:val="22"/>
          <w:szCs w:val="22"/>
          <w:lang w:val="en-GB"/>
        </w:rPr>
        <w:t xml:space="preserve"> safeguard proceeding is taken by the court based on the report given by the conciliator. </w:t>
      </w:r>
      <w:r w:rsidR="0042702E">
        <w:rPr>
          <w:rFonts w:ascii="Avenir Next" w:hAnsi="Avenir Next" w:cs="Arial"/>
          <w:color w:val="808080" w:themeColor="background1" w:themeShade="80"/>
          <w:sz w:val="22"/>
          <w:szCs w:val="22"/>
          <w:lang w:val="en-GB"/>
        </w:rPr>
        <w:t xml:space="preserve">In this case, the agreement </w:t>
      </w:r>
      <w:r w:rsidR="0042702E" w:rsidRPr="00BE6456">
        <w:rPr>
          <w:rFonts w:ascii="Avenir Next" w:hAnsi="Avenir Next" w:cs="Arial"/>
          <w:color w:val="808080" w:themeColor="background1" w:themeShade="80"/>
          <w:sz w:val="22"/>
          <w:szCs w:val="22"/>
          <w:lang w:val="en-GB"/>
        </w:rPr>
        <w:t xml:space="preserve">reached in the conciliation procedure works as a </w:t>
      </w:r>
      <w:r w:rsidR="0042702E">
        <w:rPr>
          <w:rFonts w:ascii="Avenir Next" w:hAnsi="Avenir Next" w:cs="Arial"/>
          <w:color w:val="808080" w:themeColor="background1" w:themeShade="80"/>
          <w:sz w:val="22"/>
          <w:szCs w:val="22"/>
          <w:lang w:val="en-GB"/>
        </w:rPr>
        <w:t xml:space="preserve">safeguard </w:t>
      </w:r>
      <w:r w:rsidR="0042702E" w:rsidRPr="00BE6456">
        <w:rPr>
          <w:rFonts w:ascii="Avenir Next" w:hAnsi="Avenir Next" w:cs="Arial"/>
          <w:color w:val="808080" w:themeColor="background1" w:themeShade="80"/>
          <w:sz w:val="22"/>
          <w:szCs w:val="22"/>
          <w:lang w:val="en-GB"/>
        </w:rPr>
        <w:t>plan</w:t>
      </w:r>
      <w:r w:rsidR="0042702E">
        <w:rPr>
          <w:rFonts w:ascii="Avenir Next" w:hAnsi="Avenir Next" w:cs="Arial"/>
          <w:color w:val="808080" w:themeColor="background1" w:themeShade="80"/>
          <w:sz w:val="22"/>
          <w:szCs w:val="22"/>
          <w:lang w:val="en-GB"/>
        </w:rPr>
        <w:t>.</w:t>
      </w:r>
    </w:p>
    <w:p w14:paraId="707AB542" w14:textId="77777777" w:rsidR="00C80FEE" w:rsidRDefault="00C80FEE" w:rsidP="005E2510">
      <w:pPr>
        <w:pStyle w:val="PargrafodaLista"/>
        <w:ind w:left="0"/>
        <w:jc w:val="both"/>
        <w:rPr>
          <w:rFonts w:ascii="Avenir Next" w:hAnsi="Avenir Next" w:cs="Arial"/>
          <w:color w:val="808080" w:themeColor="background1" w:themeShade="80"/>
          <w:sz w:val="22"/>
          <w:szCs w:val="22"/>
          <w:lang w:val="en-GB"/>
        </w:rPr>
      </w:pPr>
    </w:p>
    <w:p w14:paraId="110DA41D" w14:textId="5D0D4B66" w:rsidR="005E2510" w:rsidRDefault="00C80FEE" w:rsidP="005E2510">
      <w:pPr>
        <w:pStyle w:val="PargrafodaLista"/>
        <w:ind w:left="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Also</w:t>
      </w:r>
      <w:proofErr w:type="gramEnd"/>
      <w:r>
        <w:rPr>
          <w:rFonts w:ascii="Avenir Next" w:hAnsi="Avenir Next" w:cs="Arial"/>
          <w:color w:val="808080" w:themeColor="background1" w:themeShade="80"/>
          <w:sz w:val="22"/>
          <w:szCs w:val="22"/>
          <w:lang w:val="en-GB"/>
        </w:rPr>
        <w:t xml:space="preserve">, </w:t>
      </w:r>
      <w:r w:rsidR="005E2510">
        <w:rPr>
          <w:rFonts w:ascii="Avenir Next" w:hAnsi="Avenir Next" w:cs="Arial"/>
          <w:color w:val="808080" w:themeColor="background1" w:themeShade="80"/>
          <w:sz w:val="22"/>
          <w:szCs w:val="22"/>
          <w:lang w:val="en-GB"/>
        </w:rPr>
        <w:t>classification of creditors</w:t>
      </w:r>
      <w:r>
        <w:rPr>
          <w:rFonts w:ascii="Avenir Next" w:hAnsi="Avenir Next" w:cs="Arial"/>
          <w:color w:val="808080" w:themeColor="background1" w:themeShade="80"/>
          <w:sz w:val="22"/>
          <w:szCs w:val="22"/>
          <w:lang w:val="en-GB"/>
        </w:rPr>
        <w:t xml:space="preserve"> is a remarkable difference between those proceedings</w:t>
      </w:r>
      <w:r w:rsidR="005E2510">
        <w:rPr>
          <w:rFonts w:ascii="Avenir Next" w:hAnsi="Avenir Next" w:cs="Arial"/>
          <w:color w:val="808080" w:themeColor="background1" w:themeShade="80"/>
          <w:sz w:val="22"/>
          <w:szCs w:val="22"/>
          <w:lang w:val="en-GB"/>
        </w:rPr>
        <w:t>.</w:t>
      </w:r>
      <w:r w:rsidR="005E2510" w:rsidRPr="005E2510">
        <w:rPr>
          <w:rFonts w:ascii="Avenir Next" w:hAnsi="Avenir Next" w:cs="Arial"/>
          <w:color w:val="808080" w:themeColor="background1" w:themeShade="80"/>
          <w:sz w:val="22"/>
          <w:szCs w:val="22"/>
          <w:lang w:val="en-GB"/>
        </w:rPr>
        <w:t xml:space="preserve"> French insolvency system has been widely criticized for the lack of definition of its classes of creditors, and since the adoption of the EU Directive on Preventive Restructuring Frameworks 2019 with the Order of 15 September 2021, the so-called "class of claims" </w:t>
      </w:r>
      <w:proofErr w:type="gramStart"/>
      <w:r w:rsidR="005E2510" w:rsidRPr="005E2510">
        <w:rPr>
          <w:rFonts w:ascii="Avenir Next" w:hAnsi="Avenir Next" w:cs="Arial"/>
          <w:color w:val="808080" w:themeColor="background1" w:themeShade="80"/>
          <w:sz w:val="22"/>
          <w:szCs w:val="22"/>
          <w:lang w:val="en-GB"/>
        </w:rPr>
        <w:t>has been introduced</w:t>
      </w:r>
      <w:proofErr w:type="gramEnd"/>
      <w:r w:rsidR="005E2510" w:rsidRPr="005E2510">
        <w:rPr>
          <w:rFonts w:ascii="Avenir Next" w:hAnsi="Avenir Next" w:cs="Arial"/>
          <w:color w:val="808080" w:themeColor="background1" w:themeShade="80"/>
          <w:sz w:val="22"/>
          <w:szCs w:val="22"/>
          <w:lang w:val="en-GB"/>
        </w:rPr>
        <w:t xml:space="preserve">. However, in the accelerated safeguard procedure, its application is compulsory for all creditors, while in the safeguard procedure it is not, with the exception of </w:t>
      </w:r>
      <w:r w:rsidR="005E2510">
        <w:rPr>
          <w:rFonts w:ascii="Avenir Next" w:hAnsi="Avenir Next" w:cs="Arial"/>
          <w:color w:val="808080" w:themeColor="background1" w:themeShade="80"/>
          <w:sz w:val="22"/>
          <w:szCs w:val="22"/>
          <w:lang w:val="en-GB"/>
        </w:rPr>
        <w:t xml:space="preserve">companies that have over 250 employees and a turnover </w:t>
      </w:r>
      <w:proofErr w:type="spellStart"/>
      <w:r w:rsidR="005E2510">
        <w:rPr>
          <w:rFonts w:ascii="Avenir Next" w:hAnsi="Avenir Next" w:cs="Arial"/>
          <w:color w:val="808080" w:themeColor="background1" w:themeShade="80"/>
          <w:sz w:val="22"/>
          <w:szCs w:val="22"/>
          <w:lang w:val="en-GB"/>
        </w:rPr>
        <w:t>grater</w:t>
      </w:r>
      <w:proofErr w:type="spellEnd"/>
      <w:r w:rsidR="005E2510">
        <w:rPr>
          <w:rFonts w:ascii="Avenir Next" w:hAnsi="Avenir Next" w:cs="Arial"/>
          <w:color w:val="808080" w:themeColor="background1" w:themeShade="80"/>
          <w:sz w:val="22"/>
          <w:szCs w:val="22"/>
          <w:lang w:val="en-GB"/>
        </w:rPr>
        <w:t xml:space="preserve"> than EUR 20 million or a turnover of over EUR 40 million (independent of the number of employees). </w:t>
      </w:r>
    </w:p>
    <w:p w14:paraId="13775565" w14:textId="46F427DB" w:rsidR="005E2510" w:rsidRDefault="005E2510" w:rsidP="005E2510">
      <w:pPr>
        <w:jc w:val="both"/>
        <w:rPr>
          <w:rFonts w:ascii="Avenir Next" w:hAnsi="Avenir Next" w:cs="Arial"/>
          <w:color w:val="808080" w:themeColor="background1" w:themeShade="80"/>
          <w:sz w:val="22"/>
          <w:szCs w:val="22"/>
          <w:lang w:val="en-GB"/>
        </w:rPr>
      </w:pPr>
    </w:p>
    <w:p w14:paraId="2CADA1A4" w14:textId="62128063" w:rsidR="0042702E" w:rsidRDefault="0042702E" w:rsidP="005E25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to </w:t>
      </w:r>
      <w:proofErr w:type="gramStart"/>
      <w:r>
        <w:rPr>
          <w:rFonts w:ascii="Avenir Next" w:hAnsi="Avenir Next" w:cs="Arial"/>
          <w:color w:val="808080" w:themeColor="background1" w:themeShade="80"/>
          <w:sz w:val="22"/>
          <w:szCs w:val="22"/>
          <w:lang w:val="en-GB"/>
        </w:rPr>
        <w:t>be mentioned</w:t>
      </w:r>
      <w:proofErr w:type="gramEnd"/>
      <w:r>
        <w:rPr>
          <w:rFonts w:ascii="Avenir Next" w:hAnsi="Avenir Next" w:cs="Arial"/>
          <w:color w:val="808080" w:themeColor="background1" w:themeShade="80"/>
          <w:sz w:val="22"/>
          <w:szCs w:val="22"/>
          <w:lang w:val="en-GB"/>
        </w:rPr>
        <w:t xml:space="preserve"> that accelerate</w:t>
      </w:r>
      <w:r w:rsidR="009D18AD">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safeguard is designed to be more expedited than safeguard procedure. </w:t>
      </w:r>
    </w:p>
    <w:p w14:paraId="3F1AA86D" w14:textId="77777777" w:rsidR="0042702E" w:rsidRDefault="0042702E" w:rsidP="005E2510">
      <w:pPr>
        <w:jc w:val="both"/>
        <w:rPr>
          <w:rFonts w:ascii="Avenir Next" w:hAnsi="Avenir Next" w:cs="Arial"/>
          <w:color w:val="808080" w:themeColor="background1" w:themeShade="80"/>
          <w:sz w:val="22"/>
          <w:szCs w:val="22"/>
          <w:lang w:val="en-GB"/>
        </w:rPr>
      </w:pPr>
    </w:p>
    <w:p w14:paraId="7CBC41EC" w14:textId="3D56D42D" w:rsidR="0042702E" w:rsidRPr="005E2510" w:rsidRDefault="0042702E" w:rsidP="005E25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Pr="0042702E">
        <w:rPr>
          <w:rFonts w:ascii="Avenir Next" w:hAnsi="Avenir Next" w:cs="Arial"/>
          <w:color w:val="808080" w:themeColor="background1" w:themeShade="80"/>
          <w:sz w:val="22"/>
          <w:szCs w:val="22"/>
          <w:lang w:val="en-GB"/>
        </w:rPr>
        <w:t>oth procedures share the common objective of facilitating the restructuring of distressed companies</w:t>
      </w:r>
      <w:r w:rsidR="009D18AD">
        <w:rPr>
          <w:rFonts w:ascii="Avenir Next" w:hAnsi="Avenir Next" w:cs="Arial"/>
          <w:color w:val="808080" w:themeColor="background1" w:themeShade="80"/>
          <w:sz w:val="22"/>
          <w:szCs w:val="22"/>
          <w:lang w:val="en-GB"/>
        </w:rPr>
        <w:t>;</w:t>
      </w:r>
      <w:r w:rsidRPr="0042702E">
        <w:rPr>
          <w:rFonts w:ascii="Avenir Next" w:hAnsi="Avenir Next" w:cs="Arial"/>
          <w:color w:val="808080" w:themeColor="background1" w:themeShade="80"/>
          <w:sz w:val="22"/>
          <w:szCs w:val="22"/>
          <w:lang w:val="en-GB"/>
        </w:rPr>
        <w:t xml:space="preserve"> they differ significantly in their application, timeline, and extent of creditor involvement, making them suitable for addressing distinct stages of financial distress.</w:t>
      </w: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w:t>
      </w:r>
      <w:proofErr w:type="gramStart"/>
      <w:r w:rsidRPr="00560F76">
        <w:rPr>
          <w:rFonts w:ascii="Avenir Next" w:hAnsi="Avenir Next" w:cs="Arial"/>
          <w:sz w:val="22"/>
          <w:szCs w:val="22"/>
          <w:lang w:val="en-GB"/>
        </w:rPr>
        <w:t>should be merged</w:t>
      </w:r>
      <w:proofErr w:type="gramEnd"/>
      <w:r w:rsidRPr="00560F76">
        <w:rPr>
          <w:rFonts w:ascii="Avenir Next" w:hAnsi="Avenir Next" w:cs="Arial"/>
          <w:sz w:val="22"/>
          <w:szCs w:val="22"/>
          <w:lang w:val="en-GB"/>
        </w:rPr>
        <w:t xml:space="preserve">.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55252EBF" w:rsidR="006F4E04" w:rsidRDefault="00070B7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undeniable that safeguard and rehabilitation procedures share similarities</w:t>
      </w:r>
      <w:r w:rsidRPr="00070B71">
        <w:rPr>
          <w:rFonts w:ascii="Avenir Next" w:hAnsi="Avenir Next" w:cs="Arial"/>
          <w:color w:val="808080" w:themeColor="background1" w:themeShade="80"/>
          <w:sz w:val="22"/>
          <w:szCs w:val="22"/>
          <w:lang w:val="en-GB"/>
        </w:rPr>
        <w:t xml:space="preserve"> in their rules for the</w:t>
      </w:r>
      <w:r>
        <w:rPr>
          <w:rFonts w:ascii="Avenir Next" w:hAnsi="Avenir Next" w:cs="Arial"/>
          <w:color w:val="808080" w:themeColor="background1" w:themeShade="80"/>
          <w:sz w:val="22"/>
          <w:szCs w:val="22"/>
          <w:lang w:val="en-GB"/>
        </w:rPr>
        <w:t>,</w:t>
      </w:r>
      <w:r w:rsidRPr="00070B71">
        <w:rPr>
          <w:rFonts w:ascii="Avenir Next" w:hAnsi="Avenir Next" w:cs="Arial"/>
          <w:color w:val="808080" w:themeColor="background1" w:themeShade="80"/>
          <w:sz w:val="22"/>
          <w:szCs w:val="22"/>
          <w:lang w:val="en-GB"/>
        </w:rPr>
        <w:t xml:space="preserve"> observation period and the presentation and approval of the restructuring plan</w:t>
      </w:r>
      <w:r>
        <w:rPr>
          <w:rFonts w:ascii="Avenir Next" w:hAnsi="Avenir Next" w:cs="Arial"/>
          <w:color w:val="808080" w:themeColor="background1" w:themeShade="80"/>
          <w:sz w:val="22"/>
          <w:szCs w:val="22"/>
          <w:lang w:val="en-GB"/>
        </w:rPr>
        <w:t xml:space="preserve">. However, they also present significant differences, especially after the reform implemented in the French Insolvency System in 2021. </w:t>
      </w:r>
    </w:p>
    <w:p w14:paraId="1279F371" w14:textId="77777777" w:rsidR="00070B71" w:rsidRDefault="00070B71" w:rsidP="006F4E04">
      <w:pPr>
        <w:jc w:val="both"/>
        <w:rPr>
          <w:rFonts w:ascii="Avenir Next" w:hAnsi="Avenir Next" w:cs="Arial"/>
          <w:color w:val="808080" w:themeColor="background1" w:themeShade="80"/>
          <w:sz w:val="22"/>
          <w:szCs w:val="22"/>
          <w:lang w:val="en-GB"/>
        </w:rPr>
      </w:pPr>
    </w:p>
    <w:p w14:paraId="6B7CEAA6" w14:textId="7AC45CCF" w:rsidR="00070B71" w:rsidRDefault="00105E1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beginning, there is a fundamental distinction</w:t>
      </w:r>
      <w:r w:rsidR="00D9672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105E18">
        <w:rPr>
          <w:rFonts w:ascii="Avenir Next" w:hAnsi="Avenir Next" w:cs="Arial"/>
          <w:color w:val="808080" w:themeColor="background1" w:themeShade="80"/>
          <w:sz w:val="22"/>
          <w:szCs w:val="22"/>
          <w:lang w:val="en-GB"/>
        </w:rPr>
        <w:t>the safeguard procedure serves as a pre-insolvency measure, whereas rehabilitation is applicable only when the company is already insolvent.</w:t>
      </w:r>
      <w:r>
        <w:rPr>
          <w:rFonts w:ascii="Avenir Next" w:hAnsi="Avenir Next" w:cs="Arial"/>
          <w:color w:val="808080" w:themeColor="background1" w:themeShade="80"/>
          <w:sz w:val="22"/>
          <w:szCs w:val="22"/>
          <w:lang w:val="en-GB"/>
        </w:rPr>
        <w:t xml:space="preserve"> </w:t>
      </w:r>
    </w:p>
    <w:p w14:paraId="5A29749F" w14:textId="77777777" w:rsidR="00D96720" w:rsidRDefault="00D96720" w:rsidP="006F4E04">
      <w:pPr>
        <w:jc w:val="both"/>
        <w:rPr>
          <w:rFonts w:ascii="Avenir Next" w:hAnsi="Avenir Next" w:cs="Arial"/>
          <w:color w:val="808080" w:themeColor="background1" w:themeShade="80"/>
          <w:sz w:val="22"/>
          <w:szCs w:val="22"/>
          <w:lang w:val="en-GB"/>
        </w:rPr>
      </w:pPr>
    </w:p>
    <w:p w14:paraId="036BE8AF" w14:textId="5981DEA5" w:rsidR="00D96720" w:rsidRDefault="00D9672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w:t>
      </w:r>
      <w:r w:rsidRPr="00D96720">
        <w:rPr>
          <w:rFonts w:ascii="Avenir Next" w:hAnsi="Avenir Next" w:cs="Arial"/>
          <w:color w:val="808080" w:themeColor="background1" w:themeShade="80"/>
          <w:sz w:val="22"/>
          <w:szCs w:val="22"/>
          <w:lang w:val="en-GB"/>
        </w:rPr>
        <w:t xml:space="preserve">ther significant differences between these procedures are </w:t>
      </w:r>
      <w:r w:rsidR="009D18AD" w:rsidRPr="009D18AD">
        <w:rPr>
          <w:rFonts w:ascii="Avenir Next" w:hAnsi="Avenir Next" w:cs="Arial"/>
          <w:color w:val="808080" w:themeColor="background1" w:themeShade="80"/>
          <w:sz w:val="22"/>
          <w:szCs w:val="22"/>
          <w:lang w:val="en-GB"/>
        </w:rPr>
        <w:t>worthy of highlighting</w:t>
      </w:r>
      <w:r>
        <w:rPr>
          <w:rFonts w:ascii="Avenir Next" w:hAnsi="Avenir Next" w:cs="Arial"/>
          <w:color w:val="808080" w:themeColor="background1" w:themeShade="80"/>
          <w:sz w:val="22"/>
          <w:szCs w:val="22"/>
          <w:lang w:val="en-GB"/>
        </w:rPr>
        <w:t>.</w:t>
      </w:r>
      <w:r w:rsidRPr="00D96720">
        <w:t xml:space="preserve"> </w:t>
      </w:r>
      <w:r w:rsidRPr="00D96720">
        <w:rPr>
          <w:rFonts w:ascii="Avenir Next" w:hAnsi="Avenir Next" w:cs="Arial"/>
          <w:color w:val="808080" w:themeColor="background1" w:themeShade="80"/>
          <w:sz w:val="22"/>
          <w:szCs w:val="22"/>
          <w:lang w:val="en-GB"/>
        </w:rPr>
        <w:t>In the rehabilitation procedure, the administrator possesses broader powers, including the exclusive authority to terminate or continue contracts</w:t>
      </w:r>
      <w:r>
        <w:rPr>
          <w:rFonts w:ascii="Avenir Next" w:hAnsi="Avenir Next" w:cs="Arial"/>
          <w:color w:val="808080" w:themeColor="background1" w:themeShade="80"/>
          <w:sz w:val="22"/>
          <w:szCs w:val="22"/>
          <w:lang w:val="en-GB"/>
        </w:rPr>
        <w:t xml:space="preserve">. In the safeguard, the administrator’s role is limited to assisting the debtor in devising the restructuring plan and supervising the overall process. </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6983B11B" w14:textId="54D6E6F5" w:rsidR="009675E2" w:rsidRDefault="009675E2" w:rsidP="009675E2">
      <w:pPr>
        <w:rPr>
          <w:rFonts w:ascii="Avenir Next" w:hAnsi="Avenir Next" w:cs="Arial"/>
          <w:bCs/>
          <w:color w:val="000000" w:themeColor="text1"/>
          <w:sz w:val="22"/>
          <w:szCs w:val="22"/>
          <w:lang w:val="en-GB"/>
        </w:rPr>
      </w:pPr>
      <w:r>
        <w:rPr>
          <w:rFonts w:ascii="Avenir Next" w:hAnsi="Avenir Next" w:cs="Arial"/>
          <w:color w:val="808080" w:themeColor="background1" w:themeShade="80"/>
          <w:sz w:val="22"/>
          <w:szCs w:val="22"/>
          <w:lang w:val="en-GB"/>
        </w:rPr>
        <w:t xml:space="preserve"> </w:t>
      </w:r>
      <w:r w:rsidRPr="00F8645D">
        <w:rPr>
          <w:rFonts w:ascii="Avenir Next" w:hAnsi="Avenir Next" w:cs="Arial"/>
          <w:color w:val="808080" w:themeColor="background1" w:themeShade="80"/>
          <w:sz w:val="22"/>
          <w:szCs w:val="22"/>
          <w:lang w:val="en-GB"/>
        </w:rPr>
        <w:t>Another valid dif</w:t>
      </w:r>
      <w:r w:rsidR="009D18AD">
        <w:rPr>
          <w:rFonts w:ascii="Avenir Next" w:hAnsi="Avenir Next" w:cs="Arial"/>
          <w:color w:val="808080" w:themeColor="background1" w:themeShade="80"/>
          <w:sz w:val="22"/>
          <w:szCs w:val="22"/>
          <w:lang w:val="en-GB"/>
        </w:rPr>
        <w:t xml:space="preserve">ference to </w:t>
      </w:r>
      <w:proofErr w:type="gramStart"/>
      <w:r w:rsidR="009D18AD">
        <w:rPr>
          <w:rFonts w:ascii="Avenir Next" w:hAnsi="Avenir Next" w:cs="Arial"/>
          <w:color w:val="808080" w:themeColor="background1" w:themeShade="80"/>
          <w:sz w:val="22"/>
          <w:szCs w:val="22"/>
          <w:lang w:val="en-GB"/>
        </w:rPr>
        <w:t>be pointed</w:t>
      </w:r>
      <w:proofErr w:type="gramEnd"/>
      <w:r w:rsidR="009D18AD">
        <w:rPr>
          <w:rFonts w:ascii="Avenir Next" w:hAnsi="Avenir Next" w:cs="Arial"/>
          <w:color w:val="808080" w:themeColor="background1" w:themeShade="80"/>
          <w:sz w:val="22"/>
          <w:szCs w:val="22"/>
          <w:lang w:val="en-GB"/>
        </w:rPr>
        <w:t xml:space="preserve"> out lies o</w:t>
      </w:r>
      <w:r w:rsidRPr="00F8645D">
        <w:rPr>
          <w:rFonts w:ascii="Avenir Next" w:hAnsi="Avenir Next" w:cs="Arial"/>
          <w:color w:val="808080" w:themeColor="background1" w:themeShade="80"/>
          <w:sz w:val="22"/>
          <w:szCs w:val="22"/>
          <w:lang w:val="en-GB"/>
        </w:rPr>
        <w:t>n the ability for any interested party to present a draft plan for voting by classes, whereas in the safeguard procedure, this authority solely rests with the debtor.</w:t>
      </w:r>
    </w:p>
    <w:p w14:paraId="776D9978" w14:textId="77777777" w:rsidR="009675E2" w:rsidRDefault="009675E2" w:rsidP="004D67B3">
      <w:pPr>
        <w:jc w:val="both"/>
        <w:rPr>
          <w:rFonts w:ascii="Avenir Next" w:hAnsi="Avenir Next" w:cs="Arial"/>
          <w:color w:val="808080" w:themeColor="background1" w:themeShade="80"/>
          <w:sz w:val="22"/>
          <w:szCs w:val="22"/>
          <w:lang w:val="en-GB"/>
        </w:rPr>
      </w:pPr>
    </w:p>
    <w:p w14:paraId="664F4380" w14:textId="7C2E4022" w:rsidR="00105E18" w:rsidRDefault="00105E18" w:rsidP="004D67B3">
      <w:pPr>
        <w:jc w:val="both"/>
        <w:rPr>
          <w:rFonts w:ascii="Avenir Next" w:hAnsi="Avenir Next" w:cs="Arial"/>
          <w:color w:val="808080" w:themeColor="background1" w:themeShade="80"/>
          <w:sz w:val="22"/>
          <w:szCs w:val="22"/>
          <w:lang w:val="en-GB"/>
        </w:rPr>
      </w:pPr>
      <w:r w:rsidRPr="00105E18">
        <w:rPr>
          <w:rFonts w:ascii="Avenir Next" w:hAnsi="Avenir Next" w:cs="Arial"/>
          <w:color w:val="808080" w:themeColor="background1" w:themeShade="80"/>
          <w:sz w:val="22"/>
          <w:szCs w:val="22"/>
          <w:lang w:val="en-GB"/>
        </w:rPr>
        <w:t xml:space="preserve">Given these fundamental differences between rehabilitation and safeguard procedures, it does not seem reasonable to merge the two proceedings. Each procedure caters to distinct situations, and </w:t>
      </w:r>
      <w:r w:rsidRPr="00105E18">
        <w:rPr>
          <w:rFonts w:ascii="Avenir Next" w:hAnsi="Avenir Next" w:cs="Arial"/>
          <w:color w:val="808080" w:themeColor="background1" w:themeShade="80"/>
          <w:sz w:val="22"/>
          <w:szCs w:val="22"/>
          <w:lang w:val="en-GB"/>
        </w:rPr>
        <w:lastRenderedPageBreak/>
        <w:t>maintaining their individuality allows for a more tailored approach to handling pre-insolvency and insolvency cases effectively.</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 xml:space="preserve">Donald has been working as an independent architect for over 15 years. In January </w:t>
      </w:r>
      <w:proofErr w:type="gramStart"/>
      <w:r w:rsidRPr="00927EEB">
        <w:rPr>
          <w:rFonts w:ascii="Avenir Next" w:eastAsia="Calibri" w:hAnsi="Avenir Next" w:cs="Arial"/>
          <w:sz w:val="22"/>
          <w:szCs w:val="22"/>
          <w:lang w:val="en-ZA"/>
        </w:rPr>
        <w:t>2022</w:t>
      </w:r>
      <w:proofErr w:type="gramEnd"/>
      <w:r w:rsidRPr="00927EEB">
        <w:rPr>
          <w:rFonts w:ascii="Avenir Next" w:eastAsia="Calibri" w:hAnsi="Avenir Next" w:cs="Arial"/>
          <w:sz w:val="22"/>
          <w:szCs w:val="22"/>
          <w:lang w:val="en-ZA"/>
        </w:rPr>
        <w:t xml:space="preserve"> he started experiencing cash flow difficulties, which have continued ever since. He is now struggling to pay his expenses, and in </w:t>
      </w:r>
      <w:proofErr w:type="gramStart"/>
      <w:r w:rsidRPr="00927EEB">
        <w:rPr>
          <w:rFonts w:ascii="Avenir Next" w:eastAsia="Calibri" w:hAnsi="Avenir Next" w:cs="Arial"/>
          <w:sz w:val="22"/>
          <w:szCs w:val="22"/>
          <w:lang w:val="en-ZA"/>
        </w:rPr>
        <w:t>particular</w:t>
      </w:r>
      <w:proofErr w:type="gramEnd"/>
      <w:r w:rsidRPr="00927EEB">
        <w:rPr>
          <w:rFonts w:ascii="Avenir Next" w:eastAsia="Calibri" w:hAnsi="Avenir Next" w:cs="Arial"/>
          <w:sz w:val="22"/>
          <w:szCs w:val="22"/>
          <w:lang w:val="en-ZA"/>
        </w:rPr>
        <w:t xml:space="preserve">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27E2D7AE" w14:textId="2ACCB09E" w:rsidR="00E55D28" w:rsidRDefault="00E55D28" w:rsidP="00E55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Donald is eligible to benefit from a conciliation procedure according to French Insolvency law, once conciliation is available to independent professionals according to article 611-2-1 of French Commercial Code. </w:t>
      </w:r>
    </w:p>
    <w:p w14:paraId="4478E895" w14:textId="77777777" w:rsidR="00E55D28" w:rsidRDefault="00E55D28" w:rsidP="006F4E04">
      <w:pPr>
        <w:jc w:val="both"/>
        <w:rPr>
          <w:rFonts w:ascii="Avenir Next" w:hAnsi="Avenir Next" w:cs="Arial"/>
          <w:color w:val="808080" w:themeColor="background1" w:themeShade="80"/>
          <w:sz w:val="22"/>
          <w:szCs w:val="22"/>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proofErr w:type="gramStart"/>
      <w:r>
        <w:rPr>
          <w:rFonts w:ascii="Avenir Next" w:hAnsi="Avenir Next" w:cs="Arial"/>
          <w:sz w:val="22"/>
          <w:szCs w:val="22"/>
          <w:lang w:val="en-GB"/>
        </w:rPr>
        <w:t>Further</w:t>
      </w:r>
      <w:proofErr w:type="gramEnd"/>
      <w:r>
        <w:rPr>
          <w:rFonts w:ascii="Avenir Next" w:hAnsi="Avenir Next" w:cs="Arial"/>
          <w:sz w:val="22"/>
          <w:szCs w:val="22"/>
          <w:lang w:val="en-GB"/>
        </w:rPr>
        <w:t xml:space="preserve">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69BDE481" w14:textId="3A19E7AE" w:rsidR="006F4E04" w:rsidRDefault="009D18AD" w:rsidP="00E55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conciliation procedure is </w:t>
      </w:r>
      <w:r w:rsidR="00EA046C">
        <w:rPr>
          <w:rFonts w:ascii="Avenir Next" w:hAnsi="Avenir Next" w:cs="Arial"/>
          <w:color w:val="808080" w:themeColor="background1" w:themeShade="80"/>
          <w:sz w:val="22"/>
          <w:szCs w:val="22"/>
          <w:lang w:val="en-GB"/>
        </w:rPr>
        <w:t>flexible, voluntary and, to some extent, confidential. The main goal is to facilitate negotiations between the debtor and its creditors th</w:t>
      </w:r>
      <w:r>
        <w:rPr>
          <w:rFonts w:ascii="Avenir Next" w:hAnsi="Avenir Next" w:cs="Arial"/>
          <w:color w:val="808080" w:themeColor="background1" w:themeShade="80"/>
          <w:sz w:val="22"/>
          <w:szCs w:val="22"/>
          <w:lang w:val="en-GB"/>
        </w:rPr>
        <w:t>r</w:t>
      </w:r>
      <w:r w:rsidR="00EA046C">
        <w:rPr>
          <w:rFonts w:ascii="Avenir Next" w:hAnsi="Avenir Next" w:cs="Arial"/>
          <w:color w:val="808080" w:themeColor="background1" w:themeShade="80"/>
          <w:sz w:val="22"/>
          <w:szCs w:val="22"/>
          <w:lang w:val="en-GB"/>
        </w:rPr>
        <w:t xml:space="preserve">ough an agreement, under the supervision of the conciliator. </w:t>
      </w:r>
    </w:p>
    <w:p w14:paraId="1190F137" w14:textId="77777777" w:rsidR="00E55D28" w:rsidRDefault="00E55D28" w:rsidP="00E55D28">
      <w:pPr>
        <w:jc w:val="both"/>
        <w:rPr>
          <w:rFonts w:ascii="Avenir Next" w:hAnsi="Avenir Next" w:cs="Arial"/>
          <w:color w:val="808080" w:themeColor="background1" w:themeShade="80"/>
          <w:sz w:val="22"/>
          <w:szCs w:val="22"/>
          <w:lang w:val="en-GB"/>
        </w:rPr>
      </w:pPr>
    </w:p>
    <w:p w14:paraId="12BCE760" w14:textId="137307B1" w:rsidR="002D225B" w:rsidRDefault="002D225B" w:rsidP="00E55D28">
      <w:pPr>
        <w:jc w:val="both"/>
        <w:rPr>
          <w:rFonts w:ascii="Avenir Next" w:hAnsi="Avenir Next" w:cs="Arial"/>
          <w:color w:val="808080" w:themeColor="background1" w:themeShade="80"/>
          <w:sz w:val="22"/>
          <w:szCs w:val="22"/>
          <w:lang w:val="en-GB"/>
        </w:rPr>
      </w:pPr>
      <w:r w:rsidRPr="002D225B">
        <w:rPr>
          <w:rFonts w:ascii="Avenir Next" w:hAnsi="Avenir Next" w:cs="Arial"/>
          <w:color w:val="808080" w:themeColor="background1" w:themeShade="80"/>
          <w:sz w:val="22"/>
          <w:szCs w:val="22"/>
          <w:lang w:val="en-GB"/>
        </w:rPr>
        <w:t xml:space="preserve">The </w:t>
      </w:r>
      <w:proofErr w:type="gramStart"/>
      <w:r w:rsidRPr="002D225B">
        <w:rPr>
          <w:rFonts w:ascii="Avenir Next" w:hAnsi="Avenir Next" w:cs="Arial"/>
          <w:color w:val="808080" w:themeColor="background1" w:themeShade="80"/>
          <w:sz w:val="22"/>
          <w:szCs w:val="22"/>
          <w:lang w:val="en-GB"/>
        </w:rPr>
        <w:t>conciliation procedure is initiated by the president of the court,</w:t>
      </w:r>
      <w:proofErr w:type="gramEnd"/>
      <w:r>
        <w:rPr>
          <w:rFonts w:ascii="Avenir Next" w:hAnsi="Avenir Next" w:cs="Arial"/>
          <w:color w:val="808080" w:themeColor="background1" w:themeShade="80"/>
          <w:sz w:val="22"/>
          <w:szCs w:val="22"/>
          <w:lang w:val="en-GB"/>
        </w:rPr>
        <w:t xml:space="preserve"> </w:t>
      </w:r>
      <w:r w:rsidR="000D5812">
        <w:rPr>
          <w:rFonts w:ascii="Avenir Next" w:hAnsi="Avenir Next" w:cs="Arial"/>
          <w:color w:val="808080" w:themeColor="background1" w:themeShade="80"/>
          <w:sz w:val="22"/>
          <w:szCs w:val="22"/>
          <w:lang w:val="en-GB"/>
        </w:rPr>
        <w:t xml:space="preserve">over </w:t>
      </w:r>
      <w:r>
        <w:rPr>
          <w:rFonts w:ascii="Avenir Next" w:hAnsi="Avenir Next" w:cs="Arial"/>
          <w:color w:val="808080" w:themeColor="background1" w:themeShade="80"/>
          <w:sz w:val="22"/>
          <w:szCs w:val="22"/>
          <w:lang w:val="en-GB"/>
        </w:rPr>
        <w:t>the debtor’s request</w:t>
      </w:r>
      <w:r w:rsidR="009D18AD">
        <w:rPr>
          <w:rFonts w:ascii="Avenir Next" w:hAnsi="Avenir Next" w:cs="Arial"/>
          <w:color w:val="808080" w:themeColor="background1" w:themeShade="80"/>
          <w:sz w:val="22"/>
          <w:szCs w:val="22"/>
          <w:lang w:val="en-GB"/>
        </w:rPr>
        <w:t>,</w:t>
      </w:r>
      <w:r w:rsidRPr="002D225B">
        <w:rPr>
          <w:rFonts w:ascii="Avenir Next" w:hAnsi="Avenir Next" w:cs="Arial"/>
          <w:color w:val="808080" w:themeColor="background1" w:themeShade="80"/>
          <w:sz w:val="22"/>
          <w:szCs w:val="22"/>
          <w:lang w:val="en-GB"/>
        </w:rPr>
        <w:t xml:space="preserve"> who appoints a conciliator for a period not exceeding 4 months, but which he may, by a reasoned decision, extend by one month at</w:t>
      </w:r>
      <w:r>
        <w:rPr>
          <w:rFonts w:ascii="Avenir Next" w:hAnsi="Avenir Next" w:cs="Arial"/>
          <w:color w:val="808080" w:themeColor="background1" w:themeShade="80"/>
          <w:sz w:val="22"/>
          <w:szCs w:val="22"/>
          <w:lang w:val="en-GB"/>
        </w:rPr>
        <w:t xml:space="preserve"> the request of the conciliator. It is also to </w:t>
      </w:r>
      <w:proofErr w:type="gramStart"/>
      <w:r>
        <w:rPr>
          <w:rFonts w:ascii="Avenir Next" w:hAnsi="Avenir Next" w:cs="Arial"/>
          <w:color w:val="808080" w:themeColor="background1" w:themeShade="80"/>
          <w:sz w:val="22"/>
          <w:szCs w:val="22"/>
          <w:lang w:val="en-GB"/>
        </w:rPr>
        <w:t>be noticed</w:t>
      </w:r>
      <w:proofErr w:type="gramEnd"/>
      <w:r>
        <w:rPr>
          <w:rFonts w:ascii="Avenir Next" w:hAnsi="Avenir Next" w:cs="Arial"/>
          <w:color w:val="808080" w:themeColor="background1" w:themeShade="80"/>
          <w:sz w:val="22"/>
          <w:szCs w:val="22"/>
          <w:lang w:val="en-GB"/>
        </w:rPr>
        <w:t xml:space="preserve"> that the conciliator’s duties are: </w:t>
      </w:r>
      <w:r w:rsidRPr="00E55D28">
        <w:rPr>
          <w:rFonts w:ascii="Avenir Next" w:hAnsi="Avenir Next" w:cs="Arial"/>
          <w:color w:val="808080" w:themeColor="background1" w:themeShade="80"/>
          <w:sz w:val="22"/>
          <w:szCs w:val="22"/>
          <w:lang w:val="en-GB"/>
        </w:rPr>
        <w:t>supervise the negotiation between the debtor and its creditors</w:t>
      </w:r>
      <w:r w:rsidR="00D616D6">
        <w:rPr>
          <w:rFonts w:ascii="Avenir Next" w:hAnsi="Avenir Next" w:cs="Arial"/>
          <w:color w:val="808080" w:themeColor="background1" w:themeShade="80"/>
          <w:sz w:val="22"/>
          <w:szCs w:val="22"/>
          <w:lang w:val="en-GB"/>
        </w:rPr>
        <w:t xml:space="preserve"> to find mutually agreeable solutions</w:t>
      </w:r>
      <w:r>
        <w:rPr>
          <w:rFonts w:ascii="Avenir Next" w:hAnsi="Avenir Next" w:cs="Arial"/>
          <w:color w:val="808080" w:themeColor="background1" w:themeShade="80"/>
          <w:sz w:val="22"/>
          <w:szCs w:val="22"/>
          <w:lang w:val="en-GB"/>
        </w:rPr>
        <w:t xml:space="preserve"> and can make relevant</w:t>
      </w:r>
      <w:r w:rsidR="009D18AD">
        <w:rPr>
          <w:rFonts w:ascii="Avenir Next" w:hAnsi="Avenir Next" w:cs="Arial"/>
          <w:color w:val="808080" w:themeColor="background1" w:themeShade="80"/>
          <w:sz w:val="22"/>
          <w:szCs w:val="22"/>
          <w:lang w:val="en-GB"/>
        </w:rPr>
        <w:t xml:space="preserve"> </w:t>
      </w:r>
      <w:r w:rsidR="009D18AD">
        <w:rPr>
          <w:rFonts w:ascii="Avenir Next" w:hAnsi="Avenir Next" w:cs="Arial"/>
          <w:color w:val="808080" w:themeColor="background1" w:themeShade="80"/>
          <w:sz w:val="22"/>
          <w:szCs w:val="22"/>
          <w:lang w:val="en-GB"/>
        </w:rPr>
        <w:t>proposals</w:t>
      </w:r>
      <w:r>
        <w:rPr>
          <w:rFonts w:ascii="Avenir Next" w:hAnsi="Avenir Next" w:cs="Arial"/>
          <w:color w:val="808080" w:themeColor="background1" w:themeShade="80"/>
          <w:sz w:val="22"/>
          <w:szCs w:val="22"/>
          <w:lang w:val="en-GB"/>
        </w:rPr>
        <w:t xml:space="preserve"> for the preservation of the debtor’s activity.</w:t>
      </w:r>
    </w:p>
    <w:p w14:paraId="6D2B7F3C" w14:textId="77777777" w:rsidR="00D616D6" w:rsidRDefault="00D616D6" w:rsidP="00E55D28">
      <w:pPr>
        <w:jc w:val="both"/>
        <w:rPr>
          <w:rFonts w:ascii="Avenir Next" w:hAnsi="Avenir Next" w:cs="Arial"/>
          <w:color w:val="808080" w:themeColor="background1" w:themeShade="80"/>
          <w:sz w:val="22"/>
          <w:szCs w:val="22"/>
          <w:lang w:val="en-GB"/>
        </w:rPr>
      </w:pPr>
    </w:p>
    <w:p w14:paraId="38BD0BF2" w14:textId="60847CFC" w:rsidR="00D616D6" w:rsidRDefault="00D616D6" w:rsidP="00E55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conciliation is successful, </w:t>
      </w:r>
      <w:r w:rsidRPr="00D616D6">
        <w:rPr>
          <w:rFonts w:ascii="Avenir Next" w:hAnsi="Avenir Next" w:cs="Arial"/>
          <w:color w:val="808080" w:themeColor="background1" w:themeShade="80"/>
          <w:sz w:val="22"/>
          <w:szCs w:val="22"/>
          <w:lang w:val="en-GB"/>
        </w:rPr>
        <w:t xml:space="preserve">an agreement </w:t>
      </w:r>
      <w:proofErr w:type="gramStart"/>
      <w:r w:rsidRPr="00D616D6">
        <w:rPr>
          <w:rFonts w:ascii="Avenir Next" w:hAnsi="Avenir Next" w:cs="Arial"/>
          <w:color w:val="808080" w:themeColor="background1" w:themeShade="80"/>
          <w:sz w:val="22"/>
          <w:szCs w:val="22"/>
          <w:lang w:val="en-GB"/>
        </w:rPr>
        <w:t>will be produced with the assistance of the conciliator</w:t>
      </w:r>
      <w:r>
        <w:rPr>
          <w:rFonts w:ascii="Avenir Next" w:hAnsi="Avenir Next" w:cs="Arial"/>
          <w:color w:val="808080" w:themeColor="background1" w:themeShade="80"/>
          <w:sz w:val="22"/>
          <w:szCs w:val="22"/>
          <w:lang w:val="en-GB"/>
        </w:rPr>
        <w:t xml:space="preserve"> and approved, if </w:t>
      </w:r>
      <w:r w:rsidR="000D5812">
        <w:rPr>
          <w:rFonts w:ascii="Avenir Next" w:hAnsi="Avenir Next" w:cs="Arial"/>
          <w:color w:val="808080" w:themeColor="background1" w:themeShade="80"/>
          <w:sz w:val="22"/>
          <w:szCs w:val="22"/>
          <w:lang w:val="en-GB"/>
        </w:rPr>
        <w:t>it is</w:t>
      </w:r>
      <w:r>
        <w:rPr>
          <w:rFonts w:ascii="Avenir Next" w:hAnsi="Avenir Next" w:cs="Arial"/>
          <w:color w:val="808080" w:themeColor="background1" w:themeShade="80"/>
          <w:sz w:val="22"/>
          <w:szCs w:val="22"/>
          <w:lang w:val="en-GB"/>
        </w:rPr>
        <w:t xml:space="preserve"> the case, by the court</w:t>
      </w:r>
      <w:proofErr w:type="gramEnd"/>
      <w:r>
        <w:rPr>
          <w:rFonts w:ascii="Avenir Next" w:hAnsi="Avenir Next" w:cs="Arial"/>
          <w:color w:val="808080" w:themeColor="background1" w:themeShade="80"/>
          <w:sz w:val="22"/>
          <w:szCs w:val="22"/>
          <w:lang w:val="en-GB"/>
        </w:rPr>
        <w:t xml:space="preserve">. </w:t>
      </w:r>
    </w:p>
    <w:p w14:paraId="4146E6E9" w14:textId="77777777" w:rsidR="002D225B" w:rsidRDefault="002D225B" w:rsidP="00E55D28">
      <w:pPr>
        <w:jc w:val="both"/>
        <w:rPr>
          <w:rFonts w:ascii="Avenir Next" w:hAnsi="Avenir Next" w:cs="Arial"/>
          <w:color w:val="808080" w:themeColor="background1" w:themeShade="80"/>
          <w:sz w:val="22"/>
          <w:szCs w:val="22"/>
          <w:lang w:val="en-GB"/>
        </w:rPr>
      </w:pPr>
    </w:p>
    <w:p w14:paraId="41DF9530" w14:textId="246FAB68" w:rsidR="002D225B" w:rsidRDefault="002D225B" w:rsidP="00E55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given, it is important to say that the conciliation is a confidential procedure, where the debtor can negotiate with his creditors in a safe space, supervised by a conciliator nominated by the court</w:t>
      </w:r>
      <w:r w:rsidR="00D616D6">
        <w:rPr>
          <w:rFonts w:ascii="Avenir Next" w:hAnsi="Avenir Next" w:cs="Arial"/>
          <w:color w:val="808080" w:themeColor="background1" w:themeShade="80"/>
          <w:sz w:val="22"/>
          <w:szCs w:val="22"/>
          <w:lang w:val="en-GB"/>
        </w:rPr>
        <w:t>, tailoring and implement solutions to address his financial issue</w:t>
      </w:r>
      <w:r>
        <w:rPr>
          <w:rFonts w:ascii="Avenir Next" w:hAnsi="Avenir Next" w:cs="Arial"/>
          <w:color w:val="808080" w:themeColor="background1" w:themeShade="80"/>
          <w:sz w:val="22"/>
          <w:szCs w:val="22"/>
          <w:lang w:val="en-GB"/>
        </w:rPr>
        <w:t xml:space="preserve">. </w:t>
      </w:r>
      <w:r w:rsidR="00D616D6">
        <w:rPr>
          <w:rFonts w:ascii="Avenir Next" w:hAnsi="Avenir Next" w:cs="Arial"/>
          <w:color w:val="808080" w:themeColor="background1" w:themeShade="80"/>
          <w:sz w:val="22"/>
          <w:szCs w:val="22"/>
          <w:lang w:val="en-GB"/>
        </w:rPr>
        <w:t xml:space="preserve">That </w:t>
      </w:r>
      <w:proofErr w:type="gramStart"/>
      <w:r w:rsidR="00D616D6">
        <w:rPr>
          <w:rFonts w:ascii="Avenir Next" w:hAnsi="Avenir Next" w:cs="Arial"/>
          <w:color w:val="808080" w:themeColor="background1" w:themeShade="80"/>
          <w:sz w:val="22"/>
          <w:szCs w:val="22"/>
          <w:lang w:val="en-GB"/>
        </w:rPr>
        <w:t>being said</w:t>
      </w:r>
      <w:proofErr w:type="gramEnd"/>
      <w:r w:rsidR="00D616D6">
        <w:rPr>
          <w:rFonts w:ascii="Avenir Next" w:hAnsi="Avenir Next" w:cs="Arial"/>
          <w:color w:val="808080" w:themeColor="background1" w:themeShade="80"/>
          <w:sz w:val="22"/>
          <w:szCs w:val="22"/>
          <w:lang w:val="en-GB"/>
        </w:rPr>
        <w:t xml:space="preserve">, Donald’s clients that are not part in the conciliation procedure may not know about his financial situation. </w:t>
      </w:r>
    </w:p>
    <w:p w14:paraId="78ADF548" w14:textId="77777777" w:rsidR="00D616D6" w:rsidRDefault="00D616D6" w:rsidP="00E55D28">
      <w:pPr>
        <w:jc w:val="both"/>
        <w:rPr>
          <w:rFonts w:ascii="Avenir Next" w:hAnsi="Avenir Next" w:cs="Arial"/>
          <w:color w:val="808080" w:themeColor="background1" w:themeShade="80"/>
          <w:sz w:val="22"/>
          <w:szCs w:val="22"/>
          <w:lang w:val="en-GB"/>
        </w:rPr>
      </w:pPr>
    </w:p>
    <w:p w14:paraId="3A248E74" w14:textId="36057056" w:rsidR="00A60CCE" w:rsidRDefault="00A60CCE" w:rsidP="00E55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highlight that if Donald, a natural person, is struggling for pay</w:t>
      </w:r>
      <w:r w:rsidR="009D18AD">
        <w:rPr>
          <w:rFonts w:ascii="Avenir Next" w:hAnsi="Avenir Next" w:cs="Arial"/>
          <w:color w:val="808080" w:themeColor="background1" w:themeShade="80"/>
          <w:sz w:val="22"/>
          <w:szCs w:val="22"/>
          <w:lang w:val="en-GB"/>
        </w:rPr>
        <w:t>ing his personal debts, meaning</w:t>
      </w:r>
      <w:r>
        <w:rPr>
          <w:rFonts w:ascii="Avenir Next" w:hAnsi="Avenir Next" w:cs="Arial"/>
          <w:color w:val="808080" w:themeColor="background1" w:themeShade="80"/>
          <w:sz w:val="22"/>
          <w:szCs w:val="22"/>
          <w:lang w:val="en-GB"/>
        </w:rPr>
        <w:t xml:space="preserve"> non-professional, he cannot be subject to insolvency proceedings. Instead, he will be subject to a regime called over-indebtedness of individuals, governed by the consumer code Article L711-1. </w:t>
      </w:r>
    </w:p>
    <w:p w14:paraId="136E33B2" w14:textId="77777777" w:rsidR="00A60CCE" w:rsidRDefault="00A60CCE" w:rsidP="00E55D28">
      <w:pPr>
        <w:jc w:val="both"/>
        <w:rPr>
          <w:rFonts w:ascii="Avenir Next" w:hAnsi="Avenir Next" w:cs="Arial"/>
          <w:color w:val="808080" w:themeColor="background1" w:themeShade="80"/>
          <w:sz w:val="22"/>
          <w:szCs w:val="22"/>
          <w:lang w:val="en-GB"/>
        </w:rPr>
      </w:pPr>
    </w:p>
    <w:p w14:paraId="44A7BE9F" w14:textId="2FBDC7F3" w:rsidR="00D616D6" w:rsidRDefault="00D616D6" w:rsidP="00E55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Besides conciliation, Donald can avail from Safeguard</w:t>
      </w:r>
      <w:r w:rsidR="00A60CCE">
        <w:rPr>
          <w:rFonts w:ascii="Avenir Next" w:hAnsi="Avenir Next" w:cs="Arial"/>
          <w:color w:val="808080" w:themeColor="background1" w:themeShade="80"/>
          <w:sz w:val="22"/>
          <w:szCs w:val="22"/>
          <w:lang w:val="en-GB"/>
        </w:rPr>
        <w:t xml:space="preserve"> (Article L620-2)</w:t>
      </w:r>
      <w:r>
        <w:rPr>
          <w:rFonts w:ascii="Avenir Next" w:hAnsi="Avenir Next" w:cs="Arial"/>
          <w:color w:val="808080" w:themeColor="background1" w:themeShade="80"/>
          <w:sz w:val="22"/>
          <w:szCs w:val="22"/>
          <w:lang w:val="en-GB"/>
        </w:rPr>
        <w:t xml:space="preserve">, Rehabilitation </w:t>
      </w:r>
      <w:r w:rsidR="00A60CCE">
        <w:rPr>
          <w:rFonts w:ascii="Avenir Next" w:hAnsi="Avenir Next" w:cs="Arial"/>
          <w:color w:val="808080" w:themeColor="background1" w:themeShade="80"/>
          <w:sz w:val="22"/>
          <w:szCs w:val="22"/>
          <w:lang w:val="en-GB"/>
        </w:rPr>
        <w:t xml:space="preserve">(Article L631-2) </w:t>
      </w:r>
      <w:r>
        <w:rPr>
          <w:rFonts w:ascii="Avenir Next" w:hAnsi="Avenir Next" w:cs="Arial"/>
          <w:color w:val="808080" w:themeColor="background1" w:themeShade="80"/>
          <w:sz w:val="22"/>
          <w:szCs w:val="22"/>
          <w:lang w:val="en-GB"/>
        </w:rPr>
        <w:t xml:space="preserve">and Liquidation </w:t>
      </w:r>
      <w:r w:rsidR="00A60CCE">
        <w:rPr>
          <w:rFonts w:ascii="Avenir Next" w:hAnsi="Avenir Next" w:cs="Arial"/>
          <w:color w:val="808080" w:themeColor="background1" w:themeShade="80"/>
          <w:sz w:val="22"/>
          <w:szCs w:val="22"/>
          <w:lang w:val="en-GB"/>
        </w:rPr>
        <w:t>(Article L640-2)</w:t>
      </w:r>
    </w:p>
    <w:p w14:paraId="1D195B7D" w14:textId="77777777" w:rsidR="002D225B" w:rsidRPr="002D225B" w:rsidRDefault="002D225B" w:rsidP="002D225B">
      <w:pPr>
        <w:jc w:val="both"/>
        <w:rPr>
          <w:rFonts w:ascii="Avenir Next" w:hAnsi="Avenir Next" w:cs="Arial"/>
          <w:color w:val="808080" w:themeColor="background1" w:themeShade="80"/>
          <w:sz w:val="22"/>
          <w:szCs w:val="22"/>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1D1138B8" w14:textId="53FB5759" w:rsidR="000D5812" w:rsidRDefault="00FD4F22" w:rsidP="00C27B6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seen before, </w:t>
      </w:r>
      <w:r w:rsidRPr="00FD4F22">
        <w:rPr>
          <w:rFonts w:ascii="Avenir Next" w:hAnsi="Avenir Next" w:cs="Arial"/>
          <w:color w:val="808080" w:themeColor="background1" w:themeShade="80"/>
          <w:sz w:val="22"/>
          <w:szCs w:val="22"/>
          <w:lang w:val="en-GB"/>
        </w:rPr>
        <w:t>in order for the accelerated safeguard</w:t>
      </w:r>
      <w:r>
        <w:rPr>
          <w:rFonts w:ascii="Avenir Next" w:hAnsi="Avenir Next" w:cs="Arial"/>
          <w:color w:val="808080" w:themeColor="background1" w:themeShade="80"/>
          <w:sz w:val="22"/>
          <w:szCs w:val="22"/>
          <w:lang w:val="en-GB"/>
        </w:rPr>
        <w:t xml:space="preserve"> </w:t>
      </w:r>
      <w:r w:rsidRPr="00FD4F22">
        <w:rPr>
          <w:rFonts w:ascii="Avenir Next" w:hAnsi="Avenir Next" w:cs="Arial"/>
          <w:color w:val="808080" w:themeColor="background1" w:themeShade="80"/>
          <w:sz w:val="22"/>
          <w:szCs w:val="22"/>
          <w:lang w:val="en-GB"/>
        </w:rPr>
        <w:t>proce</w:t>
      </w:r>
      <w:r>
        <w:rPr>
          <w:rFonts w:ascii="Avenir Next" w:hAnsi="Avenir Next" w:cs="Arial"/>
          <w:color w:val="808080" w:themeColor="background1" w:themeShade="80"/>
          <w:sz w:val="22"/>
          <w:szCs w:val="22"/>
          <w:lang w:val="en-GB"/>
        </w:rPr>
        <w:t>eding</w:t>
      </w:r>
      <w:r w:rsidRPr="00FD4F22">
        <w:rPr>
          <w:rFonts w:ascii="Avenir Next" w:hAnsi="Avenir Next" w:cs="Arial"/>
          <w:color w:val="808080" w:themeColor="background1" w:themeShade="80"/>
          <w:sz w:val="22"/>
          <w:szCs w:val="22"/>
          <w:lang w:val="en-GB"/>
        </w:rPr>
        <w:t xml:space="preserve"> to be initiated, it is imperative that the debtor has gone through the conciliation process</w:t>
      </w:r>
      <w:r w:rsidR="000D5812">
        <w:rPr>
          <w:rFonts w:ascii="Avenir Next" w:hAnsi="Avenir Next" w:cs="Arial"/>
          <w:color w:val="808080" w:themeColor="background1" w:themeShade="80"/>
          <w:sz w:val="22"/>
          <w:szCs w:val="22"/>
          <w:lang w:val="en-GB"/>
        </w:rPr>
        <w:t xml:space="preserve"> and the debtor, implementing the restructuring solutions negotiated in the extrajudicial procedure in the context of subsequent insolvency proceedings. Another requirement is that the debtor must </w:t>
      </w:r>
      <w:proofErr w:type="gramStart"/>
      <w:r w:rsidR="000D5812">
        <w:rPr>
          <w:rFonts w:ascii="Avenir Next" w:hAnsi="Avenir Next" w:cs="Arial"/>
          <w:color w:val="808080" w:themeColor="background1" w:themeShade="80"/>
          <w:sz w:val="22"/>
          <w:szCs w:val="22"/>
          <w:lang w:val="en-GB"/>
        </w:rPr>
        <w:t>not be insolvent</w:t>
      </w:r>
      <w:proofErr w:type="gramEnd"/>
      <w:r w:rsidR="000D5812">
        <w:rPr>
          <w:rFonts w:ascii="Avenir Next" w:hAnsi="Avenir Next" w:cs="Arial"/>
          <w:color w:val="808080" w:themeColor="background1" w:themeShade="80"/>
          <w:sz w:val="22"/>
          <w:szCs w:val="22"/>
          <w:lang w:val="en-GB"/>
        </w:rPr>
        <w:t xml:space="preserve"> for more than 45 days</w:t>
      </w:r>
      <w:r w:rsidR="00B82B6E">
        <w:rPr>
          <w:rFonts w:ascii="Avenir Next" w:hAnsi="Avenir Next" w:cs="Arial"/>
          <w:color w:val="808080" w:themeColor="background1" w:themeShade="80"/>
          <w:sz w:val="22"/>
          <w:szCs w:val="22"/>
          <w:lang w:val="en-GB"/>
        </w:rPr>
        <w:t xml:space="preserve"> </w:t>
      </w:r>
      <w:r w:rsidR="00B82B6E" w:rsidRPr="00B82B6E">
        <w:rPr>
          <w:rFonts w:ascii="Avenir Next" w:hAnsi="Avenir Next" w:cs="Arial"/>
          <w:color w:val="808080" w:themeColor="background1" w:themeShade="80"/>
          <w:sz w:val="22"/>
          <w:szCs w:val="22"/>
          <w:lang w:val="en-GB"/>
        </w:rPr>
        <w:t>at the time of its initial application for the commencement of conciliation proceedings.</w:t>
      </w:r>
      <w:r w:rsidR="000D5812">
        <w:rPr>
          <w:rFonts w:ascii="Avenir Next" w:hAnsi="Avenir Next" w:cs="Arial"/>
          <w:color w:val="808080" w:themeColor="background1" w:themeShade="80"/>
          <w:sz w:val="22"/>
          <w:szCs w:val="22"/>
          <w:lang w:val="en-GB"/>
        </w:rPr>
        <w:t xml:space="preserve"> </w:t>
      </w:r>
    </w:p>
    <w:p w14:paraId="0C9B8539" w14:textId="7C8358E3" w:rsidR="00F47A63" w:rsidRDefault="000D5812" w:rsidP="00C27B6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opening of the accelerated safeguard proceeding triggers common effects of the safeguard proceeding, such </w:t>
      </w:r>
      <w:proofErr w:type="gramStart"/>
      <w:r>
        <w:rPr>
          <w:rFonts w:ascii="Avenir Next" w:hAnsi="Avenir Next" w:cs="Arial"/>
          <w:color w:val="808080" w:themeColor="background1" w:themeShade="80"/>
          <w:sz w:val="22"/>
          <w:szCs w:val="22"/>
          <w:lang w:val="en-GB"/>
        </w:rPr>
        <w:t>as:</w:t>
      </w:r>
      <w:proofErr w:type="gramEnd"/>
      <w:r>
        <w:rPr>
          <w:rFonts w:ascii="Avenir Next" w:hAnsi="Avenir Next" w:cs="Arial"/>
          <w:color w:val="808080" w:themeColor="background1" w:themeShade="80"/>
          <w:sz w:val="22"/>
          <w:szCs w:val="22"/>
          <w:lang w:val="en-GB"/>
        </w:rPr>
        <w:t xml:space="preserve"> automatic stay, appointment of courts agents.</w:t>
      </w:r>
    </w:p>
    <w:p w14:paraId="6C52CC38" w14:textId="77777777" w:rsidR="00B82B6E" w:rsidRDefault="00B82B6E" w:rsidP="00C27B6A">
      <w:pPr>
        <w:rPr>
          <w:rFonts w:ascii="Avenir Next" w:hAnsi="Avenir Next" w:cs="Arial"/>
          <w:color w:val="808080" w:themeColor="background1" w:themeShade="80"/>
          <w:sz w:val="22"/>
          <w:szCs w:val="22"/>
          <w:lang w:val="en-GB"/>
        </w:rPr>
      </w:pPr>
    </w:p>
    <w:p w14:paraId="55F5F64C" w14:textId="0CF51B80" w:rsidR="00B82B6E" w:rsidRDefault="00B82B6E" w:rsidP="00C27B6A">
      <w:pPr>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However, </w:t>
      </w:r>
      <w:r w:rsidR="009D18AD">
        <w:rPr>
          <w:rFonts w:ascii="Avenir Next" w:hAnsi="Avenir Next" w:cs="Arial"/>
          <w:color w:val="808080" w:themeColor="background1" w:themeShade="80"/>
          <w:sz w:val="22"/>
          <w:szCs w:val="22"/>
          <w:lang w:val="en-GB"/>
        </w:rPr>
        <w:t>according to article L628-1,</w:t>
      </w:r>
      <w:r>
        <w:rPr>
          <w:rFonts w:ascii="Avenir Next" w:hAnsi="Avenir Next" w:cs="Arial"/>
          <w:color w:val="808080" w:themeColor="background1" w:themeShade="80"/>
          <w:sz w:val="22"/>
          <w:szCs w:val="22"/>
          <w:lang w:val="en-GB"/>
        </w:rPr>
        <w:t xml:space="preserve">this procedure is </w:t>
      </w:r>
      <w:r w:rsidR="008617A5" w:rsidRPr="008617A5">
        <w:rPr>
          <w:rFonts w:ascii="Avenir Next" w:hAnsi="Avenir Next" w:cs="Arial"/>
          <w:color w:val="808080" w:themeColor="background1" w:themeShade="80"/>
          <w:sz w:val="22"/>
          <w:szCs w:val="22"/>
          <w:lang w:val="en-GB"/>
        </w:rPr>
        <w:t>aimed at creditors who, when submitting the restructuring plan in the context of conciliation and in conjunction with the analysis of the debtor's accounts</w:t>
      </w:r>
      <w:r w:rsidR="008617A5">
        <w:rPr>
          <w:rFonts w:ascii="Avenir Next" w:hAnsi="Avenir Next" w:cs="Arial"/>
          <w:color w:val="808080" w:themeColor="background1" w:themeShade="80"/>
          <w:sz w:val="22"/>
          <w:szCs w:val="22"/>
          <w:lang w:val="en-GB"/>
        </w:rPr>
        <w:t>,</w:t>
      </w:r>
      <w:r w:rsidR="008617A5" w:rsidRPr="008617A5">
        <w:rPr>
          <w:rFonts w:ascii="Avenir Next" w:hAnsi="Avenir Next" w:cs="Arial"/>
          <w:color w:val="808080" w:themeColor="background1" w:themeShade="80"/>
          <w:sz w:val="22"/>
          <w:szCs w:val="22"/>
          <w:lang w:val="en-GB"/>
        </w:rPr>
        <w:t xml:space="preserve"> demonstrate that the nature of the indebtedness makes it likely that a plan will be adopted only by creditors with the status of financial companies, credit institutions and the like, as defined by decree of the </w:t>
      </w:r>
      <w:proofErr w:type="spellStart"/>
      <w:r w:rsidR="008617A5" w:rsidRPr="008617A5">
        <w:rPr>
          <w:rFonts w:ascii="Avenir Next" w:hAnsi="Avenir Next" w:cs="Arial"/>
          <w:i/>
          <w:color w:val="808080" w:themeColor="background1" w:themeShade="80"/>
          <w:sz w:val="22"/>
          <w:szCs w:val="22"/>
          <w:lang w:val="en-GB"/>
        </w:rPr>
        <w:t>Conseil</w:t>
      </w:r>
      <w:proofErr w:type="spellEnd"/>
      <w:r w:rsidR="008617A5" w:rsidRPr="008617A5">
        <w:rPr>
          <w:rFonts w:ascii="Avenir Next" w:hAnsi="Avenir Next" w:cs="Arial"/>
          <w:i/>
          <w:color w:val="808080" w:themeColor="background1" w:themeShade="80"/>
          <w:sz w:val="22"/>
          <w:szCs w:val="22"/>
          <w:lang w:val="en-GB"/>
        </w:rPr>
        <w:t xml:space="preserve"> </w:t>
      </w:r>
      <w:proofErr w:type="spellStart"/>
      <w:r w:rsidR="008617A5" w:rsidRPr="008617A5">
        <w:rPr>
          <w:rFonts w:ascii="Avenir Next" w:hAnsi="Avenir Next" w:cs="Arial"/>
          <w:i/>
          <w:color w:val="808080" w:themeColor="background1" w:themeShade="80"/>
          <w:sz w:val="22"/>
          <w:szCs w:val="22"/>
          <w:lang w:val="en-GB"/>
        </w:rPr>
        <w:t>d'Etat</w:t>
      </w:r>
      <w:proofErr w:type="spellEnd"/>
      <w:r w:rsidR="008617A5" w:rsidRPr="008617A5">
        <w:rPr>
          <w:rFonts w:ascii="Avenir Next" w:hAnsi="Avenir Next" w:cs="Arial"/>
          <w:color w:val="808080" w:themeColor="background1" w:themeShade="80"/>
          <w:sz w:val="22"/>
          <w:szCs w:val="22"/>
          <w:lang w:val="en-GB"/>
        </w:rPr>
        <w:t>, as well as by all holders of a claim acquired from them or from a supplier of goods or services and, if applicable, bondholders,</w:t>
      </w:r>
      <w:r w:rsidR="008617A5" w:rsidRPr="008617A5">
        <w:t xml:space="preserve"> </w:t>
      </w:r>
      <w:r w:rsidR="008617A5" w:rsidRPr="008617A5">
        <w:rPr>
          <w:rFonts w:ascii="Avenir Next" w:hAnsi="Avenir Next" w:cs="Arial"/>
          <w:color w:val="808080" w:themeColor="background1" w:themeShade="80"/>
          <w:sz w:val="22"/>
          <w:szCs w:val="22"/>
          <w:lang w:val="en-GB"/>
        </w:rPr>
        <w:t xml:space="preserve">making the procedure exclusive </w:t>
      </w:r>
      <w:bookmarkStart w:id="1" w:name="_GoBack"/>
      <w:bookmarkEnd w:id="1"/>
      <w:r w:rsidR="008617A5" w:rsidRPr="008617A5">
        <w:rPr>
          <w:rFonts w:ascii="Avenir Next" w:hAnsi="Avenir Next" w:cs="Arial"/>
          <w:color w:val="808080" w:themeColor="background1" w:themeShade="80"/>
          <w:sz w:val="22"/>
          <w:szCs w:val="22"/>
          <w:lang w:val="en-GB"/>
        </w:rPr>
        <w:t>to these creditors.</w:t>
      </w:r>
      <w:proofErr w:type="gramEnd"/>
    </w:p>
    <w:p w14:paraId="3F7166D9" w14:textId="77777777" w:rsidR="00B82B6E" w:rsidRDefault="00B82B6E" w:rsidP="00C27B6A">
      <w:pPr>
        <w:rPr>
          <w:rFonts w:ascii="Avenir Next" w:hAnsi="Avenir Next" w:cs="Arial"/>
          <w:color w:val="808080" w:themeColor="background1" w:themeShade="80"/>
          <w:sz w:val="22"/>
          <w:szCs w:val="22"/>
          <w:lang w:val="en-GB"/>
        </w:rPr>
      </w:pPr>
    </w:p>
    <w:p w14:paraId="6EF79E2E" w14:textId="28D6614F" w:rsidR="000D5812" w:rsidRDefault="008617A5" w:rsidP="00C27B6A">
      <w:pPr>
        <w:rPr>
          <w:rFonts w:ascii="Avenir Next" w:hAnsi="Avenir Next" w:cs="Arial"/>
          <w:color w:val="808080" w:themeColor="background1" w:themeShade="80"/>
          <w:sz w:val="22"/>
          <w:szCs w:val="22"/>
          <w:lang w:val="en-GB"/>
        </w:rPr>
      </w:pPr>
      <w:r w:rsidRPr="008617A5">
        <w:rPr>
          <w:rFonts w:ascii="Avenir Next" w:hAnsi="Avenir Next" w:cs="Arial"/>
          <w:color w:val="808080" w:themeColor="background1" w:themeShade="80"/>
          <w:sz w:val="22"/>
          <w:szCs w:val="22"/>
          <w:lang w:val="en-GB"/>
        </w:rPr>
        <w:t xml:space="preserve">Proceedings </w:t>
      </w:r>
      <w:proofErr w:type="gramStart"/>
      <w:r w:rsidRPr="008617A5">
        <w:rPr>
          <w:rFonts w:ascii="Avenir Next" w:hAnsi="Avenir Next" w:cs="Arial"/>
          <w:color w:val="808080" w:themeColor="background1" w:themeShade="80"/>
          <w:sz w:val="22"/>
          <w:szCs w:val="22"/>
          <w:lang w:val="en-GB"/>
        </w:rPr>
        <w:t>may only be opened</w:t>
      </w:r>
      <w:proofErr w:type="gramEnd"/>
      <w:r w:rsidRPr="008617A5">
        <w:rPr>
          <w:rFonts w:ascii="Avenir Next" w:hAnsi="Avenir Next" w:cs="Arial"/>
          <w:color w:val="808080" w:themeColor="background1" w:themeShade="80"/>
          <w:sz w:val="22"/>
          <w:szCs w:val="22"/>
          <w:lang w:val="en-GB"/>
        </w:rPr>
        <w:t xml:space="preserve"> in respect of a debtor whose accounts have been certified by a statutory auditor or prepared by a chartered accountant.</w:t>
      </w:r>
      <w:r>
        <w:rPr>
          <w:rFonts w:ascii="Avenir Next" w:hAnsi="Avenir Next" w:cs="Arial"/>
          <w:color w:val="808080" w:themeColor="background1" w:themeShade="80"/>
          <w:sz w:val="22"/>
          <w:szCs w:val="22"/>
          <w:lang w:val="en-GB"/>
        </w:rPr>
        <w:t xml:space="preserve"> </w:t>
      </w:r>
    </w:p>
    <w:p w14:paraId="4FDB3D95" w14:textId="77777777" w:rsidR="008617A5" w:rsidRDefault="008617A5" w:rsidP="00C27B6A">
      <w:pPr>
        <w:rPr>
          <w:rFonts w:ascii="Avenir Next" w:hAnsi="Avenir Next" w:cs="Arial"/>
          <w:color w:val="808080" w:themeColor="background1" w:themeShade="80"/>
          <w:sz w:val="22"/>
          <w:szCs w:val="22"/>
          <w:lang w:val="en-GB"/>
        </w:rPr>
      </w:pPr>
    </w:p>
    <w:p w14:paraId="2C7C2FB7" w14:textId="2F58A9B0" w:rsidR="000D5812" w:rsidRDefault="008617A5" w:rsidP="00C27B6A">
      <w:pPr>
        <w:rPr>
          <w:rFonts w:ascii="Avenir Next" w:hAnsi="Avenir Next" w:cs="Arial"/>
          <w:b/>
          <w:bCs/>
          <w:sz w:val="22"/>
          <w:szCs w:val="22"/>
          <w:lang w:val="en-GB"/>
        </w:rPr>
      </w:pPr>
      <w:r w:rsidRPr="008617A5">
        <w:rPr>
          <w:rFonts w:ascii="Avenir Next" w:hAnsi="Avenir Next" w:cs="Arial"/>
          <w:color w:val="808080" w:themeColor="background1" w:themeShade="80"/>
          <w:sz w:val="22"/>
          <w:szCs w:val="22"/>
          <w:lang w:val="en-GB"/>
        </w:rPr>
        <w:t>Knowing this, the accelerated safeguard procedure would not apply to Donald's case.</w:t>
      </w: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D41C" w14:textId="77777777" w:rsidR="002D225B" w:rsidRDefault="002D225B" w:rsidP="00241B44">
      <w:r>
        <w:separator/>
      </w:r>
    </w:p>
  </w:endnote>
  <w:endnote w:type="continuationSeparator" w:id="0">
    <w:p w14:paraId="3533B05E" w14:textId="77777777" w:rsidR="002D225B" w:rsidRDefault="002D22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2D225B" w:rsidRPr="00FC7B47" w:rsidRDefault="002D225B"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2D225B" w:rsidRPr="00FC7B47" w:rsidRDefault="002D225B" w:rsidP="00FC7B47">
    <w:pPr>
      <w:pStyle w:val="Rodap"/>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2D225B" w:rsidRPr="009B4976" w:rsidRDefault="002D225B" w:rsidP="00215459">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9D18AD">
          <w:rPr>
            <w:rStyle w:val="Nmerodepgina"/>
            <w:rFonts w:ascii="Arial" w:hAnsi="Arial" w:cs="Arial"/>
            <w:b/>
            <w:bCs/>
            <w:noProof/>
            <w:sz w:val="18"/>
            <w:szCs w:val="18"/>
          </w:rPr>
          <w:t>8</w:t>
        </w:r>
        <w:r w:rsidRPr="0010593A">
          <w:rPr>
            <w:rStyle w:val="Nmerodepgina"/>
            <w:rFonts w:ascii="Arial" w:hAnsi="Arial" w:cs="Arial"/>
            <w:b/>
            <w:bCs/>
            <w:sz w:val="18"/>
            <w:szCs w:val="18"/>
          </w:rPr>
          <w:fldChar w:fldCharType="end"/>
        </w:r>
      </w:p>
    </w:sdtContent>
  </w:sdt>
  <w:p w14:paraId="1F59BECD" w14:textId="31263619" w:rsidR="002D225B" w:rsidRPr="009B4976" w:rsidRDefault="002D225B" w:rsidP="009B4976">
    <w:pPr>
      <w:pStyle w:val="Rodap"/>
      <w:ind w:right="360"/>
      <w:rPr>
        <w:rFonts w:ascii="Arial" w:hAnsi="Arial" w:cs="Arial"/>
        <w:sz w:val="18"/>
        <w:szCs w:val="18"/>
        <w:lang w:val="en-GB"/>
      </w:rPr>
    </w:pPr>
    <w:r w:rsidRPr="0041238D">
      <w:rPr>
        <w:rFonts w:ascii="Calibri" w:hAnsi="Calibri" w:cs="Calibri"/>
        <w:shd w:val="clear" w:color="auto" w:fill="FFFFFF"/>
      </w:rPr>
      <w:t>202223-893</w:t>
    </w:r>
    <w:r w:rsidRPr="009B4976">
      <w:rPr>
        <w:rFonts w:ascii="Arial" w:hAnsi="Arial" w:cs="Arial"/>
        <w:sz w:val="18"/>
        <w:szCs w:val="18"/>
        <w:lang w:val="en-GB"/>
      </w:rPr>
      <w:t>.assessment</w:t>
    </w:r>
    <w:r>
      <w:rPr>
        <w:rFonts w:ascii="Arial" w:hAnsi="Arial" w:cs="Arial"/>
        <w:sz w:val="18"/>
        <w:szCs w:val="18"/>
        <w:lang w:val="en-GB"/>
      </w:rPr>
      <w:t>6A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7BB30" w14:textId="77777777" w:rsidR="002D225B" w:rsidRDefault="002D225B" w:rsidP="00241B44">
      <w:r>
        <w:separator/>
      </w:r>
    </w:p>
  </w:footnote>
  <w:footnote w:type="continuationSeparator" w:id="0">
    <w:p w14:paraId="33F97631" w14:textId="77777777" w:rsidR="002D225B" w:rsidRDefault="002D225B"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285973"/>
    <w:multiLevelType w:val="hybridMultilevel"/>
    <w:tmpl w:val="8A82FD06"/>
    <w:lvl w:ilvl="0" w:tplc="24089E9E">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912BA7"/>
    <w:multiLevelType w:val="hybridMultilevel"/>
    <w:tmpl w:val="AA6092A0"/>
    <w:lvl w:ilvl="0" w:tplc="F580E124">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8"/>
  </w:num>
  <w:num w:numId="5">
    <w:abstractNumId w:val="4"/>
  </w:num>
  <w:num w:numId="6">
    <w:abstractNumId w:val="20"/>
  </w:num>
  <w:num w:numId="7">
    <w:abstractNumId w:val="7"/>
  </w:num>
  <w:num w:numId="8">
    <w:abstractNumId w:val="15"/>
  </w:num>
  <w:num w:numId="9">
    <w:abstractNumId w:val="19"/>
  </w:num>
  <w:num w:numId="10">
    <w:abstractNumId w:val="5"/>
  </w:num>
  <w:num w:numId="11">
    <w:abstractNumId w:val="6"/>
  </w:num>
  <w:num w:numId="12">
    <w:abstractNumId w:val="0"/>
  </w:num>
  <w:num w:numId="13">
    <w:abstractNumId w:val="9"/>
  </w:num>
  <w:num w:numId="14">
    <w:abstractNumId w:val="2"/>
  </w:num>
  <w:num w:numId="15">
    <w:abstractNumId w:val="21"/>
  </w:num>
  <w:num w:numId="16">
    <w:abstractNumId w:val="14"/>
  </w:num>
  <w:num w:numId="17">
    <w:abstractNumId w:val="16"/>
  </w:num>
  <w:num w:numId="18">
    <w:abstractNumId w:val="13"/>
  </w:num>
  <w:num w:numId="19">
    <w:abstractNumId w:val="11"/>
  </w:num>
  <w:num w:numId="20">
    <w:abstractNumId w:val="10"/>
  </w:num>
  <w:num w:numId="21">
    <w:abstractNumId w:val="1"/>
  </w:num>
  <w:num w:numId="22">
    <w:abstractNumId w:val="22"/>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CFC"/>
    <w:rsid w:val="00044D46"/>
    <w:rsid w:val="00045088"/>
    <w:rsid w:val="00045904"/>
    <w:rsid w:val="00045B31"/>
    <w:rsid w:val="00046AA0"/>
    <w:rsid w:val="00047DBA"/>
    <w:rsid w:val="000502FD"/>
    <w:rsid w:val="000627E0"/>
    <w:rsid w:val="00065166"/>
    <w:rsid w:val="00067160"/>
    <w:rsid w:val="00067C67"/>
    <w:rsid w:val="00070B71"/>
    <w:rsid w:val="0007191F"/>
    <w:rsid w:val="00075AA9"/>
    <w:rsid w:val="00076686"/>
    <w:rsid w:val="00076AC5"/>
    <w:rsid w:val="0007787B"/>
    <w:rsid w:val="00081984"/>
    <w:rsid w:val="00082016"/>
    <w:rsid w:val="00082609"/>
    <w:rsid w:val="000851CC"/>
    <w:rsid w:val="00086F43"/>
    <w:rsid w:val="00087F21"/>
    <w:rsid w:val="00091826"/>
    <w:rsid w:val="00091BD8"/>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5812"/>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05E18"/>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770FA"/>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15459"/>
    <w:rsid w:val="0022116B"/>
    <w:rsid w:val="00221D20"/>
    <w:rsid w:val="0022359C"/>
    <w:rsid w:val="00226CB6"/>
    <w:rsid w:val="00230812"/>
    <w:rsid w:val="00231FB2"/>
    <w:rsid w:val="00233B19"/>
    <w:rsid w:val="002356EA"/>
    <w:rsid w:val="00237218"/>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6B62"/>
    <w:rsid w:val="002B725E"/>
    <w:rsid w:val="002C0DAA"/>
    <w:rsid w:val="002C13C8"/>
    <w:rsid w:val="002C1EC5"/>
    <w:rsid w:val="002C2B46"/>
    <w:rsid w:val="002C2FDA"/>
    <w:rsid w:val="002C3547"/>
    <w:rsid w:val="002C47C0"/>
    <w:rsid w:val="002C5EF6"/>
    <w:rsid w:val="002C69B4"/>
    <w:rsid w:val="002D0021"/>
    <w:rsid w:val="002D225B"/>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45EC"/>
    <w:rsid w:val="00405DC1"/>
    <w:rsid w:val="004065DA"/>
    <w:rsid w:val="0041085C"/>
    <w:rsid w:val="00415F1F"/>
    <w:rsid w:val="00416FEB"/>
    <w:rsid w:val="0042108F"/>
    <w:rsid w:val="00424DFC"/>
    <w:rsid w:val="00425377"/>
    <w:rsid w:val="004264D0"/>
    <w:rsid w:val="0042702E"/>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61512"/>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0EDB"/>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04D9"/>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4CC"/>
    <w:rsid w:val="005B1E31"/>
    <w:rsid w:val="005B4219"/>
    <w:rsid w:val="005B5C5F"/>
    <w:rsid w:val="005B6016"/>
    <w:rsid w:val="005B6708"/>
    <w:rsid w:val="005B67AC"/>
    <w:rsid w:val="005B79F4"/>
    <w:rsid w:val="005C2641"/>
    <w:rsid w:val="005C3312"/>
    <w:rsid w:val="005C5E05"/>
    <w:rsid w:val="005C6CFB"/>
    <w:rsid w:val="005C764D"/>
    <w:rsid w:val="005D0A0D"/>
    <w:rsid w:val="005D12BE"/>
    <w:rsid w:val="005D16DD"/>
    <w:rsid w:val="005D23BD"/>
    <w:rsid w:val="005D43E0"/>
    <w:rsid w:val="005D47B7"/>
    <w:rsid w:val="005D5828"/>
    <w:rsid w:val="005D58A3"/>
    <w:rsid w:val="005E127D"/>
    <w:rsid w:val="005E15D3"/>
    <w:rsid w:val="005E1B79"/>
    <w:rsid w:val="005E2510"/>
    <w:rsid w:val="005E2D3F"/>
    <w:rsid w:val="005E6076"/>
    <w:rsid w:val="005E7008"/>
    <w:rsid w:val="005F026D"/>
    <w:rsid w:val="005F25A8"/>
    <w:rsid w:val="005F2AEA"/>
    <w:rsid w:val="005F2D0B"/>
    <w:rsid w:val="005F4B31"/>
    <w:rsid w:val="005F5155"/>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03E6"/>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D5F"/>
    <w:rsid w:val="0069476B"/>
    <w:rsid w:val="00696BE7"/>
    <w:rsid w:val="00697EA1"/>
    <w:rsid w:val="006A0F24"/>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0E84"/>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C7BE5"/>
    <w:rsid w:val="007D227D"/>
    <w:rsid w:val="007D4A65"/>
    <w:rsid w:val="007D63C5"/>
    <w:rsid w:val="007D6C96"/>
    <w:rsid w:val="007D6DF1"/>
    <w:rsid w:val="007D7C92"/>
    <w:rsid w:val="007E042D"/>
    <w:rsid w:val="007E1154"/>
    <w:rsid w:val="007E3C8F"/>
    <w:rsid w:val="007E6BA4"/>
    <w:rsid w:val="007E70EC"/>
    <w:rsid w:val="007E78FF"/>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6593"/>
    <w:rsid w:val="008415BE"/>
    <w:rsid w:val="00844879"/>
    <w:rsid w:val="0084748A"/>
    <w:rsid w:val="00851B6A"/>
    <w:rsid w:val="008617A5"/>
    <w:rsid w:val="008619A1"/>
    <w:rsid w:val="00864762"/>
    <w:rsid w:val="00864CFA"/>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1B82"/>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45BF"/>
    <w:rsid w:val="0091633B"/>
    <w:rsid w:val="0091693A"/>
    <w:rsid w:val="00921B8C"/>
    <w:rsid w:val="00923EAD"/>
    <w:rsid w:val="00924D26"/>
    <w:rsid w:val="009309A0"/>
    <w:rsid w:val="009314AD"/>
    <w:rsid w:val="009321F2"/>
    <w:rsid w:val="0093286A"/>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3AF3"/>
    <w:rsid w:val="00965804"/>
    <w:rsid w:val="0096727F"/>
    <w:rsid w:val="009675E2"/>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18AD"/>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0CCE"/>
    <w:rsid w:val="00A6627C"/>
    <w:rsid w:val="00A7023F"/>
    <w:rsid w:val="00A71019"/>
    <w:rsid w:val="00A76786"/>
    <w:rsid w:val="00A77FB4"/>
    <w:rsid w:val="00A802E8"/>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758D"/>
    <w:rsid w:val="00B016A8"/>
    <w:rsid w:val="00B05601"/>
    <w:rsid w:val="00B05AC2"/>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1F71"/>
    <w:rsid w:val="00B82586"/>
    <w:rsid w:val="00B829A3"/>
    <w:rsid w:val="00B82A15"/>
    <w:rsid w:val="00B82B6E"/>
    <w:rsid w:val="00B86DB1"/>
    <w:rsid w:val="00B87869"/>
    <w:rsid w:val="00B87A29"/>
    <w:rsid w:val="00B87DBA"/>
    <w:rsid w:val="00B91544"/>
    <w:rsid w:val="00B928E2"/>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E6456"/>
    <w:rsid w:val="00BF2335"/>
    <w:rsid w:val="00BF499E"/>
    <w:rsid w:val="00BF50F7"/>
    <w:rsid w:val="00C02F29"/>
    <w:rsid w:val="00C03ED0"/>
    <w:rsid w:val="00C100C3"/>
    <w:rsid w:val="00C14675"/>
    <w:rsid w:val="00C15324"/>
    <w:rsid w:val="00C17718"/>
    <w:rsid w:val="00C20AFE"/>
    <w:rsid w:val="00C22A25"/>
    <w:rsid w:val="00C24907"/>
    <w:rsid w:val="00C24D9B"/>
    <w:rsid w:val="00C27B6A"/>
    <w:rsid w:val="00C35671"/>
    <w:rsid w:val="00C35B77"/>
    <w:rsid w:val="00C3600E"/>
    <w:rsid w:val="00C376EB"/>
    <w:rsid w:val="00C41B6B"/>
    <w:rsid w:val="00C41D2B"/>
    <w:rsid w:val="00C434C3"/>
    <w:rsid w:val="00C44F5F"/>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424"/>
    <w:rsid w:val="00C64575"/>
    <w:rsid w:val="00C7173F"/>
    <w:rsid w:val="00C72848"/>
    <w:rsid w:val="00C7736C"/>
    <w:rsid w:val="00C8080C"/>
    <w:rsid w:val="00C80FEE"/>
    <w:rsid w:val="00C81D54"/>
    <w:rsid w:val="00C82D87"/>
    <w:rsid w:val="00C83657"/>
    <w:rsid w:val="00C8712A"/>
    <w:rsid w:val="00C902C8"/>
    <w:rsid w:val="00C919D1"/>
    <w:rsid w:val="00C963D3"/>
    <w:rsid w:val="00CA254C"/>
    <w:rsid w:val="00CA7B50"/>
    <w:rsid w:val="00CA7F06"/>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4951"/>
    <w:rsid w:val="00D1025B"/>
    <w:rsid w:val="00D12ED4"/>
    <w:rsid w:val="00D148DC"/>
    <w:rsid w:val="00D1516E"/>
    <w:rsid w:val="00D15890"/>
    <w:rsid w:val="00D16F06"/>
    <w:rsid w:val="00D17859"/>
    <w:rsid w:val="00D17FDC"/>
    <w:rsid w:val="00D21D8C"/>
    <w:rsid w:val="00D23C70"/>
    <w:rsid w:val="00D34E8A"/>
    <w:rsid w:val="00D40B41"/>
    <w:rsid w:val="00D41FDB"/>
    <w:rsid w:val="00D42444"/>
    <w:rsid w:val="00D47FBB"/>
    <w:rsid w:val="00D522CF"/>
    <w:rsid w:val="00D53719"/>
    <w:rsid w:val="00D61596"/>
    <w:rsid w:val="00D616D6"/>
    <w:rsid w:val="00D62306"/>
    <w:rsid w:val="00D63EFD"/>
    <w:rsid w:val="00D66422"/>
    <w:rsid w:val="00D66B7D"/>
    <w:rsid w:val="00D70954"/>
    <w:rsid w:val="00D71018"/>
    <w:rsid w:val="00D716CF"/>
    <w:rsid w:val="00D7602E"/>
    <w:rsid w:val="00D771E3"/>
    <w:rsid w:val="00D84752"/>
    <w:rsid w:val="00D85481"/>
    <w:rsid w:val="00D86B3B"/>
    <w:rsid w:val="00D8745B"/>
    <w:rsid w:val="00D8748A"/>
    <w:rsid w:val="00D91AFC"/>
    <w:rsid w:val="00D923AA"/>
    <w:rsid w:val="00D926E1"/>
    <w:rsid w:val="00D93196"/>
    <w:rsid w:val="00D93DF0"/>
    <w:rsid w:val="00D9672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C570B"/>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9F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D8"/>
    <w:rsid w:val="00E55547"/>
    <w:rsid w:val="00E55D28"/>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46C"/>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571FE"/>
    <w:rsid w:val="00F60538"/>
    <w:rsid w:val="00F60FDF"/>
    <w:rsid w:val="00F61DD2"/>
    <w:rsid w:val="00F623B3"/>
    <w:rsid w:val="00F648DF"/>
    <w:rsid w:val="00F66AFF"/>
    <w:rsid w:val="00F67DAD"/>
    <w:rsid w:val="00F67EA8"/>
    <w:rsid w:val="00F70573"/>
    <w:rsid w:val="00F71433"/>
    <w:rsid w:val="00F71568"/>
    <w:rsid w:val="00F76CBA"/>
    <w:rsid w:val="00F814B1"/>
    <w:rsid w:val="00F83DBA"/>
    <w:rsid w:val="00F85679"/>
    <w:rsid w:val="00F8645D"/>
    <w:rsid w:val="00F8668C"/>
    <w:rsid w:val="00F90C34"/>
    <w:rsid w:val="00F93E2A"/>
    <w:rsid w:val="00F95410"/>
    <w:rsid w:val="00F97C5B"/>
    <w:rsid w:val="00FA3D50"/>
    <w:rsid w:val="00FA6E25"/>
    <w:rsid w:val="00FA7F45"/>
    <w:rsid w:val="00FB715C"/>
    <w:rsid w:val="00FB7FBD"/>
    <w:rsid w:val="00FC01AE"/>
    <w:rsid w:val="00FC0C23"/>
    <w:rsid w:val="00FC374A"/>
    <w:rsid w:val="00FC74C8"/>
    <w:rsid w:val="00FC7A68"/>
    <w:rsid w:val="00FC7B47"/>
    <w:rsid w:val="00FD035C"/>
    <w:rsid w:val="00FD1A35"/>
    <w:rsid w:val="00FD2EA4"/>
    <w:rsid w:val="00FD36C5"/>
    <w:rsid w:val="00FD4F22"/>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74662643-8843-4A55-B40E-83610229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E2"/>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2BA5-FBA9-4D11-A5B6-787CA9D5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11</Pages>
  <Words>3940</Words>
  <Characters>21277</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Isabela Dunaev</cp:lastModifiedBy>
  <cp:revision>33</cp:revision>
  <cp:lastPrinted>2019-08-27T05:42:00Z</cp:lastPrinted>
  <dcterms:created xsi:type="dcterms:W3CDTF">2023-06-14T19:06:00Z</dcterms:created>
  <dcterms:modified xsi:type="dcterms:W3CDTF">2023-07-26T15:00:00Z</dcterms:modified>
</cp:coreProperties>
</file>