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w:t>
      </w:r>
      <w:proofErr w:type="gramStart"/>
      <w:r w:rsidRPr="00B87DBA">
        <w:rPr>
          <w:rFonts w:ascii="Avenir Next" w:hAnsi="Avenir Next" w:cs="Arial"/>
          <w:sz w:val="22"/>
          <w:szCs w:val="22"/>
          <w:lang w:val="en-GB"/>
        </w:rPr>
        <w:t>submit</w:t>
      </w:r>
      <w:proofErr w:type="gramEnd"/>
      <w:r w:rsidRPr="00B87DBA">
        <w:rPr>
          <w:rFonts w:ascii="Avenir Next" w:hAnsi="Avenir Next" w:cs="Arial"/>
          <w:sz w:val="22"/>
          <w:szCs w:val="22"/>
          <w:lang w:val="en-GB"/>
        </w:rPr>
        <w:t xml:space="preserve">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 xml:space="preserve">Please also include the filename as </w:t>
      </w:r>
      <w:proofErr w:type="gramStart"/>
      <w:r w:rsidRPr="00B1461F">
        <w:rPr>
          <w:rFonts w:ascii="Avenir Next Demi Bold" w:hAnsi="Avenir Next Demi Bold" w:cs="Arial"/>
          <w:b/>
          <w:bCs/>
          <w:sz w:val="22"/>
          <w:szCs w:val="22"/>
          <w:lang w:val="en-GB"/>
        </w:rPr>
        <w:t>a footer</w:t>
      </w:r>
      <w:proofErr w:type="gramEnd"/>
      <w:r w:rsidRPr="00B1461F">
        <w:rPr>
          <w:rFonts w:ascii="Avenir Next Demi Bold" w:hAnsi="Avenir Next Demi Bold" w:cs="Arial"/>
          <w:b/>
          <w:bCs/>
          <w:sz w:val="22"/>
          <w:szCs w:val="22"/>
          <w:lang w:val="en-GB"/>
        </w:rPr>
        <w:t xml:space="preserve">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E088"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C32139">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proofErr w:type="gramStart"/>
      <w:r w:rsidRPr="00B87DBA">
        <w:rPr>
          <w:rFonts w:ascii="Avenir Next" w:hAnsi="Avenir Next" w:cs="Arial"/>
          <w:sz w:val="22"/>
          <w:szCs w:val="22"/>
          <w:lang w:val="en-GB"/>
        </w:rPr>
        <w:t>Questions 1.1.</w:t>
      </w:r>
      <w:proofErr w:type="gramEnd"/>
      <w:r w:rsidRPr="00B87DBA">
        <w:rPr>
          <w:rFonts w:ascii="Avenir Next" w:hAnsi="Avenir Next" w:cs="Arial"/>
          <w:sz w:val="22"/>
          <w:szCs w:val="22"/>
          <w:lang w:val="en-GB"/>
        </w:rPr>
        <w:t xml:space="preserve">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w:t>
      </w:r>
      <w:proofErr w:type="gramStart"/>
      <w:r w:rsidRPr="00B87DBA">
        <w:rPr>
          <w:rFonts w:ascii="Avenir Next" w:hAnsi="Avenir Next" w:cs="Arial"/>
          <w:sz w:val="22"/>
          <w:szCs w:val="22"/>
          <w:lang w:val="en-GB"/>
        </w:rPr>
        <w:t>are</w:t>
      </w:r>
      <w:proofErr w:type="gramEnd"/>
      <w:r w:rsidRPr="00B87DB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77777777" w:rsidR="00DE366A" w:rsidRPr="00B87DBA" w:rsidRDefault="00DE366A" w:rsidP="00DE366A">
      <w:pPr>
        <w:jc w:val="both"/>
        <w:rPr>
          <w:rFonts w:ascii="Avenir Next" w:hAnsi="Avenir Next" w:cs="Arial"/>
          <w:color w:val="000000" w:themeColor="text1"/>
          <w:sz w:val="22"/>
          <w:szCs w:val="22"/>
        </w:rPr>
      </w:pPr>
      <w:r w:rsidRPr="00B87DBA">
        <w:rPr>
          <w:rFonts w:ascii="Avenir Next" w:hAnsi="Avenir Next" w:cs="Arial"/>
          <w:color w:val="000000" w:themeColor="text1"/>
          <w:sz w:val="22"/>
          <w:szCs w:val="22"/>
        </w:rPr>
        <w:t xml:space="preserve">Choose the </w:t>
      </w:r>
      <w:r w:rsidRPr="00B1461F">
        <w:rPr>
          <w:rFonts w:ascii="Avenir Next Demi Bold" w:hAnsi="Avenir Next Demi Bold" w:cs="Arial"/>
          <w:b/>
          <w:bCs/>
          <w:color w:val="000000" w:themeColor="text1"/>
          <w:sz w:val="22"/>
          <w:szCs w:val="22"/>
          <w:u w:val="single"/>
        </w:rPr>
        <w:t>correct statement</w:t>
      </w:r>
      <w:r w:rsidRPr="00B87DBA">
        <w:rPr>
          <w:rFonts w:ascii="Avenir Next" w:hAnsi="Avenir Next" w:cs="Arial"/>
          <w:color w:val="000000" w:themeColor="text1"/>
          <w:sz w:val="22"/>
          <w:szCs w:val="22"/>
        </w:rPr>
        <w:t xml:space="preserve"> in relation to the insolvent debtor and rehabilitation (discharge):</w:t>
      </w:r>
    </w:p>
    <w:p w14:paraId="33D916A5" w14:textId="77777777" w:rsidR="00DE366A" w:rsidRPr="00B87DBA" w:rsidRDefault="00DE366A" w:rsidP="00DE366A">
      <w:pPr>
        <w:rPr>
          <w:rFonts w:ascii="Avenir Next" w:hAnsi="Avenir Next" w:cs="Arial"/>
          <w:sz w:val="22"/>
          <w:szCs w:val="22"/>
          <w:lang w:val="en-GB"/>
        </w:rPr>
      </w:pPr>
    </w:p>
    <w:p w14:paraId="2A468545"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If no claims have been received against the estate within six months of the date of sequestration, the debtor is automatically rehabilitated.</w:t>
      </w:r>
    </w:p>
    <w:p w14:paraId="6E736CEC" w14:textId="77777777" w:rsidR="00DE366A" w:rsidRPr="00B87DBA" w:rsidRDefault="00DE366A" w:rsidP="00DE366A">
      <w:pPr>
        <w:pStyle w:val="ListParagraph"/>
        <w:ind w:left="426"/>
        <w:jc w:val="both"/>
        <w:rPr>
          <w:rFonts w:ascii="Avenir Next" w:hAnsi="Avenir Next" w:cs="Arial"/>
          <w:sz w:val="22"/>
          <w:szCs w:val="22"/>
          <w:lang w:val="en-GB"/>
        </w:rPr>
      </w:pPr>
    </w:p>
    <w:p w14:paraId="5D26972A"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Once a period of 10 years has lapsed after the sequestration of his estate, the debtor may apply to court for an order of rehabilitation.</w:t>
      </w:r>
    </w:p>
    <w:p w14:paraId="2C8202CC" w14:textId="77777777" w:rsidR="00DE366A" w:rsidRPr="00E453EA" w:rsidRDefault="00DE366A" w:rsidP="00DE366A">
      <w:pPr>
        <w:jc w:val="both"/>
        <w:rPr>
          <w:rFonts w:ascii="Avenir Next" w:hAnsi="Avenir Next" w:cs="Arial"/>
          <w:sz w:val="22"/>
          <w:szCs w:val="22"/>
          <w:lang w:val="en-GB"/>
        </w:rPr>
      </w:pPr>
    </w:p>
    <w:p w14:paraId="12B20C1A" w14:textId="34220328" w:rsidR="00DE366A" w:rsidRPr="00E453EA" w:rsidRDefault="00DE366A" w:rsidP="00B3727B">
      <w:pPr>
        <w:pStyle w:val="ListParagraph"/>
        <w:numPr>
          <w:ilvl w:val="0"/>
          <w:numId w:val="1"/>
        </w:numPr>
        <w:ind w:left="426"/>
        <w:jc w:val="both"/>
        <w:rPr>
          <w:rFonts w:ascii="Avenir Next" w:hAnsi="Avenir Next" w:cs="Arial"/>
          <w:sz w:val="22"/>
          <w:szCs w:val="22"/>
          <w:lang w:val="en-GB"/>
        </w:rPr>
      </w:pPr>
      <w:r w:rsidRPr="00050D01">
        <w:rPr>
          <w:rFonts w:ascii="Avenir Next" w:hAnsi="Avenir Next" w:cs="Arial"/>
          <w:sz w:val="22"/>
          <w:szCs w:val="22"/>
          <w:highlight w:val="yellow"/>
          <w:lang w:val="en-GB"/>
        </w:rPr>
        <w:t>If the Master has approved a plan of distribution to repay all of the claims against the estate as well as all costs in full, the debtor may apply to the court for rehabilitation</w:t>
      </w:r>
      <w:r w:rsidRPr="00E453EA">
        <w:rPr>
          <w:rFonts w:ascii="Avenir Next" w:hAnsi="Avenir Next" w:cs="Arial"/>
          <w:sz w:val="22"/>
          <w:szCs w:val="22"/>
          <w:lang w:val="en-GB"/>
        </w:rPr>
        <w:t>.</w:t>
      </w:r>
    </w:p>
    <w:p w14:paraId="5386F991" w14:textId="77777777" w:rsidR="00DE366A" w:rsidRPr="00B87DBA" w:rsidRDefault="00DE366A" w:rsidP="00DE366A">
      <w:pPr>
        <w:jc w:val="both"/>
        <w:rPr>
          <w:rFonts w:ascii="Avenir Next" w:hAnsi="Avenir Next" w:cs="Arial"/>
          <w:sz w:val="22"/>
          <w:szCs w:val="22"/>
          <w:lang w:val="en-GB"/>
        </w:rPr>
      </w:pPr>
    </w:p>
    <w:p w14:paraId="7C210B62" w14:textId="71B430D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None of the above </w:t>
      </w:r>
      <w:proofErr w:type="gramStart"/>
      <w:r w:rsidR="00945BCC" w:rsidRPr="00B87DBA">
        <w:rPr>
          <w:rFonts w:ascii="Avenir Next" w:hAnsi="Avenir Next" w:cs="Arial"/>
          <w:sz w:val="22"/>
          <w:szCs w:val="22"/>
          <w:lang w:val="en-GB"/>
        </w:rPr>
        <w:t>are</w:t>
      </w:r>
      <w:proofErr w:type="gramEnd"/>
      <w:r w:rsidRPr="00B87DBA">
        <w:rPr>
          <w:rFonts w:ascii="Avenir Next" w:hAnsi="Avenir Next" w:cs="Arial"/>
          <w:sz w:val="22"/>
          <w:szCs w:val="22"/>
          <w:lang w:val="en-GB"/>
        </w:rPr>
        <w:t xml:space="preserve"> correct.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103C6A78" w:rsidR="0001050B" w:rsidRPr="00B87DBA" w:rsidRDefault="0001050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Choose the </w:t>
      </w:r>
      <w:r w:rsidR="00AF195B" w:rsidRPr="00B1461F">
        <w:rPr>
          <w:rFonts w:ascii="Avenir Next Demi Bold" w:hAnsi="Avenir Next Demi Bold" w:cs="Arial"/>
          <w:b/>
          <w:bCs/>
          <w:sz w:val="22"/>
          <w:szCs w:val="22"/>
          <w:u w:val="single"/>
          <w:lang w:val="en-GB"/>
        </w:rPr>
        <w:t>inc</w:t>
      </w:r>
      <w:r w:rsidRPr="00B1461F">
        <w:rPr>
          <w:rFonts w:ascii="Avenir Next Demi Bold" w:hAnsi="Avenir Next Demi Bold" w:cs="Arial"/>
          <w:b/>
          <w:bCs/>
          <w:sz w:val="22"/>
          <w:szCs w:val="22"/>
          <w:u w:val="single"/>
          <w:lang w:val="en-GB"/>
        </w:rPr>
        <w:t>orrect statement</w:t>
      </w:r>
      <w:r w:rsidR="00C57273" w:rsidRPr="00B1461F">
        <w:rPr>
          <w:rFonts w:ascii="Avenir Next Demi Bold" w:hAnsi="Avenir Next Demi Bold" w:cs="Arial"/>
          <w:b/>
          <w:bCs/>
          <w:sz w:val="22"/>
          <w:szCs w:val="22"/>
          <w:u w:val="single"/>
          <w:lang w:val="en-GB"/>
        </w:rPr>
        <w:t>/s</w:t>
      </w:r>
      <w:r w:rsidRPr="00B87DBA">
        <w:rPr>
          <w:rFonts w:ascii="Avenir Next" w:hAnsi="Avenir Next" w:cs="Arial"/>
          <w:sz w:val="22"/>
          <w:szCs w:val="22"/>
          <w:lang w:val="en-GB"/>
        </w:rPr>
        <w:t xml:space="preserve"> in relation to </w:t>
      </w:r>
      <w:r w:rsidR="00AF195B" w:rsidRPr="00B87DBA">
        <w:rPr>
          <w:rFonts w:ascii="Avenir Next" w:hAnsi="Avenir Next" w:cs="Arial"/>
          <w:sz w:val="22"/>
          <w:szCs w:val="22"/>
          <w:lang w:val="en-GB"/>
        </w:rPr>
        <w:t xml:space="preserve">the recognition of </w:t>
      </w:r>
      <w:r w:rsidR="008056EF" w:rsidRPr="00B87DBA">
        <w:rPr>
          <w:rFonts w:ascii="Avenir Next" w:hAnsi="Avenir Next" w:cs="Arial"/>
          <w:sz w:val="22"/>
          <w:szCs w:val="22"/>
          <w:lang w:val="en-GB"/>
        </w:rPr>
        <w:t xml:space="preserve">a foreign </w:t>
      </w:r>
      <w:r w:rsidR="00DE4387" w:rsidRPr="00B87DBA">
        <w:rPr>
          <w:rFonts w:ascii="Avenir Next" w:hAnsi="Avenir Next" w:cs="Arial"/>
          <w:sz w:val="22"/>
          <w:szCs w:val="22"/>
          <w:lang w:val="en-GB"/>
        </w:rPr>
        <w:t>officeholder</w:t>
      </w:r>
      <w:r w:rsidR="00D71018" w:rsidRPr="00B87DBA">
        <w:rPr>
          <w:rFonts w:ascii="Avenir Next" w:hAnsi="Avenir Next" w:cs="Arial"/>
          <w:sz w:val="22"/>
          <w:szCs w:val="22"/>
          <w:lang w:val="en-GB"/>
        </w:rPr>
        <w:t>:</w:t>
      </w:r>
    </w:p>
    <w:p w14:paraId="369D8A4A" w14:textId="77777777" w:rsidR="00765AE9" w:rsidRPr="00B87DBA" w:rsidRDefault="00765AE9" w:rsidP="00F33B81">
      <w:pPr>
        <w:jc w:val="both"/>
        <w:rPr>
          <w:rFonts w:ascii="Avenir Next" w:hAnsi="Avenir Next" w:cs="Arial"/>
          <w:sz w:val="22"/>
          <w:szCs w:val="22"/>
        </w:rPr>
      </w:pPr>
    </w:p>
    <w:p w14:paraId="55C9D850" w14:textId="7EA7FEE0" w:rsidR="00586138" w:rsidRPr="00471990" w:rsidRDefault="00D71018" w:rsidP="007F1022">
      <w:pPr>
        <w:pStyle w:val="ListParagraph"/>
        <w:numPr>
          <w:ilvl w:val="0"/>
          <w:numId w:val="3"/>
        </w:numPr>
        <w:ind w:left="426"/>
        <w:jc w:val="both"/>
        <w:rPr>
          <w:rFonts w:ascii="Avenir Next" w:hAnsi="Avenir Next" w:cs="Arial"/>
          <w:sz w:val="22"/>
          <w:szCs w:val="22"/>
          <w:highlight w:val="yellow"/>
        </w:rPr>
      </w:pPr>
      <w:r w:rsidRPr="00471990">
        <w:rPr>
          <w:rFonts w:ascii="Avenir Next" w:hAnsi="Avenir Next" w:cs="Arial"/>
          <w:sz w:val="22"/>
          <w:szCs w:val="22"/>
          <w:highlight w:val="yellow"/>
        </w:rPr>
        <w:t>T</w:t>
      </w:r>
      <w:r w:rsidR="00A05F35" w:rsidRPr="00471990">
        <w:rPr>
          <w:rFonts w:ascii="Avenir Next" w:hAnsi="Avenir Next" w:cs="Arial"/>
          <w:sz w:val="22"/>
          <w:szCs w:val="22"/>
          <w:highlight w:val="yellow"/>
        </w:rPr>
        <w:t>he foreign officeholder must apply to the Magistrate</w:t>
      </w:r>
      <w:r w:rsidR="000A6D56" w:rsidRPr="00471990">
        <w:rPr>
          <w:rFonts w:ascii="Avenir Next" w:hAnsi="Avenir Next" w:cs="Arial"/>
          <w:sz w:val="22"/>
          <w:szCs w:val="22"/>
          <w:highlight w:val="yellow"/>
        </w:rPr>
        <w:t xml:space="preserve">’s Court for </w:t>
      </w:r>
      <w:r w:rsidRPr="00471990">
        <w:rPr>
          <w:rFonts w:ascii="Avenir Next" w:hAnsi="Avenir Next" w:cs="Arial"/>
          <w:sz w:val="22"/>
          <w:szCs w:val="22"/>
          <w:highlight w:val="yellow"/>
        </w:rPr>
        <w:t>recognition</w:t>
      </w:r>
      <w:r w:rsidR="00765AE9" w:rsidRPr="00471990">
        <w:rPr>
          <w:rFonts w:ascii="Avenir Next" w:hAnsi="Avenir Next" w:cs="Arial"/>
          <w:sz w:val="22"/>
          <w:szCs w:val="22"/>
          <w:highlight w:val="yellow"/>
        </w:rPr>
        <w:t>.</w:t>
      </w:r>
    </w:p>
    <w:p w14:paraId="25C9437F" w14:textId="77777777" w:rsidR="00765AE9" w:rsidRPr="00B87DBA" w:rsidRDefault="00765AE9" w:rsidP="00765AE9">
      <w:pPr>
        <w:ind w:left="66"/>
        <w:jc w:val="both"/>
        <w:rPr>
          <w:rFonts w:ascii="Avenir Next" w:hAnsi="Avenir Next" w:cs="Arial"/>
          <w:sz w:val="22"/>
          <w:szCs w:val="22"/>
        </w:rPr>
      </w:pPr>
    </w:p>
    <w:p w14:paraId="352F177C" w14:textId="0DE9CD51" w:rsidR="00765AE9" w:rsidRPr="00B87DBA" w:rsidRDefault="00D85481"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 xml:space="preserve">In the court order the court will </w:t>
      </w:r>
      <w:r w:rsidR="003B36EA" w:rsidRPr="00B87DBA">
        <w:rPr>
          <w:rFonts w:ascii="Avenir Next" w:hAnsi="Avenir Next" w:cs="Arial"/>
          <w:sz w:val="22"/>
          <w:szCs w:val="22"/>
        </w:rPr>
        <w:t>include provisions to protect local creditors</w:t>
      </w:r>
      <w:r w:rsidR="00765AE9" w:rsidRPr="00B87DBA">
        <w:rPr>
          <w:rFonts w:ascii="Avenir Next" w:hAnsi="Avenir Next" w:cs="Arial"/>
          <w:sz w:val="22"/>
          <w:szCs w:val="22"/>
        </w:rPr>
        <w:t>.</w:t>
      </w:r>
    </w:p>
    <w:p w14:paraId="1E5A28CD" w14:textId="77777777" w:rsidR="007F1022" w:rsidRPr="00B87DBA" w:rsidRDefault="007F1022" w:rsidP="007F1022">
      <w:pPr>
        <w:pStyle w:val="ListParagraph"/>
        <w:rPr>
          <w:rFonts w:ascii="Avenir Next" w:hAnsi="Avenir Next" w:cs="Arial"/>
          <w:sz w:val="22"/>
          <w:szCs w:val="22"/>
        </w:rPr>
      </w:pPr>
    </w:p>
    <w:p w14:paraId="5D764C4E" w14:textId="3786CB8A" w:rsidR="007F1022" w:rsidRPr="00B87DBA" w:rsidRDefault="007F1022"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The court order must be published in the Government Gazette.</w:t>
      </w:r>
    </w:p>
    <w:p w14:paraId="6AA4BA4C" w14:textId="77777777" w:rsidR="00765AE9" w:rsidRPr="00B87DBA" w:rsidRDefault="00765AE9" w:rsidP="00765AE9">
      <w:pPr>
        <w:ind w:left="66"/>
        <w:jc w:val="both"/>
        <w:rPr>
          <w:rFonts w:ascii="Avenir Next" w:hAnsi="Avenir Next" w:cs="Arial"/>
          <w:sz w:val="22"/>
          <w:szCs w:val="22"/>
        </w:rPr>
      </w:pPr>
    </w:p>
    <w:p w14:paraId="4C8BF609" w14:textId="56DCA63E" w:rsidR="00765AE9" w:rsidRPr="00471990" w:rsidRDefault="00765AE9" w:rsidP="00765AE9">
      <w:pPr>
        <w:pStyle w:val="ListParagraph"/>
        <w:numPr>
          <w:ilvl w:val="0"/>
          <w:numId w:val="3"/>
        </w:numPr>
        <w:ind w:left="426"/>
        <w:jc w:val="both"/>
        <w:rPr>
          <w:rFonts w:ascii="Avenir Next" w:hAnsi="Avenir Next" w:cs="Arial"/>
          <w:sz w:val="22"/>
          <w:szCs w:val="22"/>
          <w:highlight w:val="yellow"/>
        </w:rPr>
      </w:pPr>
      <w:r w:rsidRPr="00471990">
        <w:rPr>
          <w:rFonts w:ascii="Avenir Next" w:hAnsi="Avenir Next" w:cs="Arial"/>
          <w:sz w:val="22"/>
          <w:szCs w:val="22"/>
          <w:highlight w:val="yellow"/>
        </w:rPr>
        <w:t>Th</w:t>
      </w:r>
      <w:r w:rsidR="002D4943" w:rsidRPr="00471990">
        <w:rPr>
          <w:rFonts w:ascii="Avenir Next" w:hAnsi="Avenir Next" w:cs="Arial"/>
          <w:sz w:val="22"/>
          <w:szCs w:val="22"/>
          <w:highlight w:val="yellow"/>
        </w:rPr>
        <w:t xml:space="preserve">e foreign officeholder will only </w:t>
      </w:r>
      <w:r w:rsidR="004E185D" w:rsidRPr="00471990">
        <w:rPr>
          <w:rFonts w:ascii="Avenir Next" w:hAnsi="Avenir Next" w:cs="Arial"/>
          <w:sz w:val="22"/>
          <w:szCs w:val="22"/>
          <w:highlight w:val="yellow"/>
        </w:rPr>
        <w:t xml:space="preserve">be required to provide </w:t>
      </w:r>
      <w:r w:rsidR="002C47C0" w:rsidRPr="00471990">
        <w:rPr>
          <w:rFonts w:ascii="Avenir Next" w:hAnsi="Avenir Next" w:cs="Arial"/>
          <w:sz w:val="22"/>
          <w:szCs w:val="22"/>
          <w:highlight w:val="yellow"/>
        </w:rPr>
        <w:t>appropriate</w:t>
      </w:r>
      <w:r w:rsidR="004E185D" w:rsidRPr="00471990">
        <w:rPr>
          <w:rFonts w:ascii="Avenir Next" w:hAnsi="Avenir Next" w:cs="Arial"/>
          <w:sz w:val="22"/>
          <w:szCs w:val="22"/>
          <w:highlight w:val="yellow"/>
        </w:rPr>
        <w:t xml:space="preserve"> </w:t>
      </w:r>
      <w:proofErr w:type="gramStart"/>
      <w:r w:rsidR="004E185D" w:rsidRPr="00471990">
        <w:rPr>
          <w:rFonts w:ascii="Avenir Next" w:hAnsi="Avenir Next" w:cs="Arial"/>
          <w:sz w:val="22"/>
          <w:szCs w:val="22"/>
          <w:highlight w:val="yellow"/>
        </w:rPr>
        <w:t>secu</w:t>
      </w:r>
      <w:r w:rsidR="007978EC" w:rsidRPr="00471990">
        <w:rPr>
          <w:rFonts w:ascii="Avenir Next" w:hAnsi="Avenir Next" w:cs="Arial"/>
          <w:sz w:val="22"/>
          <w:szCs w:val="22"/>
          <w:highlight w:val="yellow"/>
        </w:rPr>
        <w:t>rity</w:t>
      </w:r>
      <w:r w:rsidR="002C47C0" w:rsidRPr="00471990">
        <w:rPr>
          <w:rFonts w:ascii="Avenir Next" w:hAnsi="Avenir Next" w:cs="Arial"/>
          <w:sz w:val="22"/>
          <w:szCs w:val="22"/>
          <w:highlight w:val="yellow"/>
        </w:rPr>
        <w:t>,</w:t>
      </w:r>
      <w:proofErr w:type="gramEnd"/>
      <w:r w:rsidR="002C47C0" w:rsidRPr="00471990">
        <w:rPr>
          <w:rFonts w:ascii="Avenir Next" w:hAnsi="Avenir Next" w:cs="Arial"/>
          <w:sz w:val="22"/>
          <w:szCs w:val="22"/>
          <w:highlight w:val="yellow"/>
        </w:rPr>
        <w:t xml:space="preserve"> and n</w:t>
      </w:r>
      <w:r w:rsidR="00FD7CA4" w:rsidRPr="00471990">
        <w:rPr>
          <w:rFonts w:ascii="Avenir Next" w:hAnsi="Avenir Next" w:cs="Arial"/>
          <w:sz w:val="22"/>
          <w:szCs w:val="22"/>
          <w:highlight w:val="yellow"/>
        </w:rPr>
        <w:t>othing more</w:t>
      </w:r>
      <w:r w:rsidRPr="00471990">
        <w:rPr>
          <w:rFonts w:ascii="Avenir Next" w:hAnsi="Avenir Next" w:cs="Arial"/>
          <w:sz w:val="22"/>
          <w:szCs w:val="22"/>
          <w:highlight w:val="yellow"/>
        </w:rPr>
        <w:t>.</w:t>
      </w:r>
    </w:p>
    <w:p w14:paraId="306A9DD9" w14:textId="77777777" w:rsidR="00765AE9" w:rsidRPr="00B87DBA" w:rsidRDefault="00765AE9" w:rsidP="00765AE9">
      <w:pPr>
        <w:jc w:val="both"/>
        <w:rPr>
          <w:rFonts w:ascii="Avenir Next" w:hAnsi="Avenir Next" w:cs="Arial"/>
          <w:sz w:val="22"/>
          <w:szCs w:val="22"/>
        </w:rPr>
      </w:pPr>
    </w:p>
    <w:p w14:paraId="05365ADD" w14:textId="77777777" w:rsidR="00765AE9" w:rsidRPr="00B87DBA" w:rsidRDefault="00765AE9" w:rsidP="00765AE9">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1487946" w14:textId="77777777" w:rsidR="00765AE9" w:rsidRPr="00B87DBA" w:rsidRDefault="00765AE9" w:rsidP="00765AE9">
      <w:pPr>
        <w:jc w:val="both"/>
        <w:rPr>
          <w:rFonts w:ascii="Avenir Next" w:hAnsi="Avenir Next" w:cs="Arial"/>
          <w:sz w:val="22"/>
          <w:szCs w:val="22"/>
        </w:rPr>
      </w:pPr>
    </w:p>
    <w:p w14:paraId="2461339F"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p>
    <w:p w14:paraId="40060F49" w14:textId="77777777" w:rsidR="00765AE9" w:rsidRPr="00B87DBA" w:rsidRDefault="00765AE9" w:rsidP="00765AE9">
      <w:pPr>
        <w:ind w:left="426"/>
        <w:jc w:val="both"/>
        <w:rPr>
          <w:rFonts w:ascii="Avenir Next" w:hAnsi="Avenir Next" w:cs="Arial"/>
          <w:sz w:val="22"/>
          <w:szCs w:val="22"/>
        </w:rPr>
      </w:pPr>
    </w:p>
    <w:p w14:paraId="43854A06" w14:textId="62486B4E"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r w:rsidR="00AC12C3" w:rsidRPr="00B87DBA">
        <w:rPr>
          <w:rFonts w:ascii="Avenir Next" w:hAnsi="Avenir Next" w:cs="Arial"/>
          <w:sz w:val="22"/>
          <w:szCs w:val="22"/>
        </w:rPr>
        <w:t>ii</w:t>
      </w:r>
      <w:r w:rsidRPr="00B87DBA">
        <w:rPr>
          <w:rFonts w:ascii="Avenir Next" w:hAnsi="Avenir Next" w:cs="Arial"/>
          <w:sz w:val="22"/>
          <w:szCs w:val="22"/>
        </w:rPr>
        <w:t>) and (</w:t>
      </w:r>
      <w:proofErr w:type="gramStart"/>
      <w:r w:rsidRPr="00B87DBA">
        <w:rPr>
          <w:rFonts w:ascii="Avenir Next" w:hAnsi="Avenir Next" w:cs="Arial"/>
          <w:sz w:val="22"/>
          <w:szCs w:val="22"/>
        </w:rPr>
        <w:t>iv</w:t>
      </w:r>
      <w:proofErr w:type="gramEnd"/>
      <w:r w:rsidRPr="00B87DBA">
        <w:rPr>
          <w:rFonts w:ascii="Avenir Next" w:hAnsi="Avenir Next" w:cs="Arial"/>
          <w:sz w:val="22"/>
          <w:szCs w:val="22"/>
        </w:rPr>
        <w:t>).</w:t>
      </w:r>
    </w:p>
    <w:p w14:paraId="17DE8DA2"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(iii).</w:t>
      </w:r>
    </w:p>
    <w:p w14:paraId="4FEC40D0" w14:textId="77777777" w:rsidR="00765AE9" w:rsidRPr="00B87DBA" w:rsidRDefault="00765AE9" w:rsidP="00765AE9">
      <w:pPr>
        <w:ind w:left="426"/>
        <w:jc w:val="both"/>
        <w:rPr>
          <w:rFonts w:ascii="Avenir Next" w:hAnsi="Avenir Next" w:cs="Arial"/>
          <w:sz w:val="22"/>
          <w:szCs w:val="22"/>
        </w:rPr>
      </w:pPr>
    </w:p>
    <w:p w14:paraId="357F57E9" w14:textId="77878E37" w:rsidR="00765AE9" w:rsidRPr="00471990" w:rsidRDefault="00765AE9" w:rsidP="00765AE9">
      <w:pPr>
        <w:pStyle w:val="ListParagraph"/>
        <w:numPr>
          <w:ilvl w:val="0"/>
          <w:numId w:val="4"/>
        </w:numPr>
        <w:ind w:left="426"/>
        <w:jc w:val="both"/>
        <w:rPr>
          <w:rFonts w:ascii="Avenir Next" w:hAnsi="Avenir Next" w:cs="Arial"/>
          <w:sz w:val="22"/>
          <w:szCs w:val="22"/>
          <w:highlight w:val="yellow"/>
        </w:rPr>
      </w:pPr>
      <w:r w:rsidRPr="00471990">
        <w:rPr>
          <w:rFonts w:ascii="Avenir Next" w:hAnsi="Avenir Next" w:cs="Arial"/>
          <w:sz w:val="22"/>
          <w:szCs w:val="22"/>
          <w:highlight w:val="yellow"/>
        </w:rPr>
        <w:t>Options (i) and (</w:t>
      </w:r>
      <w:proofErr w:type="gramStart"/>
      <w:r w:rsidRPr="00471990">
        <w:rPr>
          <w:rFonts w:ascii="Avenir Next" w:hAnsi="Avenir Next" w:cs="Arial"/>
          <w:sz w:val="22"/>
          <w:szCs w:val="22"/>
          <w:highlight w:val="yellow"/>
        </w:rPr>
        <w:t>i</w:t>
      </w:r>
      <w:r w:rsidR="00F220A7" w:rsidRPr="00471990">
        <w:rPr>
          <w:rFonts w:ascii="Avenir Next" w:hAnsi="Avenir Next" w:cs="Arial"/>
          <w:sz w:val="22"/>
          <w:szCs w:val="22"/>
          <w:highlight w:val="yellow"/>
        </w:rPr>
        <w:t>v</w:t>
      </w:r>
      <w:proofErr w:type="gramEnd"/>
      <w:r w:rsidRPr="00471990">
        <w:rPr>
          <w:rFonts w:ascii="Avenir Next" w:hAnsi="Avenir Next" w:cs="Arial"/>
          <w:sz w:val="22"/>
          <w:szCs w:val="22"/>
          <w:highlight w:val="yellow"/>
        </w:rPr>
        <w: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191F1758" w14:textId="0B313810" w:rsidR="00B30294" w:rsidRPr="00B87DBA" w:rsidRDefault="00B30294" w:rsidP="00B30294">
      <w:pPr>
        <w:spacing w:after="160" w:line="259" w:lineRule="auto"/>
        <w:jc w:val="both"/>
        <w:rPr>
          <w:rFonts w:ascii="Avenir Next" w:eastAsia="Calibri" w:hAnsi="Avenir Next" w:cs="Arial"/>
          <w:sz w:val="22"/>
          <w:szCs w:val="22"/>
          <w:lang w:val="en-ZA"/>
        </w:rPr>
      </w:pPr>
      <w:r w:rsidRPr="00B87DBA">
        <w:rPr>
          <w:rFonts w:ascii="Avenir Next" w:eastAsia="Calibri" w:hAnsi="Avenir Next" w:cs="Arial"/>
          <w:sz w:val="22"/>
          <w:szCs w:val="22"/>
          <w:lang w:val="en-ZA"/>
        </w:rPr>
        <w:t xml:space="preserve">Choose the </w:t>
      </w:r>
      <w:r w:rsidRPr="00B1461F">
        <w:rPr>
          <w:rFonts w:ascii="Avenir Next Demi Bold" w:eastAsia="Calibri" w:hAnsi="Avenir Next Demi Bold" w:cs="Arial"/>
          <w:b/>
          <w:bCs/>
          <w:sz w:val="22"/>
          <w:szCs w:val="22"/>
          <w:u w:val="single"/>
          <w:lang w:val="en-ZA"/>
        </w:rPr>
        <w:t>correct statement</w:t>
      </w:r>
      <w:r w:rsidRPr="00B87DBA">
        <w:rPr>
          <w:rFonts w:ascii="Avenir Next" w:eastAsia="Calibri" w:hAnsi="Avenir Next" w:cs="Arial"/>
          <w:sz w:val="22"/>
          <w:szCs w:val="22"/>
          <w:lang w:val="en-ZA"/>
        </w:rPr>
        <w:t>:</w:t>
      </w:r>
    </w:p>
    <w:p w14:paraId="58CF4A95" w14:textId="47FE96CD"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lastRenderedPageBreak/>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9904EE" w:rsidRDefault="009904EE" w:rsidP="009904EE">
      <w:pPr>
        <w:rPr>
          <w:rFonts w:ascii="Avenir Next" w:eastAsia="Calibri" w:hAnsi="Avenir Next"/>
          <w:sz w:val="22"/>
          <w:szCs w:val="22"/>
          <w:lang w:val="en-ZA"/>
        </w:rPr>
      </w:pPr>
    </w:p>
    <w:p w14:paraId="236D1823" w14:textId="40A909EB"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9904EE" w:rsidRDefault="009904EE" w:rsidP="009904EE">
      <w:pPr>
        <w:rPr>
          <w:rFonts w:ascii="Avenir Next" w:eastAsia="Calibri" w:hAnsi="Avenir Next"/>
          <w:sz w:val="22"/>
          <w:szCs w:val="22"/>
          <w:lang w:val="en-ZA"/>
        </w:rPr>
      </w:pPr>
    </w:p>
    <w:p w14:paraId="2B43C0AC" w14:textId="787A2A1F"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9904EE" w:rsidRDefault="009904EE" w:rsidP="009904EE">
      <w:pPr>
        <w:rPr>
          <w:rFonts w:ascii="Avenir Next" w:eastAsia="Calibri" w:hAnsi="Avenir Next"/>
          <w:sz w:val="22"/>
          <w:szCs w:val="22"/>
          <w:lang w:val="en-ZA"/>
        </w:rPr>
      </w:pPr>
    </w:p>
    <w:p w14:paraId="78F4FD0B" w14:textId="44E1424E" w:rsidR="0001050B" w:rsidRDefault="00B30294" w:rsidP="009904EE">
      <w:pPr>
        <w:pStyle w:val="ListParagraph"/>
        <w:numPr>
          <w:ilvl w:val="0"/>
          <w:numId w:val="24"/>
        </w:numPr>
        <w:ind w:left="426"/>
        <w:rPr>
          <w:rFonts w:ascii="Avenir Next" w:eastAsia="Calibri" w:hAnsi="Avenir Next"/>
          <w:sz w:val="22"/>
          <w:szCs w:val="22"/>
          <w:lang w:val="en-ZA"/>
        </w:rPr>
      </w:pPr>
      <w:r w:rsidRPr="009B7DA6">
        <w:rPr>
          <w:rFonts w:ascii="Avenir Next" w:eastAsia="Calibri" w:hAnsi="Avenir Next"/>
          <w:sz w:val="22"/>
          <w:szCs w:val="22"/>
          <w:highlight w:val="yellow"/>
          <w:lang w:val="en-ZA"/>
        </w:rPr>
        <w:t>In terms of section 83(1) of the Insolvency Act 24 of 1936, a creditor who holds movable property as security for his claim is required to give written notice of this fact before the second meeting of creditors to the Master and to the trustee</w:t>
      </w:r>
      <w:r w:rsidRPr="009904EE">
        <w:rPr>
          <w:rFonts w:ascii="Avenir Next" w:eastAsia="Calibri" w:hAnsi="Avenir Next"/>
          <w:sz w:val="22"/>
          <w:szCs w:val="22"/>
          <w:lang w:val="en-ZA"/>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7416B04F" w:rsidR="0001050B" w:rsidRPr="00B1461F" w:rsidRDefault="00634446" w:rsidP="0001050B">
      <w:pPr>
        <w:jc w:val="both"/>
        <w:rPr>
          <w:rFonts w:ascii="Avenir Next" w:hAnsi="Avenir Next" w:cs="Arial"/>
          <w:sz w:val="22"/>
          <w:szCs w:val="22"/>
          <w:lang w:val="en-GB"/>
        </w:rPr>
      </w:pPr>
      <w:proofErr w:type="gramStart"/>
      <w:r w:rsidRPr="00B87DBA">
        <w:rPr>
          <w:rFonts w:ascii="Avenir Next" w:hAnsi="Avenir Next" w:cs="Arial"/>
          <w:sz w:val="22"/>
          <w:szCs w:val="22"/>
        </w:rPr>
        <w:t>Which of the following</w:t>
      </w:r>
      <w:r w:rsidR="00825B36" w:rsidRPr="00B87DBA">
        <w:rPr>
          <w:rFonts w:ascii="Avenir Next" w:hAnsi="Avenir Next" w:cs="Arial"/>
          <w:sz w:val="22"/>
          <w:szCs w:val="22"/>
        </w:rPr>
        <w:t xml:space="preserve"> factors </w:t>
      </w:r>
      <w:r w:rsidR="009603E5" w:rsidRPr="00B87DBA">
        <w:rPr>
          <w:rFonts w:ascii="Avenir Next" w:hAnsi="Avenir Next" w:cs="Arial"/>
          <w:sz w:val="22"/>
          <w:szCs w:val="22"/>
        </w:rPr>
        <w:t xml:space="preserve">may </w:t>
      </w:r>
      <w:r w:rsidR="00A21A65" w:rsidRPr="00B87DBA">
        <w:rPr>
          <w:rFonts w:ascii="Avenir Next" w:hAnsi="Avenir Next" w:cs="Arial"/>
          <w:sz w:val="22"/>
          <w:szCs w:val="22"/>
        </w:rPr>
        <w:t>persua</w:t>
      </w:r>
      <w:r w:rsidR="009603E5" w:rsidRPr="00B87DBA">
        <w:rPr>
          <w:rFonts w:ascii="Avenir Next" w:hAnsi="Avenir Next" w:cs="Arial"/>
          <w:sz w:val="22"/>
          <w:szCs w:val="22"/>
        </w:rPr>
        <w:t>de</w:t>
      </w:r>
      <w:r w:rsidR="00A21A65" w:rsidRPr="00B87DBA">
        <w:rPr>
          <w:rFonts w:ascii="Avenir Next" w:hAnsi="Avenir Next" w:cs="Arial"/>
          <w:sz w:val="22"/>
          <w:szCs w:val="22"/>
        </w:rPr>
        <w:t xml:space="preserve"> the court </w:t>
      </w:r>
      <w:r w:rsidR="00895343" w:rsidRPr="00B87DBA">
        <w:rPr>
          <w:rFonts w:ascii="Avenir Next" w:hAnsi="Avenir Next" w:cs="Arial"/>
          <w:sz w:val="22"/>
          <w:szCs w:val="22"/>
        </w:rPr>
        <w:t>in</w:t>
      </w:r>
      <w:r w:rsidR="006D2BE7" w:rsidRPr="00B87DBA">
        <w:rPr>
          <w:rFonts w:ascii="Avenir Next" w:hAnsi="Avenir Next" w:cs="Arial"/>
          <w:sz w:val="22"/>
          <w:szCs w:val="22"/>
        </w:rPr>
        <w:t xml:space="preserve"> </w:t>
      </w:r>
      <w:r w:rsidR="001749C3" w:rsidRPr="00B87DBA">
        <w:rPr>
          <w:rFonts w:ascii="Avenir Next" w:hAnsi="Avenir Next" w:cs="Arial"/>
          <w:sz w:val="22"/>
          <w:szCs w:val="22"/>
        </w:rPr>
        <w:t xml:space="preserve">exercising its discretion whether </w:t>
      </w:r>
      <w:r w:rsidR="001749C3" w:rsidRPr="00B1461F">
        <w:rPr>
          <w:rFonts w:ascii="Avenir Next" w:hAnsi="Avenir Next" w:cs="Arial"/>
          <w:sz w:val="22"/>
          <w:szCs w:val="22"/>
          <w:lang w:val="en-GB"/>
        </w:rPr>
        <w:t xml:space="preserve">to </w:t>
      </w:r>
      <w:r w:rsidR="001749C3" w:rsidRPr="00B1461F">
        <w:rPr>
          <w:rFonts w:ascii="Avenir Next Demi Bold" w:hAnsi="Avenir Next Demi Bold" w:cs="Arial"/>
          <w:b/>
          <w:bCs/>
          <w:sz w:val="22"/>
          <w:szCs w:val="22"/>
          <w:u w:val="single"/>
          <w:lang w:val="en-GB"/>
        </w:rPr>
        <w:t xml:space="preserve">recognise </w:t>
      </w:r>
      <w:r w:rsidR="003D0677" w:rsidRPr="00B1461F">
        <w:rPr>
          <w:rFonts w:ascii="Avenir Next Demi Bold" w:hAnsi="Avenir Next Demi Bold" w:cs="Arial"/>
          <w:b/>
          <w:bCs/>
          <w:sz w:val="22"/>
          <w:szCs w:val="22"/>
          <w:u w:val="single"/>
          <w:lang w:val="en-GB"/>
        </w:rPr>
        <w:t xml:space="preserve">foreign </w:t>
      </w:r>
      <w:r w:rsidR="00D716CF" w:rsidRPr="00B1461F">
        <w:rPr>
          <w:rFonts w:ascii="Avenir Next Demi Bold" w:hAnsi="Avenir Next Demi Bold" w:cs="Arial"/>
          <w:b/>
          <w:bCs/>
          <w:sz w:val="22"/>
          <w:szCs w:val="22"/>
          <w:u w:val="single"/>
          <w:lang w:val="en-GB"/>
        </w:rPr>
        <w:t>proceedings</w:t>
      </w:r>
      <w:r w:rsidR="006E21C4" w:rsidRPr="00B1461F">
        <w:rPr>
          <w:rFonts w:ascii="Avenir Next" w:hAnsi="Avenir Next" w:cs="Arial"/>
          <w:sz w:val="22"/>
          <w:szCs w:val="22"/>
          <w:lang w:val="en-GB"/>
        </w:rPr>
        <w:t>:</w:t>
      </w:r>
      <w:proofErr w:type="gramEnd"/>
    </w:p>
    <w:p w14:paraId="5B446376" w14:textId="77777777" w:rsidR="00F83DBA" w:rsidRPr="00B87DBA" w:rsidRDefault="00F83DBA" w:rsidP="0001050B">
      <w:pPr>
        <w:jc w:val="both"/>
        <w:rPr>
          <w:rFonts w:ascii="Avenir Next" w:hAnsi="Avenir Next" w:cs="Arial"/>
          <w:sz w:val="22"/>
          <w:szCs w:val="22"/>
        </w:rPr>
      </w:pPr>
    </w:p>
    <w:p w14:paraId="7F478AF1" w14:textId="0F492EBF" w:rsidR="00DB5CA6" w:rsidRPr="004A6E85" w:rsidRDefault="008759B7" w:rsidP="00DB5CA6">
      <w:pPr>
        <w:pStyle w:val="ListParagraph"/>
        <w:numPr>
          <w:ilvl w:val="0"/>
          <w:numId w:val="21"/>
        </w:numPr>
        <w:ind w:left="426"/>
        <w:rPr>
          <w:rFonts w:ascii="Avenir Next" w:hAnsi="Avenir Next" w:cs="Arial"/>
          <w:sz w:val="22"/>
          <w:szCs w:val="22"/>
          <w:highlight w:val="yellow"/>
          <w:lang w:val="en-ZA"/>
        </w:rPr>
      </w:pPr>
      <w:r w:rsidRPr="004A6E85">
        <w:rPr>
          <w:rFonts w:ascii="Avenir Next" w:hAnsi="Avenir Next" w:cs="Arial"/>
          <w:sz w:val="22"/>
          <w:szCs w:val="22"/>
          <w:highlight w:val="yellow"/>
          <w:lang w:val="en-ZA"/>
        </w:rPr>
        <w:t>That it is e</w:t>
      </w:r>
      <w:r w:rsidR="00DB5CA6" w:rsidRPr="004A6E85">
        <w:rPr>
          <w:rFonts w:ascii="Avenir Next" w:hAnsi="Avenir Next" w:cs="Arial"/>
          <w:sz w:val="22"/>
          <w:szCs w:val="22"/>
          <w:highlight w:val="yellow"/>
          <w:lang w:val="en-ZA"/>
        </w:rPr>
        <w:t>quitable and convenient if</w:t>
      </w:r>
      <w:r w:rsidRPr="004A6E85">
        <w:rPr>
          <w:rFonts w:ascii="Avenir Next" w:hAnsi="Avenir Next" w:cs="Arial"/>
          <w:sz w:val="22"/>
          <w:szCs w:val="22"/>
          <w:highlight w:val="yellow"/>
          <w:lang w:val="en-ZA"/>
        </w:rPr>
        <w:t xml:space="preserve"> the</w:t>
      </w:r>
      <w:r w:rsidR="00DB5CA6" w:rsidRPr="004A6E85">
        <w:rPr>
          <w:rFonts w:ascii="Avenir Next" w:hAnsi="Avenir Next" w:cs="Arial"/>
          <w:sz w:val="22"/>
          <w:szCs w:val="22"/>
          <w:highlight w:val="yellow"/>
          <w:lang w:val="en-ZA"/>
        </w:rPr>
        <w:t xml:space="preserve"> insolvent is resident outside </w:t>
      </w:r>
      <w:r w:rsidRPr="004A6E85">
        <w:rPr>
          <w:rFonts w:ascii="Avenir Next" w:hAnsi="Avenir Next" w:cs="Arial"/>
          <w:sz w:val="22"/>
          <w:szCs w:val="22"/>
          <w:highlight w:val="yellow"/>
          <w:lang w:val="en-ZA"/>
        </w:rPr>
        <w:t xml:space="preserve">of </w:t>
      </w:r>
      <w:r w:rsidR="00DB5CA6" w:rsidRPr="004A6E85">
        <w:rPr>
          <w:rFonts w:ascii="Avenir Next" w:hAnsi="Avenir Next" w:cs="Arial"/>
          <w:sz w:val="22"/>
          <w:szCs w:val="22"/>
          <w:highlight w:val="yellow"/>
          <w:lang w:val="en-ZA"/>
        </w:rPr>
        <w:t>South Africa.</w:t>
      </w:r>
    </w:p>
    <w:p w14:paraId="57B6EAEB" w14:textId="77777777" w:rsidR="003B166C" w:rsidRPr="00B87DBA" w:rsidRDefault="003B166C" w:rsidP="003B166C">
      <w:pPr>
        <w:pStyle w:val="ListParagraph"/>
        <w:ind w:left="426"/>
        <w:rPr>
          <w:rFonts w:ascii="Avenir Next" w:hAnsi="Avenir Next" w:cs="Arial"/>
          <w:sz w:val="22"/>
          <w:szCs w:val="22"/>
          <w:lang w:val="en-ZA"/>
        </w:rPr>
      </w:pPr>
    </w:p>
    <w:p w14:paraId="55C4AE9F" w14:textId="2BF06019" w:rsidR="009975C1" w:rsidRPr="004A6E85" w:rsidRDefault="009975C1" w:rsidP="009975C1">
      <w:pPr>
        <w:pStyle w:val="ListParagraph"/>
        <w:numPr>
          <w:ilvl w:val="0"/>
          <w:numId w:val="21"/>
        </w:numPr>
        <w:ind w:left="426"/>
        <w:rPr>
          <w:rFonts w:ascii="Avenir Next" w:hAnsi="Avenir Next" w:cs="Arial"/>
          <w:sz w:val="22"/>
          <w:szCs w:val="22"/>
          <w:highlight w:val="yellow"/>
          <w:lang w:val="en-ZA"/>
        </w:rPr>
      </w:pPr>
      <w:r w:rsidRPr="004A6E85">
        <w:rPr>
          <w:rFonts w:ascii="Avenir Next" w:hAnsi="Avenir Next" w:cs="Arial"/>
          <w:sz w:val="22"/>
          <w:szCs w:val="22"/>
          <w:highlight w:val="yellow"/>
          <w:lang w:val="en-ZA"/>
        </w:rPr>
        <w:t xml:space="preserve">Assets in South Africa </w:t>
      </w:r>
      <w:r w:rsidR="00A77FB4" w:rsidRPr="004A6E85">
        <w:rPr>
          <w:rFonts w:ascii="Avenir Next" w:hAnsi="Avenir Next" w:cs="Arial"/>
          <w:sz w:val="22"/>
          <w:szCs w:val="22"/>
          <w:highlight w:val="yellow"/>
          <w:lang w:val="en-ZA"/>
        </w:rPr>
        <w:t xml:space="preserve">are </w:t>
      </w:r>
      <w:r w:rsidRPr="004A6E85">
        <w:rPr>
          <w:rFonts w:ascii="Avenir Next" w:hAnsi="Avenir Next" w:cs="Arial"/>
          <w:sz w:val="22"/>
          <w:szCs w:val="22"/>
          <w:highlight w:val="yellow"/>
          <w:lang w:val="en-ZA"/>
        </w:rPr>
        <w:t>not a prerequisite for recognition.</w:t>
      </w:r>
    </w:p>
    <w:p w14:paraId="1CAA7937" w14:textId="77777777" w:rsidR="003B166C" w:rsidRPr="00B87DBA" w:rsidRDefault="003B166C" w:rsidP="003B166C">
      <w:pPr>
        <w:rPr>
          <w:rFonts w:ascii="Avenir Next" w:hAnsi="Avenir Next" w:cs="Arial"/>
          <w:sz w:val="22"/>
          <w:szCs w:val="22"/>
          <w:lang w:val="en-ZA"/>
        </w:rPr>
      </w:pPr>
    </w:p>
    <w:p w14:paraId="3A477EA7" w14:textId="14064E3F" w:rsidR="0001050B" w:rsidRPr="004A6E85" w:rsidRDefault="00E04B79" w:rsidP="00E2038D">
      <w:pPr>
        <w:pStyle w:val="ListParagraph"/>
        <w:numPr>
          <w:ilvl w:val="0"/>
          <w:numId w:val="21"/>
        </w:numPr>
        <w:ind w:left="426"/>
        <w:jc w:val="both"/>
        <w:rPr>
          <w:rFonts w:ascii="Avenir Next" w:hAnsi="Avenir Next" w:cs="Arial"/>
          <w:sz w:val="22"/>
          <w:szCs w:val="22"/>
          <w:highlight w:val="yellow"/>
        </w:rPr>
      </w:pPr>
      <w:r w:rsidRPr="004A6E85">
        <w:rPr>
          <w:rFonts w:ascii="Avenir Next" w:hAnsi="Avenir Next" w:cs="Arial"/>
          <w:sz w:val="22"/>
          <w:szCs w:val="22"/>
          <w:highlight w:val="yellow"/>
        </w:rPr>
        <w:t>Preference for single proceeding directed by court of domicile.</w:t>
      </w:r>
    </w:p>
    <w:p w14:paraId="34252756" w14:textId="77777777" w:rsidR="003D6B6A" w:rsidRPr="00B87DBA" w:rsidRDefault="003D6B6A" w:rsidP="00F83DBA">
      <w:pPr>
        <w:ind w:left="426"/>
        <w:jc w:val="both"/>
        <w:rPr>
          <w:rFonts w:ascii="Avenir Next" w:hAnsi="Avenir Next" w:cs="Arial"/>
          <w:sz w:val="22"/>
          <w:szCs w:val="22"/>
        </w:rPr>
      </w:pPr>
    </w:p>
    <w:p w14:paraId="63D2A3F5" w14:textId="7E3123E4" w:rsidR="0001050B" w:rsidRPr="00B87DBA" w:rsidRDefault="003B166C" w:rsidP="00950426">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 xml:space="preserve">If </w:t>
      </w:r>
      <w:r w:rsidR="00D23C70" w:rsidRPr="00B87DBA">
        <w:rPr>
          <w:rFonts w:ascii="Avenir Next" w:hAnsi="Avenir Next" w:cs="Arial"/>
          <w:sz w:val="22"/>
          <w:szCs w:val="22"/>
        </w:rPr>
        <w:t xml:space="preserve">the </w:t>
      </w:r>
      <w:r w:rsidRPr="00B87DBA">
        <w:rPr>
          <w:rFonts w:ascii="Avenir Next" w:hAnsi="Avenir Next" w:cs="Arial"/>
          <w:sz w:val="22"/>
          <w:szCs w:val="22"/>
        </w:rPr>
        <w:t>order was granted by the court of domicile and the insolvent has movables only it is a mere formality, but for immovable property the court will apply its discretion</w:t>
      </w:r>
      <w:r w:rsidR="0001050B" w:rsidRPr="00B87DBA">
        <w:rPr>
          <w:rFonts w:ascii="Avenir Next" w:hAnsi="Avenir Next" w:cs="Arial"/>
          <w:sz w:val="22"/>
          <w:szCs w:val="22"/>
        </w:rPr>
        <w:t>.</w:t>
      </w:r>
    </w:p>
    <w:p w14:paraId="3AC4FDF4" w14:textId="77777777" w:rsidR="003D6B6A" w:rsidRPr="00B87DBA" w:rsidRDefault="003D6B6A" w:rsidP="00F83DBA">
      <w:pPr>
        <w:ind w:left="426"/>
        <w:jc w:val="both"/>
        <w:rPr>
          <w:rFonts w:ascii="Avenir Next" w:hAnsi="Avenir Next" w:cs="Arial"/>
          <w:sz w:val="22"/>
          <w:szCs w:val="22"/>
        </w:rPr>
      </w:pPr>
    </w:p>
    <w:p w14:paraId="0A65DCA2" w14:textId="77777777" w:rsidR="00895343" w:rsidRPr="00B87DBA" w:rsidRDefault="00895343" w:rsidP="00895343">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CDE030" w14:textId="77777777" w:rsidR="00895343" w:rsidRPr="00B87DBA" w:rsidRDefault="00895343" w:rsidP="00895343">
      <w:pPr>
        <w:jc w:val="both"/>
        <w:rPr>
          <w:rFonts w:ascii="Avenir Next" w:hAnsi="Avenir Next" w:cs="Arial"/>
          <w:sz w:val="22"/>
          <w:szCs w:val="22"/>
        </w:rPr>
      </w:pPr>
    </w:p>
    <w:p w14:paraId="751E40CA" w14:textId="7C9597E9" w:rsidR="00895343" w:rsidRPr="00B87DBA" w:rsidRDefault="00895343" w:rsidP="0007191F">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 (i).</w:t>
      </w:r>
    </w:p>
    <w:p w14:paraId="24A87DCC" w14:textId="77777777" w:rsidR="00895343" w:rsidRPr="00B87DBA" w:rsidRDefault="00895343" w:rsidP="00895343">
      <w:pPr>
        <w:ind w:left="426"/>
        <w:jc w:val="both"/>
        <w:rPr>
          <w:rFonts w:ascii="Avenir Next" w:hAnsi="Avenir Next" w:cs="Arial"/>
          <w:sz w:val="22"/>
          <w:szCs w:val="22"/>
        </w:rPr>
      </w:pPr>
    </w:p>
    <w:p w14:paraId="6EEEB63A" w14:textId="4CFEAE99"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Options (ii) and (i</w:t>
      </w:r>
      <w:r w:rsidR="0007191F" w:rsidRPr="00B87DBA">
        <w:rPr>
          <w:rFonts w:ascii="Avenir Next" w:hAnsi="Avenir Next" w:cs="Arial"/>
          <w:sz w:val="22"/>
          <w:szCs w:val="22"/>
        </w:rPr>
        <w:t>ii)</w:t>
      </w:r>
      <w:r w:rsidRPr="00B87DBA">
        <w:rPr>
          <w:rFonts w:ascii="Avenir Next" w:hAnsi="Avenir Next" w:cs="Arial"/>
          <w:sz w:val="22"/>
          <w:szCs w:val="22"/>
        </w:rPr>
        <w:t>.</w:t>
      </w:r>
    </w:p>
    <w:p w14:paraId="56D1B4F9" w14:textId="167DE09E" w:rsidR="00895343" w:rsidRDefault="00895343" w:rsidP="00895343">
      <w:pPr>
        <w:ind w:left="426"/>
        <w:jc w:val="both"/>
        <w:rPr>
          <w:rFonts w:ascii="Avenir Next" w:hAnsi="Avenir Next" w:cs="Arial"/>
          <w:sz w:val="22"/>
          <w:szCs w:val="22"/>
        </w:rPr>
      </w:pPr>
    </w:p>
    <w:p w14:paraId="761EBB2D" w14:textId="13FFACE1" w:rsidR="009904EE" w:rsidRDefault="009904EE" w:rsidP="00895343">
      <w:pPr>
        <w:ind w:left="426"/>
        <w:jc w:val="both"/>
        <w:rPr>
          <w:rFonts w:ascii="Avenir Next" w:hAnsi="Avenir Next" w:cs="Arial"/>
          <w:sz w:val="22"/>
          <w:szCs w:val="22"/>
        </w:rPr>
      </w:pPr>
    </w:p>
    <w:p w14:paraId="5297ED35" w14:textId="77777777" w:rsidR="009904EE" w:rsidRPr="00B87DBA" w:rsidRDefault="009904EE" w:rsidP="00895343">
      <w:pPr>
        <w:ind w:left="426"/>
        <w:jc w:val="both"/>
        <w:rPr>
          <w:rFonts w:ascii="Avenir Next" w:hAnsi="Avenir Next" w:cs="Arial"/>
          <w:sz w:val="22"/>
          <w:szCs w:val="22"/>
        </w:rPr>
      </w:pPr>
    </w:p>
    <w:p w14:paraId="46188F7F" w14:textId="7F271700" w:rsidR="00895343" w:rsidRPr="004A6E85" w:rsidRDefault="00895343" w:rsidP="00895343">
      <w:pPr>
        <w:pStyle w:val="ListParagraph"/>
        <w:numPr>
          <w:ilvl w:val="0"/>
          <w:numId w:val="22"/>
        </w:numPr>
        <w:ind w:left="426"/>
        <w:jc w:val="both"/>
        <w:rPr>
          <w:rFonts w:ascii="Avenir Next" w:hAnsi="Avenir Next" w:cs="Arial"/>
          <w:sz w:val="22"/>
          <w:szCs w:val="22"/>
          <w:highlight w:val="yellow"/>
        </w:rPr>
      </w:pPr>
      <w:proofErr w:type="gramStart"/>
      <w:r w:rsidRPr="004A6E85">
        <w:rPr>
          <w:rFonts w:ascii="Avenir Next" w:hAnsi="Avenir Next" w:cs="Arial"/>
          <w:sz w:val="22"/>
          <w:szCs w:val="22"/>
          <w:highlight w:val="yellow"/>
        </w:rPr>
        <w:t>Option</w:t>
      </w:r>
      <w:r w:rsidR="0007191F" w:rsidRPr="004A6E85">
        <w:rPr>
          <w:rFonts w:ascii="Avenir Next" w:hAnsi="Avenir Next" w:cs="Arial"/>
          <w:sz w:val="22"/>
          <w:szCs w:val="22"/>
          <w:highlight w:val="yellow"/>
        </w:rPr>
        <w:t>s (i), (ii) and</w:t>
      </w:r>
      <w:r w:rsidRPr="004A6E85">
        <w:rPr>
          <w:rFonts w:ascii="Avenir Next" w:hAnsi="Avenir Next" w:cs="Arial"/>
          <w:sz w:val="22"/>
          <w:szCs w:val="22"/>
          <w:highlight w:val="yellow"/>
        </w:rPr>
        <w:t xml:space="preserve"> (iii).</w:t>
      </w:r>
      <w:proofErr w:type="gramEnd"/>
    </w:p>
    <w:p w14:paraId="3745C936" w14:textId="77777777" w:rsidR="00895343" w:rsidRPr="00B87DBA" w:rsidRDefault="00895343" w:rsidP="00895343">
      <w:pPr>
        <w:ind w:left="426"/>
        <w:jc w:val="both"/>
        <w:rPr>
          <w:rFonts w:ascii="Avenir Next" w:hAnsi="Avenir Next" w:cs="Arial"/>
          <w:sz w:val="22"/>
          <w:szCs w:val="22"/>
        </w:rPr>
      </w:pPr>
    </w:p>
    <w:p w14:paraId="0B4500CD" w14:textId="2973F04F" w:rsidR="00895343" w:rsidRPr="009904EE" w:rsidRDefault="0007191F" w:rsidP="00895343">
      <w:pPr>
        <w:pStyle w:val="ListParagraph"/>
        <w:numPr>
          <w:ilvl w:val="0"/>
          <w:numId w:val="22"/>
        </w:numPr>
        <w:ind w:left="426"/>
        <w:jc w:val="both"/>
        <w:rPr>
          <w:rFonts w:ascii="Avenir Next" w:hAnsi="Avenir Next" w:cs="Arial"/>
          <w:sz w:val="22"/>
          <w:szCs w:val="22"/>
        </w:rPr>
      </w:pPr>
      <w:r w:rsidRPr="009904EE">
        <w:rPr>
          <w:rFonts w:ascii="Avenir Next" w:hAnsi="Avenir Next" w:cs="Arial"/>
          <w:sz w:val="22"/>
          <w:szCs w:val="22"/>
        </w:rPr>
        <w:t>All of the above</w:t>
      </w:r>
      <w:r w:rsidR="00895343" w:rsidRPr="009904EE">
        <w:rPr>
          <w:rFonts w:ascii="Avenir Next" w:hAnsi="Avenir Next" w:cs="Arial"/>
          <w:sz w:val="22"/>
          <w:szCs w:val="22"/>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2A150F96" w:rsidR="0001050B" w:rsidRPr="00B87DBA" w:rsidRDefault="0001050B" w:rsidP="0001050B">
      <w:pPr>
        <w:jc w:val="both"/>
        <w:rPr>
          <w:rFonts w:ascii="Avenir Next" w:hAnsi="Avenir Next" w:cs="Arial"/>
          <w:sz w:val="22"/>
          <w:szCs w:val="22"/>
        </w:rPr>
      </w:pPr>
      <w:r w:rsidRPr="00B87DBA">
        <w:rPr>
          <w:rFonts w:ascii="Avenir Next" w:hAnsi="Avenir Next" w:cs="Arial"/>
          <w:sz w:val="22"/>
          <w:szCs w:val="22"/>
          <w:lang w:val="en-GB"/>
        </w:rPr>
        <w:t xml:space="preserve">In </w:t>
      </w:r>
      <w:r w:rsidR="00017E7C" w:rsidRPr="00B87DBA">
        <w:rPr>
          <w:rFonts w:ascii="Avenir Next" w:hAnsi="Avenir Next" w:cs="Arial"/>
          <w:sz w:val="22"/>
          <w:szCs w:val="22"/>
          <w:lang w:val="en-GB"/>
        </w:rPr>
        <w:t>March</w:t>
      </w:r>
      <w:r w:rsidRPr="00B87DBA">
        <w:rPr>
          <w:rFonts w:ascii="Avenir Next" w:hAnsi="Avenir Next" w:cs="Arial"/>
          <w:sz w:val="22"/>
          <w:szCs w:val="22"/>
          <w:lang w:val="en-GB"/>
        </w:rPr>
        <w:t xml:space="preserve"> 202</w:t>
      </w:r>
      <w:r w:rsidR="00D62306" w:rsidRPr="00B87DBA">
        <w:rPr>
          <w:rFonts w:ascii="Avenir Next" w:hAnsi="Avenir Next" w:cs="Arial"/>
          <w:sz w:val="22"/>
          <w:szCs w:val="22"/>
          <w:lang w:val="en-GB"/>
        </w:rPr>
        <w:t>2</w:t>
      </w:r>
      <w:r w:rsidRPr="00B87DBA">
        <w:rPr>
          <w:rFonts w:ascii="Avenir Next" w:hAnsi="Avenir Next" w:cs="Arial"/>
          <w:sz w:val="22"/>
          <w:szCs w:val="22"/>
          <w:lang w:val="en-GB"/>
        </w:rPr>
        <w:t xml:space="preserve">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was placed </w:t>
      </w:r>
      <w:r w:rsidR="005925C2" w:rsidRPr="00B87DBA">
        <w:rPr>
          <w:rFonts w:ascii="Avenir Next" w:hAnsi="Avenir Next" w:cs="Arial"/>
          <w:sz w:val="22"/>
          <w:szCs w:val="22"/>
          <w:lang w:val="en-GB"/>
        </w:rPr>
        <w:t>in</w:t>
      </w:r>
      <w:r w:rsidRPr="00B87DBA">
        <w:rPr>
          <w:rFonts w:ascii="Avenir Next" w:hAnsi="Avenir Next" w:cs="Arial"/>
          <w:sz w:val="22"/>
          <w:szCs w:val="22"/>
          <w:lang w:val="en-GB"/>
        </w:rPr>
        <w:t xml:space="preserve"> liquidation.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became aware of the fact that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disposed of property worth ZAR </w:t>
      </w:r>
      <w:r w:rsidR="00237777" w:rsidRPr="00B87DBA">
        <w:rPr>
          <w:rFonts w:ascii="Avenir Next" w:hAnsi="Avenir Next" w:cs="Arial"/>
          <w:sz w:val="22"/>
          <w:szCs w:val="22"/>
          <w:lang w:val="en-GB"/>
        </w:rPr>
        <w:t>22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for an amount of ZAR </w:t>
      </w:r>
      <w:r w:rsidR="0023777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during </w:t>
      </w:r>
      <w:r w:rsidR="003C20E8" w:rsidRPr="00B87DBA">
        <w:rPr>
          <w:rFonts w:ascii="Avenir Next" w:hAnsi="Avenir Next" w:cs="Arial"/>
          <w:sz w:val="22"/>
          <w:szCs w:val="22"/>
          <w:lang w:val="en-GB"/>
        </w:rPr>
        <w:t>October</w:t>
      </w:r>
      <w:r w:rsidRPr="00B87DBA">
        <w:rPr>
          <w:rFonts w:ascii="Avenir Next" w:hAnsi="Avenir Next" w:cs="Arial"/>
          <w:sz w:val="22"/>
          <w:szCs w:val="22"/>
          <w:lang w:val="en-GB"/>
        </w:rPr>
        <w:t xml:space="preserve"> </w:t>
      </w:r>
      <w:r w:rsidR="0036358E" w:rsidRPr="00B87DBA">
        <w:rPr>
          <w:rFonts w:ascii="Avenir Next" w:hAnsi="Avenir Next" w:cs="Arial"/>
          <w:sz w:val="22"/>
          <w:szCs w:val="22"/>
          <w:lang w:val="en-GB"/>
        </w:rPr>
        <w:t>202</w:t>
      </w:r>
      <w:r w:rsidR="00C83657" w:rsidRPr="00B87DBA">
        <w:rPr>
          <w:rFonts w:ascii="Avenir Next" w:hAnsi="Avenir Next" w:cs="Arial"/>
          <w:sz w:val="22"/>
          <w:szCs w:val="22"/>
          <w:lang w:val="en-GB"/>
        </w:rPr>
        <w:t>1</w:t>
      </w:r>
      <w:r w:rsidRPr="00B87DBA">
        <w:rPr>
          <w:rFonts w:ascii="Avenir Next" w:hAnsi="Avenir Next" w:cs="Arial"/>
          <w:sz w:val="22"/>
          <w:szCs w:val="22"/>
          <w:lang w:val="en-GB"/>
        </w:rPr>
        <w:t xml:space="preserve">. Directly after the disposition,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’s liabilities exceeded its assets by ZAR </w:t>
      </w:r>
      <w:r w:rsidR="00EA6D87" w:rsidRPr="00B87DBA">
        <w:rPr>
          <w:rFonts w:ascii="Avenir Next" w:hAnsi="Avenir Next" w:cs="Arial"/>
          <w:sz w:val="22"/>
          <w:szCs w:val="22"/>
          <w:lang w:val="en-GB"/>
        </w:rPr>
        <w:t>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w:t>
      </w:r>
      <w:r w:rsidRPr="00B1461F">
        <w:rPr>
          <w:rFonts w:ascii="Avenir Next Demi Bold" w:hAnsi="Avenir Next Demi Bold" w:cs="Arial"/>
          <w:b/>
          <w:bCs/>
          <w:sz w:val="22"/>
          <w:szCs w:val="22"/>
          <w:lang w:val="en-GB"/>
        </w:rPr>
        <w:t>If the disposition is set aside</w:t>
      </w:r>
      <w:r w:rsidRPr="00B87DBA">
        <w:rPr>
          <w:rFonts w:ascii="Avenir Next" w:hAnsi="Avenir Next" w:cs="Arial"/>
          <w:sz w:val="22"/>
          <w:szCs w:val="22"/>
        </w:rPr>
        <w:t xml:space="preserve"> – </w:t>
      </w:r>
    </w:p>
    <w:p w14:paraId="2684FCB0" w14:textId="77777777" w:rsidR="0001050B" w:rsidRPr="00B87DBA" w:rsidRDefault="0001050B" w:rsidP="0001050B">
      <w:pPr>
        <w:ind w:left="426" w:hanging="284"/>
        <w:jc w:val="both"/>
        <w:rPr>
          <w:rFonts w:ascii="Avenir Next" w:hAnsi="Avenir Next" w:cs="Arial"/>
          <w:sz w:val="22"/>
          <w:szCs w:val="22"/>
        </w:rPr>
      </w:pPr>
    </w:p>
    <w:p w14:paraId="56DEA70E" w14:textId="5065B25B"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2</w:t>
      </w:r>
      <w:r w:rsidR="006B2D95" w:rsidRPr="00B87DBA">
        <w:rPr>
          <w:rFonts w:ascii="Avenir Next" w:hAnsi="Avenir Next" w:cs="Arial"/>
          <w:sz w:val="22"/>
          <w:szCs w:val="22"/>
          <w:lang w:val="en-GB"/>
        </w:rPr>
        <w:t>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4FEA8391" w14:textId="77777777" w:rsidR="00F83DBA" w:rsidRPr="00B87DBA" w:rsidRDefault="00F83DBA" w:rsidP="00F83DBA">
      <w:pPr>
        <w:ind w:left="426" w:hanging="284"/>
        <w:jc w:val="both"/>
        <w:rPr>
          <w:rFonts w:ascii="Avenir Next" w:hAnsi="Avenir Next" w:cs="Arial"/>
          <w:sz w:val="22"/>
          <w:szCs w:val="22"/>
          <w:lang w:val="en-GB"/>
        </w:rPr>
      </w:pPr>
    </w:p>
    <w:p w14:paraId="36BBA9FD" w14:textId="7F7FF870"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36D0E084" w14:textId="77777777" w:rsidR="00F83DBA" w:rsidRPr="00B87DBA" w:rsidRDefault="00F83DBA" w:rsidP="00F83DBA">
      <w:pPr>
        <w:ind w:left="426" w:hanging="284"/>
        <w:jc w:val="both"/>
        <w:rPr>
          <w:rFonts w:ascii="Avenir Next" w:hAnsi="Avenir Next" w:cs="Arial"/>
          <w:sz w:val="22"/>
          <w:szCs w:val="22"/>
          <w:lang w:val="en-GB"/>
        </w:rPr>
      </w:pPr>
    </w:p>
    <w:p w14:paraId="587529F2" w14:textId="4F7A97C4" w:rsidR="0001050B" w:rsidRPr="009904EE" w:rsidRDefault="0001050B" w:rsidP="00B3727B">
      <w:pPr>
        <w:pStyle w:val="ListParagraph"/>
        <w:numPr>
          <w:ilvl w:val="0"/>
          <w:numId w:val="5"/>
        </w:numPr>
        <w:ind w:left="426"/>
        <w:jc w:val="both"/>
        <w:rPr>
          <w:rFonts w:ascii="Avenir Next" w:hAnsi="Avenir Next" w:cs="Arial"/>
          <w:sz w:val="22"/>
          <w:szCs w:val="22"/>
          <w:lang w:val="en-GB"/>
        </w:rPr>
      </w:pPr>
      <w:r w:rsidRPr="009904EE">
        <w:rPr>
          <w:rFonts w:ascii="Avenir Next" w:hAnsi="Avenir Next" w:cs="Arial"/>
          <w:sz w:val="22"/>
          <w:szCs w:val="22"/>
          <w:lang w:val="en-GB"/>
        </w:rPr>
        <w:t xml:space="preserve">Company </w:t>
      </w:r>
      <w:r w:rsidR="00D62306" w:rsidRPr="009904EE">
        <w:rPr>
          <w:rFonts w:ascii="Avenir Next" w:hAnsi="Avenir Next" w:cs="Arial"/>
          <w:sz w:val="22"/>
          <w:szCs w:val="22"/>
          <w:lang w:val="en-GB"/>
        </w:rPr>
        <w:t>ABC</w:t>
      </w:r>
      <w:r w:rsidRPr="009904EE">
        <w:rPr>
          <w:rFonts w:ascii="Avenir Next" w:hAnsi="Avenir Next" w:cs="Arial"/>
          <w:sz w:val="22"/>
          <w:szCs w:val="22"/>
          <w:lang w:val="en-GB"/>
        </w:rPr>
        <w:t xml:space="preserve"> will be required to return ZAR </w:t>
      </w:r>
      <w:r w:rsidR="00A35DA7" w:rsidRPr="009904EE">
        <w:rPr>
          <w:rFonts w:ascii="Avenir Next" w:hAnsi="Avenir Next" w:cs="Arial"/>
          <w:sz w:val="22"/>
          <w:szCs w:val="22"/>
          <w:lang w:val="en-GB"/>
        </w:rPr>
        <w:t>5</w:t>
      </w:r>
      <w:r w:rsidR="005925C2" w:rsidRPr="009904EE">
        <w:rPr>
          <w:rFonts w:ascii="Avenir Next" w:hAnsi="Avenir Next" w:cs="Arial"/>
          <w:sz w:val="22"/>
          <w:szCs w:val="22"/>
          <w:lang w:val="en-GB"/>
        </w:rPr>
        <w:t>,</w:t>
      </w:r>
      <w:r w:rsidRPr="009904EE">
        <w:rPr>
          <w:rFonts w:ascii="Avenir Next" w:hAnsi="Avenir Next" w:cs="Arial"/>
          <w:sz w:val="22"/>
          <w:szCs w:val="22"/>
          <w:lang w:val="en-GB"/>
        </w:rPr>
        <w:t xml:space="preserve">000 to the liquidator of Company </w:t>
      </w:r>
      <w:r w:rsidR="008E7F55" w:rsidRPr="009904EE">
        <w:rPr>
          <w:rFonts w:ascii="Avenir Next" w:hAnsi="Avenir Next" w:cs="Arial"/>
          <w:sz w:val="22"/>
          <w:szCs w:val="22"/>
          <w:lang w:val="en-GB"/>
        </w:rPr>
        <w:t>X</w:t>
      </w:r>
      <w:r w:rsidR="00D62306" w:rsidRPr="009904EE">
        <w:rPr>
          <w:rFonts w:ascii="Avenir Next" w:hAnsi="Avenir Next" w:cs="Arial"/>
          <w:sz w:val="22"/>
          <w:szCs w:val="22"/>
          <w:lang w:val="en-GB"/>
        </w:rPr>
        <w:t>YZ</w:t>
      </w:r>
      <w:r w:rsidRPr="009904EE">
        <w:rPr>
          <w:rFonts w:ascii="Avenir Next" w:hAnsi="Avenir Next" w:cs="Arial"/>
          <w:sz w:val="22"/>
          <w:szCs w:val="22"/>
          <w:lang w:val="en-GB"/>
        </w:rPr>
        <w:t>.</w:t>
      </w:r>
    </w:p>
    <w:p w14:paraId="2AAAF8AF" w14:textId="77777777" w:rsidR="00F83DBA" w:rsidRPr="00B87DBA" w:rsidRDefault="00F83DBA" w:rsidP="00F83DBA">
      <w:pPr>
        <w:ind w:left="426" w:hanging="284"/>
        <w:jc w:val="both"/>
        <w:rPr>
          <w:rFonts w:ascii="Avenir Next" w:hAnsi="Avenir Next" w:cs="Arial"/>
          <w:sz w:val="22"/>
          <w:szCs w:val="22"/>
          <w:lang w:val="en-GB"/>
        </w:rPr>
      </w:pPr>
    </w:p>
    <w:p w14:paraId="4252EC41" w14:textId="500E79A2" w:rsidR="00376639" w:rsidRPr="006105EC" w:rsidRDefault="0001050B" w:rsidP="00FF7B77">
      <w:pPr>
        <w:pStyle w:val="ListParagraph"/>
        <w:numPr>
          <w:ilvl w:val="0"/>
          <w:numId w:val="5"/>
        </w:numPr>
        <w:ind w:left="426"/>
        <w:jc w:val="both"/>
        <w:rPr>
          <w:rFonts w:ascii="Avenir Next" w:hAnsi="Avenir Next" w:cs="Arial"/>
          <w:sz w:val="22"/>
          <w:szCs w:val="22"/>
          <w:highlight w:val="yellow"/>
          <w:lang w:val="en-GB"/>
        </w:rPr>
      </w:pPr>
      <w:r w:rsidRPr="006105EC">
        <w:rPr>
          <w:rFonts w:ascii="Avenir Next" w:hAnsi="Avenir Next" w:cs="Arial"/>
          <w:sz w:val="22"/>
          <w:szCs w:val="22"/>
          <w:highlight w:val="yellow"/>
          <w:lang w:val="en-GB"/>
        </w:rPr>
        <w:t xml:space="preserve">Company </w:t>
      </w:r>
      <w:r w:rsidR="00D62306" w:rsidRPr="006105EC">
        <w:rPr>
          <w:rFonts w:ascii="Avenir Next" w:hAnsi="Avenir Next" w:cs="Arial"/>
          <w:sz w:val="22"/>
          <w:szCs w:val="22"/>
          <w:highlight w:val="yellow"/>
          <w:lang w:val="en-GB"/>
        </w:rPr>
        <w:t>ABC</w:t>
      </w:r>
      <w:r w:rsidRPr="006105EC">
        <w:rPr>
          <w:rFonts w:ascii="Avenir Next" w:hAnsi="Avenir Next" w:cs="Arial"/>
          <w:sz w:val="22"/>
          <w:szCs w:val="22"/>
          <w:highlight w:val="yellow"/>
          <w:lang w:val="en-GB"/>
        </w:rPr>
        <w:t xml:space="preserve"> will be required to return ZAR </w:t>
      </w:r>
      <w:r w:rsidR="00385BC5" w:rsidRPr="006105EC">
        <w:rPr>
          <w:rFonts w:ascii="Avenir Next" w:hAnsi="Avenir Next" w:cs="Arial"/>
          <w:sz w:val="22"/>
          <w:szCs w:val="22"/>
          <w:highlight w:val="yellow"/>
          <w:lang w:val="en-GB"/>
        </w:rPr>
        <w:t>7</w:t>
      </w:r>
      <w:r w:rsidR="005925C2" w:rsidRPr="006105EC">
        <w:rPr>
          <w:rFonts w:ascii="Avenir Next" w:hAnsi="Avenir Next" w:cs="Arial"/>
          <w:sz w:val="22"/>
          <w:szCs w:val="22"/>
          <w:highlight w:val="yellow"/>
          <w:lang w:val="en-GB"/>
        </w:rPr>
        <w:t>,</w:t>
      </w:r>
      <w:r w:rsidRPr="006105EC">
        <w:rPr>
          <w:rFonts w:ascii="Avenir Next" w:hAnsi="Avenir Next" w:cs="Arial"/>
          <w:sz w:val="22"/>
          <w:szCs w:val="22"/>
          <w:highlight w:val="yellow"/>
          <w:lang w:val="en-GB"/>
        </w:rPr>
        <w:t xml:space="preserve">000 to the liquidator of Company </w:t>
      </w:r>
      <w:r w:rsidR="008E7F55" w:rsidRPr="006105EC">
        <w:rPr>
          <w:rFonts w:ascii="Avenir Next" w:hAnsi="Avenir Next" w:cs="Arial"/>
          <w:sz w:val="22"/>
          <w:szCs w:val="22"/>
          <w:highlight w:val="yellow"/>
          <w:lang w:val="en-GB"/>
        </w:rPr>
        <w:t>X</w:t>
      </w:r>
      <w:r w:rsidR="00D62306" w:rsidRPr="006105EC">
        <w:rPr>
          <w:rFonts w:ascii="Avenir Next" w:hAnsi="Avenir Next" w:cs="Arial"/>
          <w:sz w:val="22"/>
          <w:szCs w:val="22"/>
          <w:highlight w:val="yellow"/>
          <w:lang w:val="en-GB"/>
        </w:rPr>
        <w:t>YZ</w:t>
      </w:r>
      <w:r w:rsidRPr="006105EC">
        <w:rPr>
          <w:rFonts w:ascii="Avenir Next" w:hAnsi="Avenir Next" w:cs="Arial"/>
          <w:sz w:val="22"/>
          <w:szCs w:val="22"/>
          <w:highlight w:val="yellow"/>
          <w:lang w:val="en-GB"/>
        </w:rPr>
        <w:t>.</w:t>
      </w:r>
    </w:p>
    <w:p w14:paraId="2CA9D417" w14:textId="77777777" w:rsidR="00376639" w:rsidRPr="006105EC" w:rsidRDefault="00376639" w:rsidP="0001050B">
      <w:pPr>
        <w:autoSpaceDE w:val="0"/>
        <w:autoSpaceDN w:val="0"/>
        <w:adjustRightInd w:val="0"/>
        <w:jc w:val="both"/>
        <w:rPr>
          <w:rFonts w:ascii="Avenir Next" w:hAnsi="Avenir Next" w:cs="Arial"/>
          <w:b/>
          <w:bCs/>
          <w:color w:val="000000" w:themeColor="text1"/>
          <w:sz w:val="22"/>
          <w:szCs w:val="22"/>
          <w:highlight w:val="yellow"/>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7777777" w:rsidR="007B119E" w:rsidRPr="00B87DBA" w:rsidRDefault="007B119E" w:rsidP="007B119E">
      <w:pPr>
        <w:ind w:left="720" w:hanging="720"/>
        <w:rPr>
          <w:rFonts w:ascii="Avenir Next" w:hAnsi="Avenir Next" w:cs="Arial"/>
          <w:sz w:val="22"/>
          <w:szCs w:val="22"/>
          <w:lang w:val="en-GB"/>
        </w:rPr>
      </w:pPr>
      <w:r w:rsidRPr="00B87DBA">
        <w:rPr>
          <w:rFonts w:ascii="Avenir Next" w:hAnsi="Avenir Next" w:cs="Arial"/>
          <w:sz w:val="22"/>
          <w:szCs w:val="22"/>
          <w:lang w:val="en-GB"/>
        </w:rPr>
        <w:t xml:space="preserve">Choose the </w:t>
      </w:r>
      <w:r w:rsidRPr="00B1461F">
        <w:rPr>
          <w:rFonts w:ascii="Avenir Next Demi Bold" w:hAnsi="Avenir Next Demi Bold" w:cs="Arial"/>
          <w:b/>
          <w:bCs/>
          <w:sz w:val="22"/>
          <w:szCs w:val="22"/>
          <w:u w:val="single"/>
          <w:lang w:val="en-GB"/>
        </w:rPr>
        <w:t>correct statement</w:t>
      </w:r>
      <w:r w:rsidRPr="00B87DBA">
        <w:rPr>
          <w:rFonts w:ascii="Avenir Next" w:hAnsi="Avenir Next" w:cs="Arial"/>
          <w:sz w:val="22"/>
          <w:szCs w:val="22"/>
          <w:lang w:val="en-GB"/>
        </w:rPr>
        <w:t>:</w:t>
      </w:r>
    </w:p>
    <w:p w14:paraId="7BD222F5" w14:textId="77777777" w:rsidR="007B119E" w:rsidRPr="00B87DBA" w:rsidRDefault="007B119E" w:rsidP="007B119E">
      <w:pPr>
        <w:ind w:left="720" w:hanging="720"/>
        <w:rPr>
          <w:rFonts w:ascii="Avenir Next" w:hAnsi="Avenir Next" w:cs="Arial"/>
          <w:sz w:val="22"/>
          <w:szCs w:val="22"/>
          <w:lang w:val="en-GB"/>
        </w:rPr>
      </w:pPr>
    </w:p>
    <w:p w14:paraId="479415ED" w14:textId="22AD7968"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B87DBA" w:rsidRDefault="008C0A02" w:rsidP="009904EE">
      <w:pPr>
        <w:ind w:left="426"/>
        <w:jc w:val="both"/>
        <w:rPr>
          <w:rFonts w:ascii="Avenir Next" w:hAnsi="Avenir Next" w:cs="Arial"/>
          <w:sz w:val="22"/>
          <w:szCs w:val="22"/>
          <w:lang w:val="en-GB"/>
        </w:rPr>
      </w:pPr>
    </w:p>
    <w:p w14:paraId="171A07EE" w14:textId="15D3DC16"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immovable property of the</w:t>
      </w:r>
      <w:r w:rsidR="006105EC">
        <w:rPr>
          <w:rFonts w:ascii="Avenir Next" w:hAnsi="Avenir Next" w:cs="Arial"/>
          <w:sz w:val="22"/>
          <w:szCs w:val="22"/>
          <w:lang w:val="en-GB"/>
        </w:rPr>
        <w:t xml:space="preserve"> debtor, a creditor in whose </w:t>
      </w:r>
      <w:proofErr w:type="spellStart"/>
      <w:r w:rsidR="006105EC">
        <w:rPr>
          <w:rFonts w:ascii="Avenir Next" w:hAnsi="Avenir Next" w:cs="Arial"/>
          <w:sz w:val="22"/>
          <w:szCs w:val="22"/>
          <w:lang w:val="en-GB"/>
        </w:rPr>
        <w:t>fa</w:t>
      </w:r>
      <w:r w:rsidRPr="009904EE">
        <w:rPr>
          <w:rFonts w:ascii="Avenir Next" w:hAnsi="Avenir Next" w:cs="Arial"/>
          <w:sz w:val="22"/>
          <w:szCs w:val="22"/>
          <w:lang w:val="en-GB"/>
        </w:rPr>
        <w:t>ur</w:t>
      </w:r>
      <w:proofErr w:type="spellEnd"/>
      <w:r w:rsidRPr="009904EE">
        <w:rPr>
          <w:rFonts w:ascii="Avenir Next" w:hAnsi="Avenir Next" w:cs="Arial"/>
          <w:sz w:val="22"/>
          <w:szCs w:val="22"/>
          <w:lang w:val="en-GB"/>
        </w:rPr>
        <w:t xml:space="preserve"> the bond has been registered will have a secured claim in terms of the Insolvency Act 24 of 1936 upon the sequestration of the debtor’s estate.</w:t>
      </w:r>
    </w:p>
    <w:p w14:paraId="5093F48F" w14:textId="77777777" w:rsidR="008C0A02" w:rsidRPr="00B87DBA" w:rsidRDefault="008C0A02" w:rsidP="009904EE">
      <w:pPr>
        <w:ind w:left="426"/>
        <w:jc w:val="both"/>
        <w:rPr>
          <w:rFonts w:ascii="Avenir Next" w:hAnsi="Avenir Next" w:cs="Arial"/>
          <w:sz w:val="22"/>
          <w:szCs w:val="22"/>
          <w:lang w:val="en-GB"/>
        </w:rPr>
      </w:pPr>
    </w:p>
    <w:p w14:paraId="5CAEFF57" w14:textId="5455CBCB"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89105A">
        <w:rPr>
          <w:rFonts w:ascii="Avenir Next" w:hAnsi="Avenir Next" w:cs="Arial"/>
          <w:sz w:val="22"/>
          <w:szCs w:val="22"/>
          <w:highlight w:val="yellow"/>
          <w:lang w:val="en-GB"/>
        </w:rPr>
        <w:t>In respect of a special notarial bond over the movable property of the debtor, a creditor in whose favour the bond has been registered will have a secured claim in terms of the Insolvency Act 24 of 1936 upon the sequestration of the debtor’s estate</w:t>
      </w:r>
      <w:r w:rsidRPr="009904EE">
        <w:rPr>
          <w:rFonts w:ascii="Avenir Next" w:hAnsi="Avenir Next" w:cs="Arial"/>
          <w:sz w:val="22"/>
          <w:szCs w:val="22"/>
          <w:lang w:val="en-GB"/>
        </w:rPr>
        <w:t>.</w:t>
      </w:r>
    </w:p>
    <w:p w14:paraId="1AA51CF8" w14:textId="77777777" w:rsidR="008C0A02" w:rsidRPr="00B87DBA" w:rsidRDefault="008C0A02" w:rsidP="009904EE">
      <w:pPr>
        <w:ind w:left="426"/>
        <w:jc w:val="both"/>
        <w:rPr>
          <w:rFonts w:ascii="Avenir Next" w:hAnsi="Avenir Next" w:cs="Arial"/>
          <w:sz w:val="22"/>
          <w:szCs w:val="22"/>
          <w:lang w:val="en-GB"/>
        </w:rPr>
      </w:pPr>
    </w:p>
    <w:p w14:paraId="40868A31" w14:textId="16CD3AFE"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Default="0001050B" w:rsidP="0001050B">
      <w:pPr>
        <w:jc w:val="both"/>
        <w:rPr>
          <w:rFonts w:ascii="Avenir Next" w:hAnsi="Avenir Next" w:cs="Arial"/>
          <w:sz w:val="22"/>
          <w:szCs w:val="22"/>
        </w:rPr>
      </w:pPr>
    </w:p>
    <w:p w14:paraId="46FE6C2D" w14:textId="2988C906" w:rsidR="004D31CC" w:rsidRDefault="004D31CC" w:rsidP="0001050B">
      <w:pPr>
        <w:jc w:val="both"/>
        <w:rPr>
          <w:rFonts w:ascii="Avenir Next" w:hAnsi="Avenir Next" w:cs="Arial"/>
          <w:sz w:val="22"/>
          <w:szCs w:val="22"/>
        </w:rPr>
      </w:pPr>
    </w:p>
    <w:p w14:paraId="7F94BA60" w14:textId="07BEF4DB" w:rsidR="004D31CC" w:rsidRDefault="004D31CC" w:rsidP="0001050B">
      <w:pPr>
        <w:jc w:val="both"/>
        <w:rPr>
          <w:rFonts w:ascii="Avenir Next" w:hAnsi="Avenir Next" w:cs="Arial"/>
          <w:sz w:val="22"/>
          <w:szCs w:val="22"/>
        </w:rPr>
      </w:pPr>
    </w:p>
    <w:p w14:paraId="43C43253" w14:textId="58CB7FE7" w:rsidR="004D31CC" w:rsidRDefault="004D31CC" w:rsidP="0001050B">
      <w:pPr>
        <w:jc w:val="both"/>
        <w:rPr>
          <w:rFonts w:ascii="Avenir Next" w:hAnsi="Avenir Next" w:cs="Arial"/>
          <w:sz w:val="22"/>
          <w:szCs w:val="22"/>
        </w:rPr>
      </w:pPr>
    </w:p>
    <w:p w14:paraId="11F6B463" w14:textId="4072E9EB" w:rsidR="004D31CC" w:rsidRDefault="004D31CC" w:rsidP="0001050B">
      <w:pPr>
        <w:jc w:val="both"/>
        <w:rPr>
          <w:rFonts w:ascii="Avenir Next" w:hAnsi="Avenir Next" w:cs="Arial"/>
          <w:sz w:val="22"/>
          <w:szCs w:val="22"/>
        </w:rPr>
      </w:pPr>
    </w:p>
    <w:p w14:paraId="1384BFCE" w14:textId="66BEF6BC" w:rsidR="004D31CC" w:rsidRDefault="004D31CC" w:rsidP="0001050B">
      <w:pPr>
        <w:jc w:val="both"/>
        <w:rPr>
          <w:rFonts w:ascii="Avenir Next" w:hAnsi="Avenir Next" w:cs="Arial"/>
          <w:sz w:val="22"/>
          <w:szCs w:val="22"/>
        </w:rPr>
      </w:pP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E33440" w:rsidR="0001050B" w:rsidRPr="00B87DBA" w:rsidRDefault="0072758D" w:rsidP="0001050B">
      <w:pPr>
        <w:jc w:val="both"/>
        <w:rPr>
          <w:rFonts w:ascii="Avenir Next" w:hAnsi="Avenir Next" w:cs="Arial"/>
          <w:sz w:val="22"/>
          <w:szCs w:val="22"/>
        </w:rPr>
      </w:pPr>
      <w:r w:rsidRPr="00B87DBA">
        <w:rPr>
          <w:rFonts w:ascii="Avenir Next" w:hAnsi="Avenir Next" w:cs="Arial"/>
          <w:sz w:val="22"/>
          <w:szCs w:val="22"/>
        </w:rPr>
        <w:t xml:space="preserve">A cause of action </w:t>
      </w:r>
      <w:r w:rsidR="00CC6F73" w:rsidRPr="00B87DBA">
        <w:rPr>
          <w:rFonts w:ascii="Avenir Next" w:hAnsi="Avenir Next" w:cs="Arial"/>
          <w:sz w:val="22"/>
          <w:szCs w:val="22"/>
        </w:rPr>
        <w:t xml:space="preserve">established </w:t>
      </w:r>
      <w:r w:rsidR="001B5DC2" w:rsidRPr="00B87DBA">
        <w:rPr>
          <w:rFonts w:ascii="Avenir Next" w:hAnsi="Avenir Next" w:cs="Arial"/>
          <w:sz w:val="22"/>
          <w:szCs w:val="22"/>
        </w:rPr>
        <w:t xml:space="preserve">by a foreign </w:t>
      </w:r>
      <w:r w:rsidR="006A7F25" w:rsidRPr="00B87DBA">
        <w:rPr>
          <w:rFonts w:ascii="Avenir Next" w:hAnsi="Avenir Next" w:cs="Arial"/>
          <w:sz w:val="22"/>
          <w:szCs w:val="22"/>
        </w:rPr>
        <w:t xml:space="preserve">judgment </w:t>
      </w:r>
      <w:r w:rsidR="008924BF" w:rsidRPr="00B87DBA">
        <w:rPr>
          <w:rFonts w:ascii="Avenir Next" w:hAnsi="Avenir Next" w:cs="Arial"/>
          <w:sz w:val="22"/>
          <w:szCs w:val="22"/>
        </w:rPr>
        <w:t xml:space="preserve">can be enforced if certain common law requirements are met. </w:t>
      </w:r>
      <w:proofErr w:type="gramStart"/>
      <w:r w:rsidR="008924BF" w:rsidRPr="00B87DBA">
        <w:rPr>
          <w:rFonts w:ascii="Avenir Next" w:hAnsi="Avenir Next" w:cs="Arial"/>
          <w:sz w:val="22"/>
          <w:szCs w:val="22"/>
        </w:rPr>
        <w:t xml:space="preserve">Which of the following is </w:t>
      </w:r>
      <w:r w:rsidR="008924BF" w:rsidRPr="00B1461F">
        <w:rPr>
          <w:rFonts w:ascii="Avenir Next Demi Bold" w:hAnsi="Avenir Next Demi Bold" w:cs="Arial"/>
          <w:b/>
          <w:bCs/>
          <w:sz w:val="22"/>
          <w:szCs w:val="22"/>
          <w:u w:val="single"/>
        </w:rPr>
        <w:t>not</w:t>
      </w:r>
      <w:r w:rsidR="008924BF" w:rsidRPr="00B1461F">
        <w:rPr>
          <w:rFonts w:ascii="Avenir Next Demi Bold" w:hAnsi="Avenir Next Demi Bold" w:cs="Arial"/>
          <w:b/>
          <w:bCs/>
          <w:sz w:val="22"/>
          <w:szCs w:val="22"/>
        </w:rPr>
        <w:t xml:space="preserve"> </w:t>
      </w:r>
      <w:r w:rsidR="008924BF" w:rsidRPr="00B87DBA">
        <w:rPr>
          <w:rFonts w:ascii="Avenir Next" w:hAnsi="Avenir Next" w:cs="Arial"/>
          <w:sz w:val="22"/>
          <w:szCs w:val="22"/>
        </w:rPr>
        <w:t>such a common law requirement</w:t>
      </w:r>
      <w:r w:rsidR="0001050B" w:rsidRPr="00B87DBA">
        <w:rPr>
          <w:rFonts w:ascii="Avenir Next" w:hAnsi="Avenir Next" w:cs="Arial"/>
          <w:sz w:val="22"/>
          <w:szCs w:val="22"/>
        </w:rPr>
        <w:t>:</w:t>
      </w:r>
      <w:proofErr w:type="gramEnd"/>
    </w:p>
    <w:p w14:paraId="5B306DE1" w14:textId="77777777" w:rsidR="0001050B" w:rsidRPr="00B87DBA" w:rsidRDefault="0001050B" w:rsidP="0001050B">
      <w:pPr>
        <w:jc w:val="both"/>
        <w:rPr>
          <w:rFonts w:ascii="Avenir Next" w:hAnsi="Avenir Next" w:cs="Arial"/>
          <w:sz w:val="22"/>
          <w:szCs w:val="22"/>
        </w:rPr>
      </w:pPr>
    </w:p>
    <w:p w14:paraId="6BF43FC8" w14:textId="6A574FF2" w:rsidR="0001050B" w:rsidRPr="00B87DBA" w:rsidRDefault="003067CD"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iCs/>
          <w:sz w:val="22"/>
          <w:szCs w:val="22"/>
          <w:lang w:val="en-GB"/>
        </w:rPr>
        <w:t>The foreign court must have had international competence as determined by South African law</w:t>
      </w:r>
      <w:r w:rsidR="0001050B" w:rsidRPr="00B87DBA">
        <w:rPr>
          <w:rFonts w:ascii="Avenir Next" w:hAnsi="Avenir Next" w:cs="Arial"/>
          <w:sz w:val="22"/>
          <w:szCs w:val="22"/>
          <w:lang w:val="en-GB"/>
        </w:rPr>
        <w:t>.</w:t>
      </w:r>
    </w:p>
    <w:p w14:paraId="7DA6B1E8" w14:textId="77777777" w:rsidR="00F83DBA" w:rsidRPr="00B87DBA" w:rsidRDefault="00F83DBA" w:rsidP="005E15D3">
      <w:pPr>
        <w:ind w:left="426"/>
        <w:jc w:val="both"/>
        <w:rPr>
          <w:rFonts w:ascii="Avenir Next" w:hAnsi="Avenir Next" w:cs="Arial"/>
          <w:sz w:val="22"/>
          <w:szCs w:val="22"/>
          <w:lang w:val="en-GB"/>
        </w:rPr>
      </w:pPr>
    </w:p>
    <w:p w14:paraId="143FBCD7" w14:textId="42C9149C" w:rsidR="0001050B" w:rsidRPr="0089105A" w:rsidRDefault="00256E1E" w:rsidP="00B3727B">
      <w:pPr>
        <w:pStyle w:val="ListParagraph"/>
        <w:numPr>
          <w:ilvl w:val="0"/>
          <w:numId w:val="6"/>
        </w:numPr>
        <w:ind w:left="426"/>
        <w:jc w:val="both"/>
        <w:rPr>
          <w:rFonts w:ascii="Avenir Next" w:hAnsi="Avenir Next" w:cs="Arial"/>
          <w:sz w:val="22"/>
          <w:szCs w:val="22"/>
          <w:highlight w:val="yellow"/>
          <w:lang w:val="en-GB"/>
        </w:rPr>
      </w:pPr>
      <w:r w:rsidRPr="0089105A">
        <w:rPr>
          <w:rFonts w:ascii="Avenir Next" w:hAnsi="Avenir Next" w:cs="Arial"/>
          <w:sz w:val="22"/>
          <w:szCs w:val="22"/>
          <w:highlight w:val="yellow"/>
          <w:lang w:val="en-GB"/>
        </w:rPr>
        <w:t>The enforcement of the judgment must not be contrary to South African public policy or the concept of natural justice, but the judgment need not be final and conclusive</w:t>
      </w:r>
      <w:r w:rsidR="0001050B" w:rsidRPr="0089105A">
        <w:rPr>
          <w:rFonts w:ascii="Avenir Next" w:hAnsi="Avenir Next" w:cs="Arial"/>
          <w:sz w:val="22"/>
          <w:szCs w:val="22"/>
          <w:highlight w:val="yellow"/>
          <w:lang w:val="en-GB"/>
        </w:rPr>
        <w:t>.</w:t>
      </w:r>
    </w:p>
    <w:p w14:paraId="37287A04" w14:textId="77777777" w:rsidR="004D31CC" w:rsidRPr="004D31CC" w:rsidRDefault="004D31CC" w:rsidP="004D31CC">
      <w:pPr>
        <w:ind w:left="66"/>
        <w:jc w:val="both"/>
        <w:rPr>
          <w:rFonts w:ascii="Avenir Next" w:hAnsi="Avenir Next" w:cs="Arial"/>
          <w:sz w:val="22"/>
          <w:szCs w:val="22"/>
          <w:lang w:val="en-GB"/>
        </w:rPr>
      </w:pPr>
    </w:p>
    <w:p w14:paraId="6C3C4E35" w14:textId="187005C3" w:rsidR="0001050B" w:rsidRPr="00B87DBA" w:rsidRDefault="0022116B" w:rsidP="00B3727B">
      <w:pPr>
        <w:pStyle w:val="ListParagraph"/>
        <w:numPr>
          <w:ilvl w:val="0"/>
          <w:numId w:val="6"/>
        </w:numPr>
        <w:ind w:left="426"/>
        <w:rPr>
          <w:rFonts w:ascii="Avenir Next" w:hAnsi="Avenir Next" w:cs="Arial"/>
          <w:sz w:val="22"/>
          <w:szCs w:val="22"/>
          <w:lang w:val="en-GB"/>
        </w:rPr>
      </w:pPr>
      <w:r w:rsidRPr="00B87DBA">
        <w:rPr>
          <w:rFonts w:ascii="Avenir Next" w:hAnsi="Avenir Next" w:cs="Arial"/>
          <w:sz w:val="22"/>
          <w:szCs w:val="22"/>
          <w:lang w:val="en-GB"/>
        </w:rPr>
        <w:t>The enforcement of the judgment must not be contrary to South African public policy or the concept of natural justice.</w:t>
      </w:r>
    </w:p>
    <w:p w14:paraId="2113F6EB" w14:textId="77777777" w:rsidR="00F83DBA" w:rsidRPr="00B87DBA" w:rsidRDefault="00F83DBA" w:rsidP="005E15D3">
      <w:pPr>
        <w:ind w:left="426"/>
        <w:jc w:val="both"/>
        <w:rPr>
          <w:rFonts w:ascii="Avenir Next" w:hAnsi="Avenir Next" w:cs="Arial"/>
          <w:sz w:val="22"/>
          <w:szCs w:val="22"/>
          <w:lang w:val="en-GB"/>
        </w:rPr>
      </w:pPr>
    </w:p>
    <w:p w14:paraId="609139BE" w14:textId="7B82C268" w:rsidR="0001050B" w:rsidRPr="00B87DBA" w:rsidRDefault="00AE5EB6"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sz w:val="22"/>
          <w:szCs w:val="22"/>
          <w:lang w:val="en-GB"/>
        </w:rPr>
        <w:t>The judgment</w:t>
      </w:r>
      <w:r w:rsidR="00940120" w:rsidRPr="00B87DBA">
        <w:rPr>
          <w:rFonts w:ascii="Avenir Next" w:hAnsi="Avenir Next" w:cs="Arial"/>
          <w:sz w:val="22"/>
          <w:szCs w:val="22"/>
          <w:lang w:val="en-GB"/>
        </w:rPr>
        <w:t xml:space="preserve"> must not have been obtained fraudulently.</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4025C996" w:rsidR="0001050B" w:rsidRPr="00B87DBA" w:rsidRDefault="0017173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Cluck </w:t>
      </w:r>
      <w:r w:rsidR="009F384C" w:rsidRPr="00B87DBA">
        <w:rPr>
          <w:rFonts w:ascii="Avenir Next" w:hAnsi="Avenir Next" w:cs="Arial"/>
          <w:sz w:val="22"/>
          <w:szCs w:val="22"/>
          <w:lang w:val="en-GB"/>
        </w:rPr>
        <w:t xml:space="preserve">Company Limited </w:t>
      </w:r>
      <w:r w:rsidRPr="00B87DBA">
        <w:rPr>
          <w:rFonts w:ascii="Avenir Next" w:hAnsi="Avenir Next" w:cs="Arial"/>
          <w:sz w:val="22"/>
          <w:szCs w:val="22"/>
          <w:lang w:val="en-GB"/>
        </w:rPr>
        <w:t xml:space="preserve">(the company) </w:t>
      </w:r>
      <w:r w:rsidR="0001050B" w:rsidRPr="00B87DBA">
        <w:rPr>
          <w:rFonts w:ascii="Avenir Next" w:hAnsi="Avenir Next" w:cs="Arial"/>
          <w:sz w:val="22"/>
          <w:szCs w:val="22"/>
          <w:lang w:val="en-GB"/>
        </w:rPr>
        <w:t>wishes to obtain funding</w:t>
      </w:r>
      <w:r w:rsidR="0020537C" w:rsidRPr="00B87DBA">
        <w:rPr>
          <w:rFonts w:ascii="Avenir Next" w:hAnsi="Avenir Next" w:cs="Arial"/>
          <w:sz w:val="22"/>
          <w:szCs w:val="22"/>
          <w:lang w:val="en-GB"/>
        </w:rPr>
        <w:t xml:space="preserve"> in order to</w:t>
      </w:r>
      <w:r w:rsidR="0001050B" w:rsidRPr="00B87DBA">
        <w:rPr>
          <w:rFonts w:ascii="Avenir Next" w:hAnsi="Avenir Next" w:cs="Arial"/>
          <w:sz w:val="22"/>
          <w:szCs w:val="22"/>
          <w:lang w:val="en-GB"/>
        </w:rPr>
        <w:t xml:space="preserve"> expand</w:t>
      </w:r>
      <w:r w:rsidR="00392C97" w:rsidRPr="00B87DBA">
        <w:rPr>
          <w:rFonts w:ascii="Avenir Next" w:hAnsi="Avenir Next" w:cs="Arial"/>
          <w:sz w:val="22"/>
          <w:szCs w:val="22"/>
          <w:lang w:val="en-GB"/>
        </w:rPr>
        <w:t xml:space="preserve"> its</w:t>
      </w:r>
      <w:r w:rsidR="0001050B" w:rsidRPr="00B87DBA">
        <w:rPr>
          <w:rFonts w:ascii="Avenir Next" w:hAnsi="Avenir Next" w:cs="Arial"/>
          <w:sz w:val="22"/>
          <w:szCs w:val="22"/>
          <w:lang w:val="en-GB"/>
        </w:rPr>
        <w:t xml:space="preserve"> </w:t>
      </w:r>
      <w:r w:rsidR="001E087D" w:rsidRPr="00B87DBA">
        <w:rPr>
          <w:rFonts w:ascii="Avenir Next" w:hAnsi="Avenir Next" w:cs="Arial"/>
          <w:sz w:val="22"/>
          <w:szCs w:val="22"/>
          <w:lang w:val="en-GB"/>
        </w:rPr>
        <w:t>poultry and egg</w:t>
      </w:r>
      <w:r w:rsidR="000B1E92" w:rsidRPr="00B87DBA">
        <w:rPr>
          <w:rFonts w:ascii="Avenir Next" w:hAnsi="Avenir Next" w:cs="Arial"/>
          <w:sz w:val="22"/>
          <w:szCs w:val="22"/>
          <w:lang w:val="en-GB"/>
        </w:rPr>
        <w:t xml:space="preserve"> enterprises. </w:t>
      </w:r>
      <w:r w:rsidR="00AA67A8" w:rsidRPr="00B87DBA">
        <w:rPr>
          <w:rFonts w:ascii="Avenir Next" w:hAnsi="Avenir Next" w:cs="Arial"/>
          <w:sz w:val="22"/>
          <w:szCs w:val="22"/>
          <w:lang w:val="en-GB"/>
        </w:rPr>
        <w:t xml:space="preserve">As part of the security package negotiated with the lender, the lender requires </w:t>
      </w:r>
      <w:r w:rsidRPr="00B87DBA">
        <w:rPr>
          <w:rFonts w:ascii="Avenir Next" w:hAnsi="Avenir Next" w:cs="Arial"/>
          <w:sz w:val="22"/>
          <w:szCs w:val="22"/>
          <w:lang w:val="en-GB"/>
        </w:rPr>
        <w:t xml:space="preserve">that </w:t>
      </w:r>
      <w:r w:rsidRPr="00B87DBA">
        <w:rPr>
          <w:rFonts w:ascii="Avenir Next" w:hAnsi="Avenir Next" w:cs="Arial"/>
          <w:sz w:val="22"/>
          <w:szCs w:val="22"/>
          <w:lang w:val="en-GB"/>
        </w:rPr>
        <w:lastRenderedPageBreak/>
        <w:t>the company</w:t>
      </w:r>
      <w:r w:rsidR="00AA67A8" w:rsidRPr="00B87DBA">
        <w:rPr>
          <w:rFonts w:ascii="Avenir Next" w:hAnsi="Avenir Next" w:cs="Arial"/>
          <w:sz w:val="22"/>
          <w:szCs w:val="22"/>
          <w:lang w:val="en-GB"/>
        </w:rPr>
        <w:t xml:space="preserve"> provide its </w:t>
      </w:r>
      <w:r w:rsidR="008B5165" w:rsidRPr="00B87DBA">
        <w:rPr>
          <w:rFonts w:ascii="Avenir Next" w:hAnsi="Avenir Next" w:cs="Arial"/>
          <w:sz w:val="22"/>
          <w:szCs w:val="22"/>
          <w:lang w:val="en-GB"/>
        </w:rPr>
        <w:t>tractors</w:t>
      </w:r>
      <w:r w:rsidR="00006371" w:rsidRPr="00B87DBA">
        <w:rPr>
          <w:rFonts w:ascii="Avenir Next" w:hAnsi="Avenir Next" w:cs="Arial"/>
          <w:sz w:val="22"/>
          <w:szCs w:val="22"/>
          <w:lang w:val="en-GB"/>
        </w:rPr>
        <w:t xml:space="preserve"> and</w:t>
      </w:r>
      <w:r w:rsidR="008B5165" w:rsidRPr="00B87DBA">
        <w:rPr>
          <w:rFonts w:ascii="Avenir Next" w:hAnsi="Avenir Next" w:cs="Arial"/>
          <w:sz w:val="22"/>
          <w:szCs w:val="22"/>
          <w:lang w:val="en-GB"/>
        </w:rPr>
        <w:t xml:space="preserve"> incubators </w:t>
      </w:r>
      <w:r w:rsidR="00AA67A8" w:rsidRPr="00B87DBA">
        <w:rPr>
          <w:rFonts w:ascii="Avenir Next" w:hAnsi="Avenir Next" w:cs="Arial"/>
          <w:sz w:val="22"/>
          <w:szCs w:val="22"/>
          <w:lang w:val="en-GB"/>
        </w:rPr>
        <w:t xml:space="preserve">to it as security. </w:t>
      </w:r>
      <w:r w:rsidR="00BE4005" w:rsidRPr="00B87DBA">
        <w:rPr>
          <w:rFonts w:ascii="Avenir Next" w:hAnsi="Avenir Next" w:cs="Arial"/>
          <w:sz w:val="22"/>
          <w:szCs w:val="22"/>
          <w:lang w:val="en-GB"/>
        </w:rPr>
        <w:t>The c</w:t>
      </w:r>
      <w:r w:rsidR="00AA67A8" w:rsidRPr="00B87DBA">
        <w:rPr>
          <w:rFonts w:ascii="Avenir Next" w:hAnsi="Avenir Next" w:cs="Arial"/>
          <w:sz w:val="22"/>
          <w:szCs w:val="22"/>
          <w:lang w:val="en-GB"/>
        </w:rPr>
        <w:t>ompany makes use of the</w:t>
      </w:r>
      <w:r w:rsidR="00BE4005" w:rsidRPr="00B87DBA">
        <w:rPr>
          <w:rFonts w:ascii="Avenir Next" w:hAnsi="Avenir Next" w:cs="Arial"/>
          <w:sz w:val="22"/>
          <w:szCs w:val="22"/>
          <w:lang w:val="en-GB"/>
        </w:rPr>
        <w:t xml:space="preserve"> tractors and incubators on a daily basis</w:t>
      </w:r>
      <w:r w:rsidR="00AA67A8" w:rsidRPr="00B87DBA">
        <w:rPr>
          <w:rFonts w:ascii="Avenir Next" w:hAnsi="Avenir Next" w:cs="Arial"/>
          <w:sz w:val="22"/>
          <w:szCs w:val="22"/>
          <w:lang w:val="en-GB"/>
        </w:rPr>
        <w:t xml:space="preserve">. This </w:t>
      </w:r>
      <w:r w:rsidR="00AA67A8" w:rsidRPr="00B1461F">
        <w:rPr>
          <w:rFonts w:ascii="Avenir Next Demi Bold" w:hAnsi="Avenir Next Demi Bold" w:cs="Arial"/>
          <w:b/>
          <w:bCs/>
          <w:sz w:val="22"/>
          <w:szCs w:val="22"/>
          <w:u w:val="single"/>
          <w:lang w:val="en-GB"/>
        </w:rPr>
        <w:t>form of security</w:t>
      </w:r>
      <w:r w:rsidR="00AA67A8" w:rsidRPr="00B1461F">
        <w:rPr>
          <w:rFonts w:ascii="Avenir Next Demi Bold" w:hAnsi="Avenir Next Demi Bold" w:cs="Arial"/>
          <w:b/>
          <w:bCs/>
          <w:sz w:val="22"/>
          <w:szCs w:val="22"/>
          <w:lang w:val="en-GB"/>
        </w:rPr>
        <w:t xml:space="preserve"> </w:t>
      </w:r>
      <w:r w:rsidR="00BE4005" w:rsidRPr="00B87DBA">
        <w:rPr>
          <w:rFonts w:ascii="Avenir Next" w:hAnsi="Avenir Next" w:cs="Arial"/>
          <w:sz w:val="22"/>
          <w:szCs w:val="22"/>
          <w:lang w:val="en-GB"/>
        </w:rPr>
        <w:t xml:space="preserve">required </w:t>
      </w:r>
      <w:r w:rsidR="00AA67A8" w:rsidRPr="00B87DBA">
        <w:rPr>
          <w:rFonts w:ascii="Avenir Next" w:hAnsi="Avenir Next" w:cs="Arial"/>
          <w:sz w:val="22"/>
          <w:szCs w:val="22"/>
          <w:lang w:val="en-GB"/>
        </w:rPr>
        <w:t>is a</w:t>
      </w:r>
      <w:r w:rsidR="00BF499E" w:rsidRPr="00B87DBA">
        <w:rPr>
          <w:rFonts w:ascii="Avenir Next" w:hAnsi="Avenir Next" w:cs="Arial"/>
          <w:sz w:val="22"/>
          <w:szCs w:val="22"/>
          <w:lang w:val="en-GB"/>
        </w:rPr>
        <w:t>:</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P</w:t>
      </w:r>
      <w:r w:rsidR="0001050B" w:rsidRPr="00B87DBA">
        <w:rPr>
          <w:rFonts w:ascii="Avenir Next" w:hAnsi="Avenir Next" w:cs="Arial"/>
          <w:sz w:val="22"/>
          <w:szCs w:val="22"/>
          <w:lang w:val="en-GB"/>
        </w:rPr>
        <w:t>ledge.</w:t>
      </w:r>
    </w:p>
    <w:p w14:paraId="3677B456" w14:textId="77777777" w:rsidR="00F83DBA" w:rsidRPr="00B87DBA" w:rsidRDefault="00F83DBA" w:rsidP="00F83DBA">
      <w:pPr>
        <w:ind w:left="426"/>
        <w:jc w:val="both"/>
        <w:rPr>
          <w:rFonts w:ascii="Avenir Next" w:hAnsi="Avenir Next" w:cs="Arial"/>
          <w:sz w:val="22"/>
          <w:szCs w:val="22"/>
          <w:lang w:val="en-GB"/>
        </w:rPr>
      </w:pPr>
    </w:p>
    <w:p w14:paraId="6A338839" w14:textId="738A86C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H</w:t>
      </w:r>
      <w:r w:rsidR="0001050B" w:rsidRPr="00B87DBA">
        <w:rPr>
          <w:rFonts w:ascii="Avenir Next" w:hAnsi="Avenir Next" w:cs="Arial"/>
          <w:sz w:val="22"/>
          <w:szCs w:val="22"/>
          <w:lang w:val="en-GB"/>
        </w:rPr>
        <w:t>ypothec.</w:t>
      </w:r>
    </w:p>
    <w:p w14:paraId="343B611B" w14:textId="77777777" w:rsidR="00F83DBA" w:rsidRPr="00B87DBA" w:rsidRDefault="00F83DBA" w:rsidP="00F83DBA">
      <w:pPr>
        <w:ind w:left="426"/>
        <w:jc w:val="both"/>
        <w:rPr>
          <w:rFonts w:ascii="Avenir Next" w:hAnsi="Avenir Next" w:cs="Arial"/>
          <w:sz w:val="22"/>
          <w:szCs w:val="22"/>
          <w:lang w:val="en-GB"/>
        </w:rPr>
      </w:pPr>
    </w:p>
    <w:p w14:paraId="55FDE7BE" w14:textId="455990A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 xml:space="preserve">in </w:t>
      </w:r>
      <w:proofErr w:type="spellStart"/>
      <w:r w:rsidR="0001050B" w:rsidRPr="00B87DBA">
        <w:rPr>
          <w:rFonts w:ascii="Avenir Next" w:hAnsi="Avenir Next" w:cs="Arial"/>
          <w:i/>
          <w:iCs/>
          <w:sz w:val="22"/>
          <w:szCs w:val="22"/>
          <w:lang w:val="en-GB"/>
        </w:rPr>
        <w:t>securitatem</w:t>
      </w:r>
      <w:proofErr w:type="spellEnd"/>
      <w:r w:rsidR="0001050B" w:rsidRPr="00B87DBA">
        <w:rPr>
          <w:rFonts w:ascii="Avenir Next" w:hAnsi="Avenir Next" w:cs="Arial"/>
          <w:i/>
          <w:iCs/>
          <w:sz w:val="22"/>
          <w:szCs w:val="22"/>
          <w:lang w:val="en-GB"/>
        </w:rPr>
        <w:t xml:space="preserve"> </w:t>
      </w:r>
      <w:proofErr w:type="spellStart"/>
      <w:r w:rsidR="0001050B" w:rsidRPr="00B87DBA">
        <w:rPr>
          <w:rFonts w:ascii="Avenir Next" w:hAnsi="Avenir Next" w:cs="Arial"/>
          <w:i/>
          <w:iCs/>
          <w:sz w:val="22"/>
          <w:szCs w:val="22"/>
          <w:lang w:val="en-GB"/>
        </w:rPr>
        <w:t>debiti</w:t>
      </w:r>
      <w:proofErr w:type="spellEnd"/>
      <w:r w:rsidR="0001050B" w:rsidRPr="00B87DBA">
        <w:rPr>
          <w:rFonts w:ascii="Avenir Next" w:hAnsi="Avenir Next" w:cs="Arial"/>
          <w:sz w:val="22"/>
          <w:szCs w:val="22"/>
          <w:lang w:val="en-GB"/>
        </w:rPr>
        <w:t>).</w:t>
      </w:r>
    </w:p>
    <w:p w14:paraId="285844F0" w14:textId="77777777" w:rsidR="00F83DBA" w:rsidRPr="00B87DBA" w:rsidRDefault="00F83DBA" w:rsidP="00F83DBA">
      <w:pPr>
        <w:ind w:left="426"/>
        <w:jc w:val="both"/>
        <w:rPr>
          <w:rFonts w:ascii="Avenir Next" w:hAnsi="Avenir Next" w:cs="Arial"/>
          <w:sz w:val="22"/>
          <w:szCs w:val="22"/>
          <w:lang w:val="en-GB"/>
        </w:rPr>
      </w:pPr>
    </w:p>
    <w:p w14:paraId="08B05997" w14:textId="3D8B61AF" w:rsidR="0001050B" w:rsidRPr="004D31CC" w:rsidRDefault="00F83DBA" w:rsidP="00B3727B">
      <w:pPr>
        <w:pStyle w:val="ListParagraph"/>
        <w:numPr>
          <w:ilvl w:val="0"/>
          <w:numId w:val="8"/>
        </w:numPr>
        <w:ind w:left="426"/>
        <w:jc w:val="both"/>
        <w:rPr>
          <w:rFonts w:ascii="Avenir Next" w:hAnsi="Avenir Next" w:cs="Arial"/>
          <w:sz w:val="22"/>
          <w:szCs w:val="22"/>
          <w:lang w:val="en-GB"/>
        </w:rPr>
      </w:pPr>
      <w:r w:rsidRPr="0049085D">
        <w:rPr>
          <w:rFonts w:ascii="Avenir Next" w:hAnsi="Avenir Next" w:cs="Arial"/>
          <w:sz w:val="22"/>
          <w:szCs w:val="22"/>
          <w:highlight w:val="yellow"/>
          <w:lang w:val="en-GB"/>
        </w:rPr>
        <w:t>S</w:t>
      </w:r>
      <w:r w:rsidR="0001050B" w:rsidRPr="0049085D">
        <w:rPr>
          <w:rFonts w:ascii="Avenir Next" w:hAnsi="Avenir Next" w:cs="Arial"/>
          <w:sz w:val="22"/>
          <w:szCs w:val="22"/>
          <w:highlight w:val="yellow"/>
          <w:lang w:val="en-GB"/>
        </w:rPr>
        <w:t>pecial notarial bond</w:t>
      </w:r>
      <w:r w:rsidR="0001050B" w:rsidRPr="004D31CC">
        <w:rPr>
          <w:rFonts w:ascii="Avenir Next" w:hAnsi="Avenir Next" w:cs="Arial"/>
          <w:sz w:val="22"/>
          <w:szCs w:val="22"/>
          <w:lang w:val="en-GB"/>
        </w:rPr>
        <w:t>.</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77777777" w:rsidR="001D4BA3" w:rsidRPr="00B87DBA" w:rsidRDefault="001D4BA3" w:rsidP="001D4BA3">
      <w:pPr>
        <w:jc w:val="both"/>
        <w:rPr>
          <w:rFonts w:ascii="Avenir Next" w:hAnsi="Avenir Next" w:cs="Arial"/>
          <w:sz w:val="22"/>
          <w:szCs w:val="22"/>
          <w:lang w:val="en-GB"/>
        </w:rPr>
      </w:pPr>
      <w:proofErr w:type="gramStart"/>
      <w:r w:rsidRPr="00B87DBA">
        <w:rPr>
          <w:rFonts w:ascii="Avenir Next" w:hAnsi="Avenir Next" w:cs="Arial"/>
          <w:sz w:val="22"/>
          <w:szCs w:val="22"/>
          <w:lang w:val="en-GB"/>
        </w:rPr>
        <w:t xml:space="preserve">Which of the following is / are </w:t>
      </w:r>
      <w:r w:rsidRPr="00B1461F">
        <w:rPr>
          <w:rFonts w:ascii="Avenir Next Demi Bold" w:hAnsi="Avenir Next Demi Bold" w:cs="Arial"/>
          <w:b/>
          <w:bCs/>
          <w:sz w:val="22"/>
          <w:szCs w:val="22"/>
          <w:u w:val="single"/>
          <w:lang w:val="en-GB"/>
        </w:rPr>
        <w:t>incorrect</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in relation to the recognition of foreign judgments:</w:t>
      </w:r>
      <w:proofErr w:type="gramEnd"/>
    </w:p>
    <w:p w14:paraId="6A71FD5E" w14:textId="77777777" w:rsidR="001D4BA3" w:rsidRPr="00B87DBA" w:rsidRDefault="001D4BA3" w:rsidP="001D4BA3">
      <w:pPr>
        <w:ind w:left="720" w:hanging="720"/>
        <w:jc w:val="both"/>
        <w:rPr>
          <w:rFonts w:ascii="Avenir Next" w:hAnsi="Avenir Next" w:cs="Arial"/>
          <w:sz w:val="22"/>
          <w:szCs w:val="22"/>
          <w:lang w:val="en-GB"/>
        </w:rPr>
      </w:pPr>
    </w:p>
    <w:p w14:paraId="3211F610" w14:textId="71F3A920" w:rsidR="001D4BA3" w:rsidRPr="0049085D" w:rsidRDefault="001D4BA3" w:rsidP="004D31CC">
      <w:pPr>
        <w:pStyle w:val="ListParagraph"/>
        <w:numPr>
          <w:ilvl w:val="0"/>
          <w:numId w:val="29"/>
        </w:numPr>
        <w:ind w:left="426"/>
        <w:jc w:val="both"/>
        <w:rPr>
          <w:rFonts w:ascii="Avenir Next" w:hAnsi="Avenir Next" w:cs="Arial"/>
          <w:sz w:val="22"/>
          <w:szCs w:val="22"/>
          <w:lang w:val="en-GB"/>
        </w:rPr>
      </w:pPr>
      <w:r w:rsidRPr="0049085D">
        <w:rPr>
          <w:rFonts w:ascii="Avenir Next" w:hAnsi="Avenir Next" w:cs="Arial"/>
          <w:sz w:val="22"/>
          <w:szCs w:val="22"/>
          <w:lang w:val="en-GB"/>
        </w:rPr>
        <w:t>All foreign judgments are enforced in terms of the Enforcement of Foreign Civil Judgments Act 32 of 1988</w:t>
      </w:r>
      <w:r w:rsidRPr="0049085D">
        <w:rPr>
          <w:rFonts w:ascii="Avenir Next" w:hAnsi="Avenir Next" w:cs="Arial"/>
          <w:sz w:val="22"/>
          <w:szCs w:val="22"/>
        </w:rPr>
        <w:t>.</w:t>
      </w:r>
    </w:p>
    <w:p w14:paraId="2BAC2E22" w14:textId="77777777" w:rsidR="004D31CC" w:rsidRPr="004D31CC" w:rsidRDefault="004D31CC" w:rsidP="004D31CC">
      <w:pPr>
        <w:jc w:val="both"/>
        <w:rPr>
          <w:rFonts w:ascii="Avenir Next" w:hAnsi="Avenir Next" w:cs="Arial"/>
          <w:sz w:val="22"/>
          <w:szCs w:val="22"/>
          <w:lang w:val="en-GB"/>
        </w:rPr>
      </w:pPr>
    </w:p>
    <w:p w14:paraId="76198167" w14:textId="7E82539C"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lang w:val="en-GB"/>
        </w:rPr>
        <w:t>All foreign judgments are enforced in terms of the common law</w:t>
      </w:r>
      <w:r w:rsidRPr="004D31CC">
        <w:rPr>
          <w:rFonts w:ascii="Avenir Next" w:hAnsi="Avenir Next" w:cs="Arial"/>
          <w:sz w:val="22"/>
          <w:szCs w:val="22"/>
        </w:rPr>
        <w:t>.</w:t>
      </w:r>
    </w:p>
    <w:p w14:paraId="770925A6" w14:textId="77777777" w:rsidR="001D4BA3" w:rsidRPr="00B87DBA" w:rsidRDefault="001D4BA3" w:rsidP="004D31CC">
      <w:pPr>
        <w:ind w:left="426"/>
        <w:jc w:val="both"/>
        <w:rPr>
          <w:rFonts w:ascii="Avenir Next" w:hAnsi="Avenir Next" w:cs="Arial"/>
          <w:sz w:val="22"/>
          <w:szCs w:val="22"/>
        </w:rPr>
      </w:pPr>
    </w:p>
    <w:p w14:paraId="4B863218" w14:textId="3AF0A2F5"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rPr>
        <w:t>Foreign judgments are directly enforceable in South Africa.</w:t>
      </w:r>
    </w:p>
    <w:p w14:paraId="67C1840F" w14:textId="77777777" w:rsidR="001D4BA3" w:rsidRPr="00B87DBA" w:rsidRDefault="001D4BA3" w:rsidP="004D31CC">
      <w:pPr>
        <w:ind w:left="426"/>
        <w:jc w:val="both"/>
        <w:rPr>
          <w:rFonts w:ascii="Avenir Next" w:hAnsi="Avenir Next" w:cs="Arial"/>
          <w:sz w:val="22"/>
          <w:szCs w:val="22"/>
          <w:lang w:val="en-GB"/>
        </w:rPr>
      </w:pPr>
    </w:p>
    <w:p w14:paraId="763CAF49" w14:textId="16ECD35B" w:rsidR="001D4BA3" w:rsidRPr="0049085D" w:rsidRDefault="001D4BA3" w:rsidP="004D31CC">
      <w:pPr>
        <w:pStyle w:val="ListParagraph"/>
        <w:numPr>
          <w:ilvl w:val="0"/>
          <w:numId w:val="29"/>
        </w:numPr>
        <w:ind w:left="426"/>
        <w:rPr>
          <w:rFonts w:ascii="Avenir Next" w:hAnsi="Avenir Next" w:cs="Arial"/>
          <w:sz w:val="22"/>
          <w:szCs w:val="22"/>
          <w:highlight w:val="yellow"/>
        </w:rPr>
      </w:pPr>
      <w:r w:rsidRPr="0049085D">
        <w:rPr>
          <w:rFonts w:ascii="Avenir Next" w:hAnsi="Avenir Next" w:cs="Arial"/>
          <w:sz w:val="22"/>
          <w:szCs w:val="22"/>
          <w:highlight w:val="yellow"/>
        </w:rPr>
        <w:t>All of the above.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77777777" w:rsidR="004C5A9F" w:rsidRPr="00B87DBA" w:rsidRDefault="004C5A9F" w:rsidP="004C5A9F">
      <w:pPr>
        <w:keepNext/>
        <w:jc w:val="both"/>
        <w:rPr>
          <w:rFonts w:ascii="Avenir Next" w:hAnsi="Avenir Next" w:cs="Arial"/>
          <w:sz w:val="22"/>
          <w:szCs w:val="22"/>
        </w:rPr>
      </w:pPr>
      <w:r w:rsidRPr="00B87DBA">
        <w:rPr>
          <w:rFonts w:ascii="Avenir Next" w:hAnsi="Avenir Next" w:cs="Arial"/>
          <w:sz w:val="22"/>
          <w:szCs w:val="22"/>
        </w:rPr>
        <w:t xml:space="preserve">In accordance with the South African common law dealing with cross-border insolvency, the </w:t>
      </w:r>
      <w:r w:rsidRPr="00B1461F">
        <w:rPr>
          <w:rFonts w:ascii="Avenir Next Demi Bold" w:hAnsi="Avenir Next Demi Bold" w:cs="Arial"/>
          <w:b/>
          <w:bCs/>
          <w:sz w:val="22"/>
          <w:szCs w:val="22"/>
          <w:u w:val="single"/>
        </w:rPr>
        <w:t>assets</w:t>
      </w:r>
      <w:r w:rsidRPr="00B1461F">
        <w:rPr>
          <w:rFonts w:ascii="Avenir Next Demi Bold" w:hAnsi="Avenir Next Demi Bold" w:cs="Arial"/>
          <w:b/>
          <w:bCs/>
          <w:sz w:val="22"/>
          <w:szCs w:val="22"/>
        </w:rPr>
        <w:t xml:space="preserve"> </w:t>
      </w:r>
      <w:r w:rsidRPr="00B87DBA">
        <w:rPr>
          <w:rFonts w:ascii="Avenir Next" w:hAnsi="Avenir Next" w:cs="Arial"/>
          <w:sz w:val="22"/>
          <w:szCs w:val="22"/>
        </w:rPr>
        <w:t>of an insolvent are governed as follows:</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0817653C" w14:textId="7E5F029B" w:rsidR="00230812" w:rsidRPr="0049085D" w:rsidRDefault="00230812" w:rsidP="00B3727B">
      <w:pPr>
        <w:pStyle w:val="ListParagraph"/>
        <w:numPr>
          <w:ilvl w:val="0"/>
          <w:numId w:val="9"/>
        </w:numPr>
        <w:ind w:left="426"/>
        <w:jc w:val="both"/>
        <w:rPr>
          <w:rFonts w:ascii="Avenir Next" w:hAnsi="Avenir Next" w:cs="Arial"/>
          <w:sz w:val="22"/>
          <w:szCs w:val="22"/>
          <w:highlight w:val="yellow"/>
          <w:lang w:val="en-GB"/>
        </w:rPr>
      </w:pPr>
      <w:r w:rsidRPr="0049085D">
        <w:rPr>
          <w:rFonts w:ascii="Avenir Next" w:hAnsi="Avenir Next" w:cs="Arial"/>
          <w:sz w:val="22"/>
          <w:szCs w:val="22"/>
          <w:highlight w:val="yellow"/>
          <w:lang w:val="en-GB"/>
        </w:rPr>
        <w:t>Movable property is governed by the law of the natural person’s domicile (</w:t>
      </w:r>
      <w:proofErr w:type="spellStart"/>
      <w:r w:rsidRPr="0049085D">
        <w:rPr>
          <w:rFonts w:ascii="Avenir Next" w:hAnsi="Avenir Next" w:cs="Arial"/>
          <w:i/>
          <w:iCs/>
          <w:sz w:val="22"/>
          <w:szCs w:val="22"/>
          <w:highlight w:val="yellow"/>
          <w:lang w:val="en-GB"/>
        </w:rPr>
        <w:t>lex</w:t>
      </w:r>
      <w:proofErr w:type="spellEnd"/>
      <w:r w:rsidRPr="0049085D">
        <w:rPr>
          <w:rFonts w:ascii="Avenir Next" w:hAnsi="Avenir Next" w:cs="Arial"/>
          <w:i/>
          <w:iCs/>
          <w:sz w:val="22"/>
          <w:szCs w:val="22"/>
          <w:highlight w:val="yellow"/>
          <w:lang w:val="en-GB"/>
        </w:rPr>
        <w:t xml:space="preserve"> </w:t>
      </w:r>
      <w:proofErr w:type="spellStart"/>
      <w:r w:rsidRPr="0049085D">
        <w:rPr>
          <w:rFonts w:ascii="Avenir Next" w:hAnsi="Avenir Next" w:cs="Arial"/>
          <w:i/>
          <w:iCs/>
          <w:sz w:val="22"/>
          <w:szCs w:val="22"/>
          <w:highlight w:val="yellow"/>
          <w:lang w:val="en-GB"/>
        </w:rPr>
        <w:t>domicilii</w:t>
      </w:r>
      <w:proofErr w:type="spellEnd"/>
      <w:r w:rsidRPr="0049085D">
        <w:rPr>
          <w:rFonts w:ascii="Avenir Next" w:hAnsi="Avenir Next" w:cs="Arial"/>
          <w:sz w:val="22"/>
          <w:szCs w:val="22"/>
          <w:highlight w:val="yellow"/>
          <w:lang w:val="en-GB"/>
        </w:rPr>
        <w:t>).</w:t>
      </w:r>
    </w:p>
    <w:p w14:paraId="1DF3E155" w14:textId="77777777" w:rsidR="00AC7550" w:rsidRPr="0049085D" w:rsidRDefault="00AC7550" w:rsidP="00AC7550">
      <w:pPr>
        <w:pStyle w:val="ListParagraph"/>
        <w:ind w:left="426"/>
        <w:jc w:val="both"/>
        <w:rPr>
          <w:rFonts w:ascii="Avenir Next" w:hAnsi="Avenir Next" w:cs="Arial"/>
          <w:sz w:val="22"/>
          <w:szCs w:val="22"/>
          <w:highlight w:val="yellow"/>
          <w:lang w:val="en-GB"/>
        </w:rPr>
      </w:pPr>
    </w:p>
    <w:p w14:paraId="049354A4" w14:textId="30183872"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Movable property is governed by the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2C3A3A97" w14:textId="222E4CF1" w:rsidR="00AC7550" w:rsidRDefault="00AC7550" w:rsidP="00AC7550">
      <w:pPr>
        <w:jc w:val="both"/>
        <w:rPr>
          <w:rFonts w:ascii="Avenir Next" w:hAnsi="Avenir Next" w:cs="Arial"/>
          <w:sz w:val="22"/>
          <w:szCs w:val="22"/>
          <w:lang w:val="en-GB"/>
        </w:rPr>
      </w:pPr>
    </w:p>
    <w:p w14:paraId="2322C0A4" w14:textId="612CC271"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the place where the immovable property is situated (</w:t>
      </w:r>
      <w:proofErr w:type="spellStart"/>
      <w:r w:rsidRPr="00B87DBA">
        <w:rPr>
          <w:rFonts w:ascii="Avenir Next" w:hAnsi="Avenir Next" w:cs="Arial"/>
          <w:i/>
          <w:iCs/>
          <w:sz w:val="22"/>
          <w:szCs w:val="22"/>
          <w:lang w:val="en-GB"/>
        </w:rPr>
        <w:t>lex</w:t>
      </w:r>
      <w:proofErr w:type="spellEnd"/>
      <w:r w:rsidRPr="00B87DBA">
        <w:rPr>
          <w:rFonts w:ascii="Avenir Next" w:hAnsi="Avenir Next" w:cs="Arial"/>
          <w:i/>
          <w:iCs/>
          <w:sz w:val="22"/>
          <w:szCs w:val="22"/>
          <w:lang w:val="en-GB"/>
        </w:rPr>
        <w:t xml:space="preserve"> </w:t>
      </w:r>
      <w:proofErr w:type="spellStart"/>
      <w:r w:rsidRPr="00B87DBA">
        <w:rPr>
          <w:rFonts w:ascii="Avenir Next" w:hAnsi="Avenir Next" w:cs="Arial"/>
          <w:i/>
          <w:iCs/>
          <w:sz w:val="22"/>
          <w:szCs w:val="22"/>
          <w:lang w:val="en-GB"/>
        </w:rPr>
        <w:t>domicilii</w:t>
      </w:r>
      <w:proofErr w:type="spellEnd"/>
      <w:r w:rsidRPr="00B87DBA">
        <w:rPr>
          <w:rFonts w:ascii="Avenir Next" w:hAnsi="Avenir Next" w:cs="Arial"/>
          <w:sz w:val="22"/>
          <w:szCs w:val="22"/>
          <w:lang w:val="en-GB"/>
        </w:rPr>
        <w:t>).</w:t>
      </w:r>
    </w:p>
    <w:p w14:paraId="0D2C50D4" w14:textId="77777777" w:rsidR="00AC7550" w:rsidRPr="00B87DBA" w:rsidRDefault="00AC7550" w:rsidP="00AC7550">
      <w:pPr>
        <w:jc w:val="both"/>
        <w:rPr>
          <w:rFonts w:ascii="Avenir Next" w:hAnsi="Avenir Next" w:cs="Arial"/>
          <w:sz w:val="22"/>
          <w:szCs w:val="22"/>
          <w:lang w:val="en-GB"/>
        </w:rPr>
      </w:pPr>
    </w:p>
    <w:p w14:paraId="0145D211" w14:textId="12AB84F0"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law of the natural person’s domicile (</w:t>
      </w:r>
      <w:proofErr w:type="gramStart"/>
      <w:r w:rsidRPr="00B87DBA">
        <w:rPr>
          <w:rFonts w:ascii="Avenir Next" w:hAnsi="Avenir Next" w:cs="Arial"/>
          <w:i/>
          <w:iCs/>
          <w:sz w:val="22"/>
          <w:szCs w:val="22"/>
          <w:lang w:val="en-GB"/>
        </w:rPr>
        <w:t>lex  situs</w:t>
      </w:r>
      <w:proofErr w:type="gramEnd"/>
      <w:r w:rsidRPr="00B87DBA">
        <w:rPr>
          <w:rFonts w:ascii="Avenir Next" w:hAnsi="Avenir Next" w:cs="Arial"/>
          <w:sz w:val="22"/>
          <w:szCs w:val="22"/>
          <w:lang w:val="en-GB"/>
        </w:rPr>
        <w:t>).</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7CF3CB88"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13100" w:rsidRPr="00B1461F">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77777777" w:rsidR="00BB0E4B" w:rsidRPr="00B87DBA" w:rsidRDefault="00BB0E4B" w:rsidP="00BB0E4B">
      <w:pPr>
        <w:jc w:val="both"/>
        <w:rPr>
          <w:rFonts w:ascii="Avenir Next" w:hAnsi="Avenir Next" w:cs="Arial"/>
          <w:sz w:val="22"/>
          <w:szCs w:val="22"/>
          <w:lang w:val="en-GB"/>
        </w:rPr>
      </w:pPr>
      <w:r w:rsidRPr="00B87DBA">
        <w:rPr>
          <w:rFonts w:ascii="Avenir Next" w:hAnsi="Avenir Next" w:cs="Arial"/>
          <w:sz w:val="22"/>
          <w:szCs w:val="22"/>
          <w:lang w:val="en-GB"/>
        </w:rPr>
        <w:t xml:space="preserve">List any three proceedings that are </w:t>
      </w:r>
      <w:r w:rsidRPr="00B1461F">
        <w:rPr>
          <w:rFonts w:ascii="Avenir Next Demi Bold" w:hAnsi="Avenir Next Demi Bold" w:cs="Arial"/>
          <w:b/>
          <w:bCs/>
          <w:sz w:val="22"/>
          <w:szCs w:val="22"/>
          <w:u w:val="single"/>
          <w:lang w:val="en-GB"/>
        </w:rPr>
        <w:t>excluded</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from the moratorium under business rescue   proceedings imposed by section 133 of the Companies Act 71 of 2008.</w:t>
      </w:r>
    </w:p>
    <w:p w14:paraId="37EFC647" w14:textId="349D939D" w:rsidR="00C61146" w:rsidRPr="00B87DBA" w:rsidRDefault="00C61146" w:rsidP="00E9426A">
      <w:pPr>
        <w:jc w:val="both"/>
        <w:rPr>
          <w:rFonts w:ascii="Avenir Next" w:hAnsi="Avenir Next" w:cs="Arial"/>
          <w:sz w:val="22"/>
          <w:szCs w:val="22"/>
          <w:lang w:val="en-GB"/>
        </w:rPr>
      </w:pPr>
    </w:p>
    <w:p w14:paraId="167869D7" w14:textId="77777777" w:rsidR="00F44878" w:rsidRPr="007439E6" w:rsidRDefault="00C555EA" w:rsidP="00E9426A">
      <w:pPr>
        <w:jc w:val="both"/>
        <w:rPr>
          <w:rFonts w:ascii="Avenir Next" w:hAnsi="Avenir Next" w:cs="Arial"/>
          <w:color w:val="808080" w:themeColor="background1" w:themeShade="80"/>
          <w:sz w:val="22"/>
          <w:szCs w:val="22"/>
          <w:highlight w:val="yellow"/>
          <w:lang w:val="en-GB"/>
        </w:rPr>
      </w:pPr>
      <w:r>
        <w:rPr>
          <w:rFonts w:ascii="Avenir Next" w:hAnsi="Avenir Next" w:cs="Arial"/>
          <w:color w:val="808080" w:themeColor="background1" w:themeShade="80"/>
          <w:sz w:val="22"/>
          <w:szCs w:val="22"/>
          <w:lang w:val="en-GB"/>
        </w:rPr>
        <w:t>[</w:t>
      </w:r>
      <w:r w:rsidRPr="007439E6">
        <w:rPr>
          <w:rFonts w:ascii="Avenir Next" w:hAnsi="Avenir Next" w:cs="Arial"/>
          <w:color w:val="808080" w:themeColor="background1" w:themeShade="80"/>
          <w:sz w:val="22"/>
          <w:szCs w:val="22"/>
          <w:highlight w:val="yellow"/>
          <w:lang w:val="en-GB"/>
        </w:rPr>
        <w:t xml:space="preserve">The </w:t>
      </w:r>
      <w:r w:rsidR="00664F90" w:rsidRPr="007439E6">
        <w:rPr>
          <w:rFonts w:ascii="Avenir Next" w:hAnsi="Avenir Next" w:cs="Arial"/>
          <w:color w:val="808080" w:themeColor="background1" w:themeShade="80"/>
          <w:sz w:val="22"/>
          <w:szCs w:val="22"/>
          <w:highlight w:val="yellow"/>
          <w:lang w:val="en-GB"/>
        </w:rPr>
        <w:t>essence of business rescue proceedings is to enable a financially distressed company to rehabilitate. Therefore, business rescue proceedings result into a moratorium or stay of certain proceedings against the company. However, the following proceedings are exempt from the moratorium under business rescue proceedings</w:t>
      </w:r>
      <w:r w:rsidR="00F44878" w:rsidRPr="007439E6">
        <w:rPr>
          <w:rFonts w:ascii="Avenir Next" w:hAnsi="Avenir Next" w:cs="Arial"/>
          <w:color w:val="808080" w:themeColor="background1" w:themeShade="80"/>
          <w:sz w:val="22"/>
          <w:szCs w:val="22"/>
          <w:highlight w:val="yellow"/>
          <w:lang w:val="en-GB"/>
        </w:rPr>
        <w:t xml:space="preserve">; </w:t>
      </w:r>
    </w:p>
    <w:p w14:paraId="3F467F1F" w14:textId="77777777" w:rsidR="00F44878" w:rsidRPr="007439E6" w:rsidRDefault="00F44878" w:rsidP="00F44878">
      <w:pPr>
        <w:pStyle w:val="ListParagraph"/>
        <w:numPr>
          <w:ilvl w:val="0"/>
          <w:numId w:val="34"/>
        </w:numPr>
        <w:jc w:val="both"/>
        <w:rPr>
          <w:rFonts w:ascii="Avenir Next" w:hAnsi="Avenir Next" w:cs="Arial"/>
          <w:color w:val="808080" w:themeColor="background1" w:themeShade="80"/>
          <w:sz w:val="22"/>
          <w:szCs w:val="22"/>
          <w:highlight w:val="yellow"/>
          <w:lang w:val="en-GB"/>
        </w:rPr>
      </w:pPr>
      <w:r w:rsidRPr="007439E6">
        <w:rPr>
          <w:rFonts w:ascii="Avenir Next" w:hAnsi="Avenir Next" w:cs="Arial"/>
          <w:color w:val="808080" w:themeColor="background1" w:themeShade="80"/>
          <w:sz w:val="22"/>
          <w:szCs w:val="22"/>
          <w:highlight w:val="yellow"/>
          <w:lang w:val="en-GB"/>
        </w:rPr>
        <w:t>Criminal proceedings against the company or any of the Directors and officers of the company</w:t>
      </w:r>
    </w:p>
    <w:p w14:paraId="1204C094" w14:textId="77777777" w:rsidR="00F44878" w:rsidRPr="007439E6" w:rsidRDefault="00F44878" w:rsidP="00F44878">
      <w:pPr>
        <w:pStyle w:val="ListParagraph"/>
        <w:numPr>
          <w:ilvl w:val="0"/>
          <w:numId w:val="34"/>
        </w:numPr>
        <w:jc w:val="both"/>
        <w:rPr>
          <w:rFonts w:ascii="Avenir Next" w:hAnsi="Avenir Next" w:cs="Arial"/>
          <w:color w:val="808080" w:themeColor="background1" w:themeShade="80"/>
          <w:sz w:val="22"/>
          <w:szCs w:val="22"/>
          <w:highlight w:val="yellow"/>
          <w:lang w:val="en-GB"/>
        </w:rPr>
      </w:pPr>
      <w:r w:rsidRPr="007439E6">
        <w:rPr>
          <w:rFonts w:ascii="Avenir Next" w:hAnsi="Avenir Next" w:cs="Arial"/>
          <w:color w:val="808080" w:themeColor="background1" w:themeShade="80"/>
          <w:sz w:val="22"/>
          <w:szCs w:val="22"/>
          <w:highlight w:val="yellow"/>
          <w:lang w:val="en-GB"/>
        </w:rPr>
        <w:lastRenderedPageBreak/>
        <w:t>Proceedings pertaining to any property or right in which the company has powers of a trustee</w:t>
      </w:r>
    </w:p>
    <w:p w14:paraId="1C34CF5F" w14:textId="3B145A6B" w:rsidR="00C61146" w:rsidRPr="007439E6" w:rsidRDefault="007439E6" w:rsidP="00F44878">
      <w:pPr>
        <w:pStyle w:val="ListParagraph"/>
        <w:numPr>
          <w:ilvl w:val="0"/>
          <w:numId w:val="34"/>
        </w:numPr>
        <w:jc w:val="both"/>
        <w:rPr>
          <w:rFonts w:ascii="Avenir Next" w:hAnsi="Avenir Next" w:cs="Arial"/>
          <w:color w:val="808080" w:themeColor="background1" w:themeShade="80"/>
          <w:sz w:val="22"/>
          <w:szCs w:val="22"/>
          <w:highlight w:val="yellow"/>
          <w:lang w:val="en-GB"/>
        </w:rPr>
      </w:pPr>
      <w:r w:rsidRPr="007439E6">
        <w:rPr>
          <w:rFonts w:ascii="Avenir Next" w:hAnsi="Avenir Next" w:cs="Arial"/>
          <w:color w:val="808080" w:themeColor="background1" w:themeShade="80"/>
          <w:sz w:val="22"/>
          <w:szCs w:val="22"/>
          <w:highlight w:val="yellow"/>
          <w:lang w:val="en-GB"/>
        </w:rPr>
        <w:t>Proceedings instituted against the company by a regulatory authority in the execution of its duties.</w:t>
      </w:r>
      <w:r w:rsidR="008E79A7" w:rsidRPr="007439E6">
        <w:rPr>
          <w:rFonts w:ascii="Avenir Next" w:hAnsi="Avenir Next" w:cs="Arial"/>
          <w:color w:val="808080" w:themeColor="background1" w:themeShade="80"/>
          <w:sz w:val="22"/>
          <w:szCs w:val="22"/>
          <w:highlight w:val="yellow"/>
          <w:lang w:val="en-GB"/>
        </w:rPr>
        <w:t>]</w:t>
      </w:r>
    </w:p>
    <w:p w14:paraId="18B8F6BD" w14:textId="77777777" w:rsidR="00E9426A" w:rsidRPr="00B87DBA" w:rsidRDefault="00E9426A" w:rsidP="008E79A7">
      <w:pPr>
        <w:jc w:val="both"/>
        <w:rPr>
          <w:rFonts w:ascii="Avenir Next" w:hAnsi="Avenir Next" w:cs="Arial"/>
          <w:color w:val="808080" w:themeColor="background1" w:themeShade="80"/>
          <w:sz w:val="22"/>
          <w:szCs w:val="22"/>
          <w:lang w:val="en-GB"/>
        </w:rPr>
      </w:pPr>
    </w:p>
    <w:p w14:paraId="634ED961" w14:textId="77777777" w:rsidR="00B1461F" w:rsidRPr="00B87DBA" w:rsidRDefault="00B1461F" w:rsidP="008E79A7">
      <w:pPr>
        <w:ind w:right="851"/>
        <w:rPr>
          <w:rFonts w:ascii="Avenir Next" w:hAnsi="Avenir Next" w:cs="Arial"/>
          <w:sz w:val="22"/>
          <w:szCs w:val="22"/>
          <w:lang w:val="en-GB"/>
        </w:rPr>
      </w:pPr>
    </w:p>
    <w:p w14:paraId="2EA42414" w14:textId="77777777"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Question 2.2 [maximum 5 marks]</w:t>
      </w:r>
    </w:p>
    <w:p w14:paraId="6A08EA08" w14:textId="77777777" w:rsidR="00E46C58" w:rsidRPr="00B87DBA" w:rsidRDefault="00E46C58" w:rsidP="00E46C58">
      <w:pPr>
        <w:rPr>
          <w:rFonts w:ascii="Avenir Next" w:hAnsi="Avenir Next"/>
          <w:sz w:val="22"/>
          <w:szCs w:val="22"/>
          <w:lang w:val="en-GB"/>
        </w:rPr>
      </w:pPr>
    </w:p>
    <w:p w14:paraId="73071BC8" w14:textId="77777777" w:rsidR="00E46C58" w:rsidRPr="00B87DBA" w:rsidRDefault="00E46C58" w:rsidP="00E46C58">
      <w:pPr>
        <w:jc w:val="both"/>
        <w:rPr>
          <w:rFonts w:ascii="Avenir Next" w:hAnsi="Avenir Next" w:cs="Arial"/>
          <w:sz w:val="22"/>
          <w:szCs w:val="22"/>
          <w:lang w:val="en-GB"/>
        </w:rPr>
      </w:pPr>
      <w:r w:rsidRPr="00B87DBA">
        <w:rPr>
          <w:rFonts w:ascii="Avenir Next" w:hAnsi="Avenir Next" w:cs="Arial"/>
          <w:sz w:val="22"/>
          <w:szCs w:val="22"/>
          <w:lang w:val="en-GB"/>
        </w:rPr>
        <w:t xml:space="preserve">Rearrange the following costs/claims in the free residue account in order of preference:  </w:t>
      </w:r>
    </w:p>
    <w:p w14:paraId="72C1B08E" w14:textId="77777777" w:rsidR="00E46C58" w:rsidRPr="00B87DBA" w:rsidRDefault="00E46C58" w:rsidP="00E46C58">
      <w:pPr>
        <w:jc w:val="both"/>
        <w:rPr>
          <w:rFonts w:ascii="Avenir Next" w:hAnsi="Avenir Next" w:cs="Arial"/>
          <w:sz w:val="22"/>
          <w:szCs w:val="22"/>
          <w:lang w:val="en-GB"/>
        </w:rPr>
      </w:pPr>
    </w:p>
    <w:p w14:paraId="0B9F1CD1" w14:textId="0DC711C9"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Costs of sequestration;</w:t>
      </w:r>
    </w:p>
    <w:p w14:paraId="29020CD6"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722140AF" w14:textId="4EB325CA"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Funeral expenses;</w:t>
      </w:r>
    </w:p>
    <w:p w14:paraId="49BD8B20"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00BB73B6" w14:textId="078F352D"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Income tax;</w:t>
      </w:r>
    </w:p>
    <w:p w14:paraId="1BF7BE11"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3252C397" w14:textId="0A4346EE"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Claim secured by a general bond;</w:t>
      </w:r>
    </w:p>
    <w:p w14:paraId="5204C724"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2C2653B8" w14:textId="77777777" w:rsidR="00E46C58" w:rsidRPr="00B87DBA"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Employee’s claims.</w:t>
      </w:r>
    </w:p>
    <w:p w14:paraId="52870058" w14:textId="21CE64C0" w:rsidR="001A2205" w:rsidRPr="00B87DBA" w:rsidRDefault="001A2205" w:rsidP="0001050B">
      <w:pPr>
        <w:jc w:val="both"/>
        <w:rPr>
          <w:rFonts w:ascii="Avenir Next" w:hAnsi="Avenir Next" w:cs="Arial"/>
          <w:sz w:val="22"/>
          <w:szCs w:val="22"/>
          <w:lang w:val="en-GB"/>
        </w:rPr>
      </w:pPr>
    </w:p>
    <w:p w14:paraId="52763A78" w14:textId="6961E2BD" w:rsidR="00B807E1" w:rsidRPr="00B807E1" w:rsidRDefault="00B807E1" w:rsidP="0001050B">
      <w:pPr>
        <w:jc w:val="both"/>
        <w:rPr>
          <w:rFonts w:ascii="Avenir Next" w:hAnsi="Avenir Next" w:cs="Arial"/>
          <w:iCs/>
          <w:sz w:val="22"/>
          <w:szCs w:val="22"/>
          <w:highlight w:val="yellow"/>
        </w:rPr>
      </w:pPr>
      <w:r w:rsidRPr="00B807E1">
        <w:rPr>
          <w:rFonts w:ascii="Avenir Next" w:hAnsi="Avenir Next" w:cs="Arial"/>
          <w:color w:val="808080" w:themeColor="background1" w:themeShade="80"/>
          <w:sz w:val="22"/>
          <w:szCs w:val="22"/>
          <w:highlight w:val="yellow"/>
          <w:lang w:val="en-GB"/>
        </w:rPr>
        <w:t>[1.</w:t>
      </w:r>
      <w:r w:rsidRPr="00B807E1">
        <w:rPr>
          <w:rFonts w:ascii="Avenir Next" w:hAnsi="Avenir Next" w:cs="Arial"/>
          <w:iCs/>
          <w:sz w:val="22"/>
          <w:szCs w:val="22"/>
          <w:highlight w:val="yellow"/>
        </w:rPr>
        <w:t xml:space="preserve"> </w:t>
      </w:r>
      <w:r w:rsidRPr="004F1956">
        <w:rPr>
          <w:rFonts w:ascii="Avenir Next" w:hAnsi="Avenir Next" w:cs="Arial"/>
          <w:iCs/>
          <w:sz w:val="22"/>
          <w:szCs w:val="22"/>
          <w:highlight w:val="yellow"/>
        </w:rPr>
        <w:t>Funeral expenses,</w:t>
      </w:r>
    </w:p>
    <w:p w14:paraId="45DB4DE9" w14:textId="682EE05B" w:rsidR="00B807E1" w:rsidRPr="00B807E1" w:rsidRDefault="00B807E1" w:rsidP="00B807E1">
      <w:pPr>
        <w:widowControl w:val="0"/>
        <w:tabs>
          <w:tab w:val="left" w:pos="-1440"/>
        </w:tabs>
        <w:autoSpaceDE w:val="0"/>
        <w:autoSpaceDN w:val="0"/>
        <w:adjustRightInd w:val="0"/>
        <w:jc w:val="both"/>
        <w:rPr>
          <w:rFonts w:ascii="Avenir Next" w:hAnsi="Avenir Next" w:cs="Arial"/>
          <w:iCs/>
          <w:sz w:val="22"/>
          <w:szCs w:val="22"/>
          <w:highlight w:val="yellow"/>
        </w:rPr>
      </w:pPr>
      <w:r w:rsidRPr="00B807E1">
        <w:rPr>
          <w:rFonts w:ascii="Avenir Next" w:hAnsi="Avenir Next" w:cs="Arial"/>
          <w:iCs/>
          <w:sz w:val="22"/>
          <w:szCs w:val="22"/>
          <w:highlight w:val="yellow"/>
        </w:rPr>
        <w:t xml:space="preserve"> 2. Costs of sequestration,</w:t>
      </w:r>
    </w:p>
    <w:p w14:paraId="3ACF0EEF" w14:textId="77777777" w:rsidR="00B807E1" w:rsidRPr="00B807E1" w:rsidRDefault="00B807E1" w:rsidP="00B807E1">
      <w:pPr>
        <w:widowControl w:val="0"/>
        <w:tabs>
          <w:tab w:val="left" w:pos="-1440"/>
        </w:tabs>
        <w:autoSpaceDE w:val="0"/>
        <w:autoSpaceDN w:val="0"/>
        <w:adjustRightInd w:val="0"/>
        <w:jc w:val="both"/>
        <w:rPr>
          <w:rFonts w:ascii="Avenir Next" w:hAnsi="Avenir Next" w:cs="Arial"/>
          <w:iCs/>
          <w:sz w:val="22"/>
          <w:szCs w:val="22"/>
          <w:highlight w:val="yellow"/>
        </w:rPr>
      </w:pPr>
      <w:r w:rsidRPr="00B807E1">
        <w:rPr>
          <w:rFonts w:ascii="Avenir Next" w:hAnsi="Avenir Next" w:cs="Arial"/>
          <w:iCs/>
          <w:sz w:val="22"/>
          <w:szCs w:val="22"/>
          <w:highlight w:val="yellow"/>
        </w:rPr>
        <w:t xml:space="preserve"> 3. Employee’s claims,</w:t>
      </w:r>
    </w:p>
    <w:p w14:paraId="34A9322F" w14:textId="527D7B39" w:rsidR="00B807E1" w:rsidRPr="00B807E1" w:rsidRDefault="00B807E1" w:rsidP="00B807E1">
      <w:pPr>
        <w:widowControl w:val="0"/>
        <w:tabs>
          <w:tab w:val="left" w:pos="-1440"/>
        </w:tabs>
        <w:autoSpaceDE w:val="0"/>
        <w:autoSpaceDN w:val="0"/>
        <w:adjustRightInd w:val="0"/>
        <w:jc w:val="both"/>
        <w:rPr>
          <w:rFonts w:ascii="Avenir Next" w:hAnsi="Avenir Next" w:cs="Arial"/>
          <w:iCs/>
          <w:sz w:val="22"/>
          <w:szCs w:val="22"/>
          <w:highlight w:val="yellow"/>
        </w:rPr>
      </w:pPr>
      <w:r w:rsidRPr="00B807E1">
        <w:rPr>
          <w:rFonts w:ascii="Avenir Next" w:hAnsi="Avenir Next" w:cs="Arial"/>
          <w:iCs/>
          <w:sz w:val="22"/>
          <w:szCs w:val="22"/>
          <w:highlight w:val="yellow"/>
        </w:rPr>
        <w:t>4. Income tax</w:t>
      </w:r>
      <w:r w:rsidR="00AA4853">
        <w:rPr>
          <w:rFonts w:ascii="Avenir Next" w:hAnsi="Avenir Next" w:cs="Arial"/>
          <w:iCs/>
          <w:sz w:val="22"/>
          <w:szCs w:val="22"/>
          <w:highlight w:val="yellow"/>
        </w:rPr>
        <w:t>,</w:t>
      </w:r>
      <w:r w:rsidRPr="00B807E1">
        <w:rPr>
          <w:rFonts w:ascii="Avenir Next" w:hAnsi="Avenir Next" w:cs="Arial"/>
          <w:iCs/>
          <w:sz w:val="22"/>
          <w:szCs w:val="22"/>
          <w:highlight w:val="yellow"/>
        </w:rPr>
        <w:t xml:space="preserve"> </w:t>
      </w:r>
    </w:p>
    <w:p w14:paraId="05FBD9E4" w14:textId="1BF1BF95" w:rsidR="00C61146" w:rsidRPr="00B807E1" w:rsidRDefault="00B807E1" w:rsidP="00B807E1">
      <w:pPr>
        <w:widowControl w:val="0"/>
        <w:tabs>
          <w:tab w:val="left" w:pos="-1440"/>
        </w:tabs>
        <w:autoSpaceDE w:val="0"/>
        <w:autoSpaceDN w:val="0"/>
        <w:adjustRightInd w:val="0"/>
        <w:jc w:val="both"/>
        <w:rPr>
          <w:rFonts w:ascii="Avenir Next" w:hAnsi="Avenir Next" w:cs="Arial"/>
          <w:iCs/>
          <w:sz w:val="22"/>
          <w:szCs w:val="22"/>
        </w:rPr>
      </w:pPr>
      <w:r w:rsidRPr="00B807E1">
        <w:rPr>
          <w:rFonts w:ascii="Avenir Next" w:hAnsi="Avenir Next" w:cs="Arial"/>
          <w:iCs/>
          <w:sz w:val="22"/>
          <w:szCs w:val="22"/>
          <w:highlight w:val="yellow"/>
        </w:rPr>
        <w:t>5. Claim secured by a general bond</w:t>
      </w:r>
      <w:r w:rsidR="008E79A7" w:rsidRPr="008E79A7">
        <w:rPr>
          <w:rFonts w:ascii="Avenir Next" w:hAnsi="Avenir Next" w:cs="Arial"/>
          <w:color w:val="808080" w:themeColor="background1" w:themeShade="80"/>
          <w:sz w:val="22"/>
          <w:szCs w:val="22"/>
          <w:lang w:val="en-GB"/>
        </w:rPr>
        <w:t>]</w:t>
      </w:r>
    </w:p>
    <w:p w14:paraId="7F9A885D" w14:textId="77777777" w:rsidR="00EE762A" w:rsidRPr="00B87DBA" w:rsidRDefault="00EE762A" w:rsidP="0001050B">
      <w:pPr>
        <w:rPr>
          <w:rFonts w:ascii="Avenir Next" w:hAnsi="Avenir Next" w:cs="Arial"/>
          <w:bCs/>
          <w:color w:val="000000" w:themeColor="text1"/>
          <w:sz w:val="22"/>
          <w:szCs w:val="22"/>
          <w:lang w:val="en-GB"/>
        </w:rPr>
      </w:pPr>
      <w:bookmarkStart w:id="0" w:name="_Hlk17709135"/>
    </w:p>
    <w:p w14:paraId="060CC273" w14:textId="77777777" w:rsidR="007B1B85" w:rsidRPr="00B1461F" w:rsidRDefault="007B1B85" w:rsidP="00AA4853">
      <w:pPr>
        <w:pStyle w:val="INSOLstyleheading4"/>
        <w:ind w:left="0" w:firstLine="0"/>
        <w:rPr>
          <w:rFonts w:ascii="Avenir Next Demi Bold" w:hAnsi="Avenir Next Demi Bold"/>
          <w:iCs w:val="0"/>
        </w:rPr>
      </w:pPr>
      <w:r w:rsidRPr="00B1461F">
        <w:rPr>
          <w:rFonts w:ascii="Avenir Next Demi Bold" w:hAnsi="Avenir Next Demi Bold"/>
          <w:iCs w:val="0"/>
        </w:rPr>
        <w:t>Question 2.3 [maximum 2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15E64F1B"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 xml:space="preserve">Below is an extract from the business rescue plan of </w:t>
      </w:r>
      <w:proofErr w:type="spellStart"/>
      <w:r w:rsidRPr="00B87DBA">
        <w:rPr>
          <w:rFonts w:ascii="Avenir Next" w:hAnsi="Avenir Next" w:cs="Arial"/>
          <w:sz w:val="22"/>
          <w:szCs w:val="22"/>
          <w:lang w:val="en-GB"/>
        </w:rPr>
        <w:t>Mapochs</w:t>
      </w:r>
      <w:proofErr w:type="spellEnd"/>
      <w:r w:rsidRPr="00B87DBA">
        <w:rPr>
          <w:rFonts w:ascii="Avenir Next" w:hAnsi="Avenir Next" w:cs="Arial"/>
          <w:sz w:val="22"/>
          <w:szCs w:val="22"/>
          <w:lang w:val="en-GB"/>
        </w:rPr>
        <w:t xml:space="preserve"> Mine Proprietary Limited (</w:t>
      </w:r>
      <w:proofErr w:type="spellStart"/>
      <w:r w:rsidRPr="00B87DBA">
        <w:rPr>
          <w:rFonts w:ascii="Avenir Next" w:hAnsi="Avenir Next" w:cs="Arial"/>
          <w:sz w:val="22"/>
          <w:szCs w:val="22"/>
          <w:lang w:val="en-GB"/>
        </w:rPr>
        <w:t>Mapochs</w:t>
      </w:r>
      <w:proofErr w:type="spellEnd"/>
      <w:r w:rsidRPr="00B87DBA">
        <w:rPr>
          <w:rFonts w:ascii="Avenir Next" w:hAnsi="Avenir Next" w:cs="Arial"/>
          <w:sz w:val="22"/>
          <w:szCs w:val="22"/>
          <w:lang w:val="en-GB"/>
        </w:rPr>
        <w:t>), a South African mining company that was placed under business rescue on 20 April 2015.</w:t>
      </w:r>
    </w:p>
    <w:p w14:paraId="0A695F6C" w14:textId="077E7A05" w:rsidR="008E79A7" w:rsidRDefault="008E79A7" w:rsidP="007B1B85">
      <w:pPr>
        <w:jc w:val="both"/>
        <w:rPr>
          <w:rFonts w:ascii="Avenir Next" w:hAnsi="Avenir Next" w:cs="Arial"/>
          <w:sz w:val="22"/>
          <w:szCs w:val="22"/>
          <w:lang w:val="en-GB"/>
        </w:rPr>
      </w:pPr>
    </w:p>
    <w:p w14:paraId="13DA8E97" w14:textId="77993149" w:rsidR="007B1B85" w:rsidRDefault="007B1B85" w:rsidP="007B1B85">
      <w:pPr>
        <w:jc w:val="both"/>
        <w:rPr>
          <w:rFonts w:ascii="Avenir Next" w:hAnsi="Avenir Next" w:cs="Arial"/>
          <w:color w:val="808080" w:themeColor="background1" w:themeShade="80"/>
          <w:sz w:val="22"/>
          <w:szCs w:val="22"/>
          <w:lang w:val="en-GB"/>
        </w:rPr>
      </w:pPr>
      <w:r w:rsidRPr="00B87DBA">
        <w:rPr>
          <w:rFonts w:ascii="Avenir Next" w:hAnsi="Avenir Next" w:cs="Arial"/>
          <w:noProof/>
          <w:color w:val="808080" w:themeColor="background1" w:themeShade="80"/>
          <w:sz w:val="22"/>
          <w:szCs w:val="22"/>
        </w:rPr>
        <w:drawing>
          <wp:anchor distT="0" distB="0" distL="114300" distR="114300" simplePos="0" relativeHeight="251659264" behindDoc="1" locked="0" layoutInCell="1" allowOverlap="1" wp14:anchorId="7F13DE9A" wp14:editId="2B5210C2">
            <wp:simplePos x="0" y="0"/>
            <wp:positionH relativeFrom="margin">
              <wp:posOffset>6350</wp:posOffset>
            </wp:positionH>
            <wp:positionV relativeFrom="paragraph">
              <wp:posOffset>55245</wp:posOffset>
            </wp:positionV>
            <wp:extent cx="5708650" cy="2708879"/>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0173" cy="2747564"/>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B87DBA" w:rsidRDefault="008E79A7" w:rsidP="007B1B85">
      <w:pPr>
        <w:jc w:val="both"/>
        <w:rPr>
          <w:rFonts w:ascii="Avenir Next" w:hAnsi="Avenir Next" w:cs="Arial"/>
          <w:color w:val="808080" w:themeColor="background1" w:themeShade="80"/>
          <w:sz w:val="22"/>
          <w:szCs w:val="22"/>
          <w:lang w:val="en-GB"/>
        </w:rPr>
      </w:pPr>
    </w:p>
    <w:p w14:paraId="429D018F"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1C51A876"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03B884B9"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58C8561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189C9D7C"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B5256B1"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30D4AA6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99B078A"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7B7D2134"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21233E4" w14:textId="77777777" w:rsidR="007B1B85" w:rsidRPr="00B87DBA" w:rsidRDefault="007B1B85" w:rsidP="007B1B85">
      <w:pPr>
        <w:jc w:val="both"/>
        <w:rPr>
          <w:rFonts w:ascii="Avenir Next" w:hAnsi="Avenir Next" w:cs="Arial"/>
          <w:sz w:val="22"/>
          <w:szCs w:val="22"/>
          <w:lang w:val="en-GB"/>
        </w:rPr>
      </w:pPr>
    </w:p>
    <w:p w14:paraId="759B3012" w14:textId="77777777" w:rsidR="007B1B85" w:rsidRPr="00B87DBA" w:rsidRDefault="007B1B85" w:rsidP="007B1B85">
      <w:pPr>
        <w:jc w:val="both"/>
        <w:rPr>
          <w:rFonts w:ascii="Avenir Next" w:hAnsi="Avenir Next" w:cs="Arial"/>
          <w:sz w:val="22"/>
          <w:szCs w:val="22"/>
          <w:lang w:val="en-GB"/>
        </w:rPr>
      </w:pPr>
    </w:p>
    <w:p w14:paraId="7C7DB12F" w14:textId="77777777" w:rsidR="007B1B85" w:rsidRPr="00B87DBA" w:rsidRDefault="007B1B85" w:rsidP="007B1B85">
      <w:pPr>
        <w:jc w:val="both"/>
        <w:rPr>
          <w:rFonts w:ascii="Avenir Next" w:hAnsi="Avenir Next" w:cs="Arial"/>
          <w:sz w:val="22"/>
          <w:szCs w:val="22"/>
          <w:lang w:val="en-GB"/>
        </w:rPr>
      </w:pPr>
    </w:p>
    <w:p w14:paraId="0164AFE4" w14:textId="77777777" w:rsidR="007B1B85" w:rsidRPr="00B87DBA" w:rsidRDefault="007B1B85" w:rsidP="007B1B85">
      <w:pPr>
        <w:jc w:val="both"/>
        <w:rPr>
          <w:rFonts w:ascii="Avenir Next" w:hAnsi="Avenir Next" w:cs="Arial"/>
          <w:sz w:val="22"/>
          <w:szCs w:val="22"/>
          <w:lang w:val="en-GB"/>
        </w:rPr>
      </w:pPr>
    </w:p>
    <w:p w14:paraId="6D4B1AE8" w14:textId="77777777" w:rsidR="007B1B85" w:rsidRPr="00B87DBA" w:rsidRDefault="007B1B85" w:rsidP="007B1B85">
      <w:pPr>
        <w:jc w:val="both"/>
        <w:rPr>
          <w:rFonts w:ascii="Avenir Next" w:hAnsi="Avenir Next" w:cs="Arial"/>
          <w:sz w:val="22"/>
          <w:szCs w:val="22"/>
          <w:lang w:val="en-GB"/>
        </w:rPr>
      </w:pPr>
    </w:p>
    <w:p w14:paraId="0A6FD390" w14:textId="57F29987" w:rsidR="007B1B85" w:rsidRPr="00B87DBA"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 xml:space="preserve">With reference to the above extract, how and by </w:t>
      </w:r>
      <w:proofErr w:type="gramStart"/>
      <w:r w:rsidRPr="00B87DBA">
        <w:rPr>
          <w:rFonts w:ascii="Avenir Next" w:hAnsi="Avenir Next" w:cs="Arial"/>
          <w:sz w:val="22"/>
          <w:szCs w:val="22"/>
          <w:lang w:val="en-GB"/>
        </w:rPr>
        <w:t>whom</w:t>
      </w:r>
      <w:proofErr w:type="gramEnd"/>
      <w:r w:rsidRPr="00B87DBA">
        <w:rPr>
          <w:rFonts w:ascii="Avenir Next" w:hAnsi="Avenir Next" w:cs="Arial"/>
          <w:sz w:val="22"/>
          <w:szCs w:val="22"/>
          <w:lang w:val="en-GB"/>
        </w:rPr>
        <w:t xml:space="preserve"> would the joint business rescue practitioners (referred to in the extract above as “BRPs”) have been appointed?</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7151B143" w:rsidR="00514451" w:rsidRPr="008E79A7" w:rsidRDefault="009C5FE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5B44CE">
        <w:rPr>
          <w:rFonts w:ascii="Avenir Next" w:hAnsi="Avenir Next" w:cs="Arial"/>
          <w:color w:val="808080" w:themeColor="background1" w:themeShade="80"/>
          <w:sz w:val="22"/>
          <w:szCs w:val="22"/>
          <w:highlight w:val="yellow"/>
          <w:lang w:val="en-GB"/>
        </w:rPr>
        <w:t xml:space="preserve">From the extract above it is clear that the Business Rescue Practitioner was appointed under Voluntary business rescue option at the instance of the Board and the employees as the Resolution </w:t>
      </w:r>
      <w:r w:rsidRPr="005B44CE">
        <w:rPr>
          <w:rFonts w:ascii="Avenir Next" w:hAnsi="Avenir Next" w:cs="Arial"/>
          <w:color w:val="808080" w:themeColor="background1" w:themeShade="80"/>
          <w:sz w:val="22"/>
          <w:szCs w:val="22"/>
          <w:highlight w:val="yellow"/>
          <w:lang w:val="en-GB"/>
        </w:rPr>
        <w:lastRenderedPageBreak/>
        <w:t>was lodged with the Companies and Intellectual Property Commission (CIPC) within the prescribed 5 days and the first meetings were held with</w:t>
      </w:r>
      <w:r w:rsidR="005B44CE" w:rsidRPr="005B44CE">
        <w:rPr>
          <w:rFonts w:ascii="Avenir Next" w:hAnsi="Avenir Next" w:cs="Arial"/>
          <w:color w:val="808080" w:themeColor="background1" w:themeShade="80"/>
          <w:sz w:val="22"/>
          <w:szCs w:val="22"/>
          <w:highlight w:val="yellow"/>
          <w:lang w:val="en-GB"/>
        </w:rPr>
        <w:t xml:space="preserve"> all interested or affected stakeholders.</w:t>
      </w:r>
      <w:r w:rsidR="005B44C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r w:rsidR="00514451" w:rsidRPr="008E79A7">
        <w:rPr>
          <w:rFonts w:ascii="Avenir Next" w:hAnsi="Avenir Next" w:cs="Arial"/>
          <w:color w:val="808080" w:themeColor="background1" w:themeShade="80"/>
          <w:sz w:val="22"/>
          <w:szCs w:val="22"/>
          <w:lang w:val="en-GB"/>
        </w:rPr>
        <w:t>]</w:t>
      </w:r>
    </w:p>
    <w:p w14:paraId="5C5A3E74" w14:textId="4609B732" w:rsidR="00E90971" w:rsidRDefault="00E90971" w:rsidP="0001050B">
      <w:pPr>
        <w:rPr>
          <w:rFonts w:ascii="Avenir Next" w:hAnsi="Avenir Next" w:cs="Arial"/>
          <w:bCs/>
          <w:color w:val="000000" w:themeColor="text1"/>
          <w:sz w:val="22"/>
          <w:szCs w:val="22"/>
          <w:lang w:val="en-GB"/>
        </w:rPr>
      </w:pPr>
    </w:p>
    <w:p w14:paraId="7DC5C0DE" w14:textId="77777777" w:rsidR="00514451" w:rsidRPr="00B87DBA" w:rsidRDefault="0051445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46687D6A" w14:textId="7AB73B13" w:rsidR="00046AA0" w:rsidRPr="00B87DBA" w:rsidRDefault="0091251C" w:rsidP="009F5B42">
      <w:pPr>
        <w:spacing w:line="276" w:lineRule="auto"/>
        <w:jc w:val="both"/>
        <w:rPr>
          <w:rFonts w:ascii="Avenir Next" w:hAnsi="Avenir Next" w:cs="Arial"/>
          <w:sz w:val="22"/>
          <w:szCs w:val="22"/>
          <w:lang w:val="en-GB"/>
        </w:rPr>
      </w:pPr>
      <w:r w:rsidRPr="00B87DBA">
        <w:rPr>
          <w:rFonts w:ascii="Avenir Next" w:hAnsi="Avenir Next" w:cs="Arial"/>
          <w:sz w:val="22"/>
          <w:szCs w:val="22"/>
          <w:lang w:val="en-GB"/>
        </w:rPr>
        <w:t xml:space="preserve">Chances are that when an insolvent company is placed under liquidation proceedings it is party to an executory contract. Write an essay on the treatment of executory contracts under liquidation proceedings, including any exceptions to the general rule. Your essay should include a brief discussion of any exceptions that may apply.                </w:t>
      </w:r>
    </w:p>
    <w:p w14:paraId="2CDDFCC0" w14:textId="00660449" w:rsidR="00F93E2A" w:rsidRPr="00B87DBA" w:rsidRDefault="00F93E2A" w:rsidP="009F5B42">
      <w:pPr>
        <w:spacing w:line="276" w:lineRule="auto"/>
        <w:jc w:val="both"/>
        <w:rPr>
          <w:rFonts w:ascii="Avenir Next" w:eastAsia="Calibri" w:hAnsi="Avenir Next" w:cs="Arial"/>
          <w:sz w:val="22"/>
          <w:szCs w:val="22"/>
          <w:lang w:val="en-ZA"/>
        </w:rPr>
      </w:pPr>
    </w:p>
    <w:p w14:paraId="11204EC2" w14:textId="240D7D0F" w:rsidR="00514451" w:rsidRPr="008E79A7" w:rsidRDefault="004A2652"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6D5B55">
        <w:rPr>
          <w:rFonts w:ascii="Avenir Next" w:hAnsi="Avenir Next" w:cs="Arial"/>
          <w:color w:val="808080" w:themeColor="background1" w:themeShade="80"/>
          <w:sz w:val="22"/>
          <w:szCs w:val="22"/>
          <w:highlight w:val="yellow"/>
          <w:lang w:val="en-GB"/>
        </w:rPr>
        <w:t xml:space="preserve">The </w:t>
      </w:r>
      <w:proofErr w:type="spellStart"/>
      <w:r w:rsidRPr="006D5B55">
        <w:rPr>
          <w:rFonts w:ascii="Avenir Next" w:hAnsi="Avenir Next" w:cs="Arial"/>
          <w:color w:val="808080" w:themeColor="background1" w:themeShade="80"/>
          <w:sz w:val="22"/>
          <w:szCs w:val="22"/>
          <w:highlight w:val="yellow"/>
          <w:lang w:val="en-GB"/>
        </w:rPr>
        <w:t>executory</w:t>
      </w:r>
      <w:proofErr w:type="spellEnd"/>
      <w:r w:rsidRPr="006D5B55">
        <w:rPr>
          <w:rFonts w:ascii="Avenir Next" w:hAnsi="Avenir Next" w:cs="Arial"/>
          <w:color w:val="808080" w:themeColor="background1" w:themeShade="80"/>
          <w:sz w:val="22"/>
          <w:szCs w:val="22"/>
          <w:highlight w:val="yellow"/>
          <w:lang w:val="en-GB"/>
        </w:rPr>
        <w:t xml:space="preserve"> </w:t>
      </w:r>
      <w:proofErr w:type="gramStart"/>
      <w:r w:rsidR="000D6375" w:rsidRPr="006D5B55">
        <w:rPr>
          <w:rFonts w:ascii="Avenir Next" w:hAnsi="Avenir Next" w:cs="Arial"/>
          <w:color w:val="808080" w:themeColor="background1" w:themeShade="80"/>
          <w:sz w:val="22"/>
          <w:szCs w:val="22"/>
          <w:highlight w:val="yellow"/>
          <w:lang w:val="en-GB"/>
        </w:rPr>
        <w:t>contracts are not provided for under any South African legislative regime but is</w:t>
      </w:r>
      <w:proofErr w:type="gramEnd"/>
      <w:r w:rsidR="000D6375" w:rsidRPr="006D5B55">
        <w:rPr>
          <w:rFonts w:ascii="Avenir Next" w:hAnsi="Avenir Next" w:cs="Arial"/>
          <w:color w:val="808080" w:themeColor="background1" w:themeShade="80"/>
          <w:sz w:val="22"/>
          <w:szCs w:val="22"/>
          <w:highlight w:val="yellow"/>
          <w:lang w:val="en-GB"/>
        </w:rPr>
        <w:t xml:space="preserve"> regulated by common law principles of law of contract which have been aligned to insolvency. Therefore, liquidation </w:t>
      </w:r>
      <w:r w:rsidR="007C42FC" w:rsidRPr="006D5B55">
        <w:rPr>
          <w:rFonts w:ascii="Avenir Next" w:hAnsi="Avenir Next" w:cs="Arial"/>
          <w:color w:val="808080" w:themeColor="background1" w:themeShade="80"/>
          <w:sz w:val="22"/>
          <w:szCs w:val="22"/>
          <w:highlight w:val="yellow"/>
          <w:lang w:val="en-GB"/>
        </w:rPr>
        <w:t xml:space="preserve">proceedings do not suspend or terminate any contract to which the company is a party. If the company is a party to an </w:t>
      </w:r>
      <w:proofErr w:type="spellStart"/>
      <w:r w:rsidR="007C42FC" w:rsidRPr="006D5B55">
        <w:rPr>
          <w:rFonts w:ascii="Avenir Next" w:hAnsi="Avenir Next" w:cs="Arial"/>
          <w:color w:val="808080" w:themeColor="background1" w:themeShade="80"/>
          <w:sz w:val="22"/>
          <w:szCs w:val="22"/>
          <w:highlight w:val="yellow"/>
          <w:lang w:val="en-GB"/>
        </w:rPr>
        <w:t>executory</w:t>
      </w:r>
      <w:proofErr w:type="spellEnd"/>
      <w:r w:rsidR="007C42FC" w:rsidRPr="006D5B55">
        <w:rPr>
          <w:rFonts w:ascii="Avenir Next" w:hAnsi="Avenir Next" w:cs="Arial"/>
          <w:color w:val="808080" w:themeColor="background1" w:themeShade="80"/>
          <w:sz w:val="22"/>
          <w:szCs w:val="22"/>
          <w:highlight w:val="yellow"/>
          <w:lang w:val="en-GB"/>
        </w:rPr>
        <w:t xml:space="preserve"> contract upon liquidation, the party’s performance is a right which the Liquidator may enforce. </w:t>
      </w:r>
      <w:r w:rsidR="006D5B55" w:rsidRPr="006D5B55">
        <w:rPr>
          <w:rFonts w:ascii="Avenir Next" w:hAnsi="Avenir Next" w:cs="Arial"/>
          <w:color w:val="808080" w:themeColor="background1" w:themeShade="80"/>
          <w:sz w:val="22"/>
          <w:szCs w:val="22"/>
          <w:highlight w:val="yellow"/>
          <w:lang w:val="en-GB"/>
        </w:rPr>
        <w:t>Additionally, if the company’s contractual performance is still outstanding, the Liquidator may elect to abide by, or reject the contract. The preceding power is aimed at ensuring that the Liquidator acts in the best interest of the creditors of the company. However, if the Liquidator elects to abide by the contractual terms the company is entitled to receive performance if the other party owed to the insolvent company. The company cannot claim specific performance if it rejected the execution of the contract.</w:t>
      </w:r>
      <w:r w:rsidR="006D5B55">
        <w:rPr>
          <w:rFonts w:ascii="Avenir Next" w:hAnsi="Avenir Next" w:cs="Arial"/>
          <w:color w:val="808080" w:themeColor="background1" w:themeShade="80"/>
          <w:sz w:val="22"/>
          <w:szCs w:val="22"/>
          <w:lang w:val="en-GB"/>
        </w:rPr>
        <w:t xml:space="preserve">   </w:t>
      </w:r>
      <w:r w:rsidR="007C42FC">
        <w:rPr>
          <w:rFonts w:ascii="Avenir Next" w:hAnsi="Avenir Next" w:cs="Arial"/>
          <w:color w:val="808080" w:themeColor="background1" w:themeShade="80"/>
          <w:sz w:val="22"/>
          <w:szCs w:val="22"/>
          <w:lang w:val="en-GB"/>
        </w:rPr>
        <w:t xml:space="preserve"> </w:t>
      </w:r>
      <w:r w:rsidR="000D6375">
        <w:rPr>
          <w:rFonts w:ascii="Avenir Next" w:hAnsi="Avenir Next" w:cs="Arial"/>
          <w:color w:val="808080" w:themeColor="background1" w:themeShade="80"/>
          <w:sz w:val="22"/>
          <w:szCs w:val="22"/>
          <w:lang w:val="en-GB"/>
        </w:rPr>
        <w:t xml:space="preserve"> ]</w:t>
      </w:r>
    </w:p>
    <w:p w14:paraId="4E5C9671" w14:textId="10B8852F" w:rsidR="0001050B" w:rsidRDefault="0001050B" w:rsidP="0001050B">
      <w:pPr>
        <w:jc w:val="both"/>
        <w:rPr>
          <w:rFonts w:ascii="Avenir Next" w:hAnsi="Avenir Next" w:cs="Arial"/>
          <w:b/>
          <w:bCs/>
          <w:sz w:val="22"/>
          <w:szCs w:val="22"/>
          <w:lang w:val="en-GB"/>
        </w:rPr>
      </w:pPr>
    </w:p>
    <w:p w14:paraId="11DA2030" w14:textId="77777777" w:rsidR="00C619D3" w:rsidRPr="00B87DBA" w:rsidRDefault="00C619D3"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21BD0993" w14:textId="0B6E0F4D"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The directors of ABC (Pty) Ltd (the company) foresee the reasonable likelihood that the company will, within the next six months, be unable to pay its debts as they become due in the ordinary course of business, and will most likely reach a situation where its liabilities exceed its assets. The directors therefore elect to initiate business rescue proceedings and adopt the relevant board resolution, which is subsequently filed with the Companies and 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Charlie White, a successful businessman, lent the company ZAR 500 000 which the company failed to repay. He initiated proceedings against the company in the High Court to reclaim his money, and at the time that the company was placed under business rescue proceedings, the court proceedings were almost finalised. Charlie is unsure what the effect of business rescue will be on the money owed to him.</w:t>
      </w:r>
    </w:p>
    <w:p w14:paraId="731955EE" w14:textId="77777777" w:rsidR="00514451" w:rsidRPr="00B87DBA" w:rsidRDefault="00514451" w:rsidP="00EE762A">
      <w:pPr>
        <w:ind w:left="426"/>
        <w:jc w:val="both"/>
        <w:rPr>
          <w:rFonts w:ascii="Avenir Next" w:eastAsia="Calibri" w:hAnsi="Avenir Next" w:cs="Arial"/>
          <w:sz w:val="22"/>
          <w:szCs w:val="22"/>
          <w:lang w:val="en-GB"/>
        </w:rPr>
      </w:pPr>
    </w:p>
    <w:p w14:paraId="67AC1088" w14:textId="2E0270C4"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Rowena Gonzales has worked for the company for the last five years and she is concerned about the effect that business rescue will have on her employment contract.</w:t>
      </w:r>
    </w:p>
    <w:p w14:paraId="2EACD8DC" w14:textId="77777777" w:rsidR="00514451" w:rsidRPr="00B87DBA" w:rsidRDefault="00514451" w:rsidP="00EE762A">
      <w:pPr>
        <w:ind w:left="426"/>
        <w:jc w:val="both"/>
        <w:rPr>
          <w:rFonts w:ascii="Avenir Next" w:eastAsia="Calibri" w:hAnsi="Avenir Next" w:cs="Arial"/>
          <w:sz w:val="22"/>
          <w:szCs w:val="22"/>
          <w:lang w:val="en-GB"/>
        </w:rPr>
      </w:pPr>
    </w:p>
    <w:p w14:paraId="4F0314FC" w14:textId="3808389A"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Mario Miles leases office space to the company and he is concerned about the effect of the business rescue proceedings on the lease agreement with the company.</w:t>
      </w:r>
    </w:p>
    <w:p w14:paraId="2E704D21" w14:textId="77777777" w:rsidR="00514451" w:rsidRPr="00B87DBA" w:rsidRDefault="00514451" w:rsidP="00EE762A">
      <w:pPr>
        <w:ind w:left="426"/>
        <w:jc w:val="both"/>
        <w:rPr>
          <w:rFonts w:ascii="Avenir Next" w:eastAsia="Calibri" w:hAnsi="Avenir Next" w:cs="Arial"/>
          <w:sz w:val="22"/>
          <w:szCs w:val="22"/>
          <w:lang w:val="en-GB"/>
        </w:rPr>
      </w:pPr>
    </w:p>
    <w:p w14:paraId="4448F0BF" w14:textId="254BB505"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Trudy </w:t>
      </w:r>
      <w:proofErr w:type="spellStart"/>
      <w:r w:rsidRPr="00B87DBA">
        <w:rPr>
          <w:rFonts w:ascii="Avenir Next" w:eastAsia="Calibri" w:hAnsi="Avenir Next" w:cs="Arial"/>
          <w:sz w:val="22"/>
          <w:szCs w:val="22"/>
          <w:lang w:val="en-GB"/>
        </w:rPr>
        <w:t>Pather</w:t>
      </w:r>
      <w:proofErr w:type="spellEnd"/>
      <w:r w:rsidRPr="00B87DBA">
        <w:rPr>
          <w:rFonts w:ascii="Avenir Next" w:eastAsia="Calibri" w:hAnsi="Avenir Next" w:cs="Arial"/>
          <w:sz w:val="22"/>
          <w:szCs w:val="22"/>
          <w:lang w:val="en-GB"/>
        </w:rPr>
        <w:t xml:space="preserve"> is a shareholder of the company and is unsure whether she will lose her shareholding now that the company has been placed under business rescue.</w:t>
      </w:r>
    </w:p>
    <w:p w14:paraId="646C45F9" w14:textId="77777777" w:rsidR="00514451" w:rsidRPr="00B87DBA" w:rsidRDefault="00514451" w:rsidP="00EE762A">
      <w:pPr>
        <w:ind w:left="426"/>
        <w:jc w:val="both"/>
        <w:rPr>
          <w:rFonts w:ascii="Avenir Next" w:eastAsia="Calibri" w:hAnsi="Avenir Next" w:cs="Arial"/>
          <w:sz w:val="22"/>
          <w:szCs w:val="22"/>
          <w:lang w:val="en-GB"/>
        </w:rPr>
      </w:pPr>
    </w:p>
    <w:p w14:paraId="27B36631" w14:textId="28C55466"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Henry Jean is a director of the c</w:t>
      </w:r>
      <w:bookmarkStart w:id="1" w:name="_GoBack"/>
      <w:bookmarkEnd w:id="1"/>
      <w:r w:rsidRPr="00B87DBA">
        <w:rPr>
          <w:rFonts w:ascii="Avenir Next" w:eastAsia="Calibri" w:hAnsi="Avenir Next" w:cs="Arial"/>
          <w:sz w:val="22"/>
          <w:szCs w:val="22"/>
          <w:lang w:val="en-GB"/>
        </w:rPr>
        <w:t>ompany and is unsure as to his position and role now that business rescue proceedings have commenced.</w:t>
      </w:r>
    </w:p>
    <w:p w14:paraId="354398F5" w14:textId="77777777" w:rsidR="00514451" w:rsidRPr="00B87DBA" w:rsidRDefault="00514451" w:rsidP="00514451">
      <w:pPr>
        <w:ind w:left="68"/>
        <w:jc w:val="both"/>
        <w:rPr>
          <w:rFonts w:ascii="Avenir Next" w:eastAsia="Calibri" w:hAnsi="Avenir Next" w:cs="Arial"/>
          <w:sz w:val="22"/>
          <w:szCs w:val="22"/>
          <w:lang w:val="en-GB"/>
        </w:rPr>
      </w:pPr>
    </w:p>
    <w:p w14:paraId="7CA0C883" w14:textId="2864341A"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Write a single legal memorandum to all the above-mentioned persons wherein you explain their legal rights, and / or the potential outcome of their respective situations, taking into consideration that the company has been placed under business rescue. The memorandum should further make mention of any potential remedies at their disposal; any practical implications of their respective situations; and also include any considerations in respect of the business rescue plan that the business rescue practitioner needs to take cognisance of.</w:t>
      </w:r>
    </w:p>
    <w:p w14:paraId="28B56738" w14:textId="77777777" w:rsidR="001D145F" w:rsidRPr="00435AAC" w:rsidRDefault="00CA1E94" w:rsidP="00514451">
      <w:pPr>
        <w:jc w:val="both"/>
        <w:rPr>
          <w:rFonts w:ascii="Avenir Next" w:hAnsi="Avenir Next" w:cs="Arial"/>
          <w:color w:val="808080" w:themeColor="background1" w:themeShade="80"/>
          <w:sz w:val="22"/>
          <w:szCs w:val="22"/>
          <w:highlight w:val="yellow"/>
          <w:lang w:val="en-GB"/>
        </w:rPr>
      </w:pPr>
      <w:r>
        <w:rPr>
          <w:rFonts w:ascii="Avenir Next" w:hAnsi="Avenir Next" w:cs="Arial"/>
          <w:color w:val="808080" w:themeColor="background1" w:themeShade="80"/>
          <w:sz w:val="22"/>
          <w:szCs w:val="22"/>
          <w:lang w:val="en-GB"/>
        </w:rPr>
        <w:t>[</w:t>
      </w:r>
      <w:r w:rsidRPr="00435AAC">
        <w:rPr>
          <w:rFonts w:ascii="Avenir Next" w:hAnsi="Avenir Next" w:cs="Arial"/>
          <w:color w:val="808080" w:themeColor="background1" w:themeShade="80"/>
          <w:sz w:val="22"/>
          <w:szCs w:val="22"/>
          <w:highlight w:val="yellow"/>
          <w:lang w:val="en-GB"/>
        </w:rPr>
        <w:t xml:space="preserve">This legal memorandum </w:t>
      </w:r>
      <w:r w:rsidR="005C391A" w:rsidRPr="00435AAC">
        <w:rPr>
          <w:rFonts w:ascii="Avenir Next" w:hAnsi="Avenir Next" w:cs="Arial"/>
          <w:color w:val="808080" w:themeColor="background1" w:themeShade="80"/>
          <w:sz w:val="22"/>
          <w:szCs w:val="22"/>
          <w:highlight w:val="yellow"/>
          <w:lang w:val="en-GB"/>
        </w:rPr>
        <w:t xml:space="preserve">seeks to explain the legal rights and potential outcomes of the parties respective situations following the setting in motion of the business rescue proceedings of ABC (Pty) Limited by its Directors. The effect of the business rescue proceedings on other pending </w:t>
      </w:r>
      <w:r w:rsidR="004B45D0" w:rsidRPr="00435AAC">
        <w:rPr>
          <w:rFonts w:ascii="Avenir Next" w:hAnsi="Avenir Next" w:cs="Arial"/>
          <w:color w:val="808080" w:themeColor="background1" w:themeShade="80"/>
          <w:sz w:val="22"/>
          <w:szCs w:val="22"/>
          <w:highlight w:val="yellow"/>
          <w:lang w:val="en-GB"/>
        </w:rPr>
        <w:t>proceedings is</w:t>
      </w:r>
      <w:r w:rsidR="00F87E76" w:rsidRPr="00435AAC">
        <w:rPr>
          <w:rFonts w:ascii="Avenir Next" w:hAnsi="Avenir Next" w:cs="Arial"/>
          <w:color w:val="808080" w:themeColor="background1" w:themeShade="80"/>
          <w:sz w:val="22"/>
          <w:szCs w:val="22"/>
          <w:highlight w:val="yellow"/>
          <w:lang w:val="en-GB"/>
        </w:rPr>
        <w:t xml:space="preserve"> the automatic stay or moratorium. In other words, once business rescue proceedings are commenced all legal proceedings against the company</w:t>
      </w:r>
      <w:r w:rsidR="004346F2" w:rsidRPr="00435AAC">
        <w:rPr>
          <w:rFonts w:ascii="Avenir Next" w:hAnsi="Avenir Next" w:cs="Arial"/>
          <w:color w:val="808080" w:themeColor="background1" w:themeShade="80"/>
          <w:sz w:val="22"/>
          <w:szCs w:val="22"/>
          <w:highlight w:val="yellow"/>
          <w:lang w:val="en-GB"/>
        </w:rPr>
        <w:t xml:space="preserve"> are stayed except criminal proceedings, proceedings instituted by a regulatory in execution of its duties, proceedings instituted as a set off and proceedings pertaining to any property or right over which the company exercises the powers of a trustee. </w:t>
      </w:r>
      <w:r w:rsidR="00F87E76" w:rsidRPr="00435AAC">
        <w:rPr>
          <w:rFonts w:ascii="Avenir Next" w:hAnsi="Avenir Next" w:cs="Arial"/>
          <w:color w:val="808080" w:themeColor="background1" w:themeShade="80"/>
          <w:sz w:val="22"/>
          <w:szCs w:val="22"/>
          <w:highlight w:val="yellow"/>
          <w:lang w:val="en-GB"/>
        </w:rPr>
        <w:t>In the context of the question at hand and in relation to Charlie White’s matter</w:t>
      </w:r>
      <w:r w:rsidR="004346F2" w:rsidRPr="00435AAC">
        <w:rPr>
          <w:rFonts w:ascii="Avenir Next" w:hAnsi="Avenir Next" w:cs="Arial"/>
          <w:color w:val="808080" w:themeColor="background1" w:themeShade="80"/>
          <w:sz w:val="22"/>
          <w:szCs w:val="22"/>
          <w:highlight w:val="yellow"/>
          <w:lang w:val="en-GB"/>
        </w:rPr>
        <w:t xml:space="preserve"> in the High Court, the proceeding will be stayed as they do not fall under the proceedings which are exempted by the moratorium that comes with business rescue proceedings. </w:t>
      </w:r>
    </w:p>
    <w:p w14:paraId="1E19D707" w14:textId="05E88383" w:rsidR="009D6B2C" w:rsidRPr="00435AAC" w:rsidRDefault="001D145F" w:rsidP="00514451">
      <w:pPr>
        <w:jc w:val="both"/>
        <w:rPr>
          <w:rFonts w:ascii="Avenir Next" w:hAnsi="Avenir Next" w:cs="Arial"/>
          <w:color w:val="808080" w:themeColor="background1" w:themeShade="80"/>
          <w:sz w:val="22"/>
          <w:szCs w:val="22"/>
          <w:highlight w:val="yellow"/>
          <w:lang w:val="en-GB"/>
        </w:rPr>
      </w:pPr>
      <w:r w:rsidRPr="00435AAC">
        <w:rPr>
          <w:rFonts w:ascii="Avenir Next" w:hAnsi="Avenir Next" w:cs="Arial"/>
          <w:color w:val="808080" w:themeColor="background1" w:themeShade="80"/>
          <w:sz w:val="22"/>
          <w:szCs w:val="22"/>
          <w:highlight w:val="yellow"/>
          <w:lang w:val="en-GB"/>
        </w:rPr>
        <w:t>It is worthy of note that business rescue proceedings result in the appointment of a business rescue practitioner who in turn takes over full management control of the company with duties and liabilities of the Director. Therefore, in relation to Rowena Gonzales’ concern over her employment status, I opine that the business rescue proceedings have no effect on her employment</w:t>
      </w:r>
      <w:r w:rsidR="0076563C" w:rsidRPr="00435AAC">
        <w:rPr>
          <w:rFonts w:ascii="Avenir Next" w:hAnsi="Avenir Next" w:cs="Arial"/>
          <w:color w:val="808080" w:themeColor="background1" w:themeShade="80"/>
          <w:sz w:val="22"/>
          <w:szCs w:val="22"/>
          <w:highlight w:val="yellow"/>
          <w:lang w:val="en-GB"/>
        </w:rPr>
        <w:t xml:space="preserve"> and the employees of the company continue being employees on the same terms and conditions preceding the proceedings unless that changes occur in the ordinary course of attrition or the employees and the company agree different terms and conditions as provided for under the requisite labour laws. </w:t>
      </w:r>
      <w:r w:rsidR="009D6B2C" w:rsidRPr="00435AAC">
        <w:rPr>
          <w:rFonts w:ascii="Avenir Next" w:hAnsi="Avenir Next" w:cs="Arial"/>
          <w:color w:val="808080" w:themeColor="background1" w:themeShade="80"/>
          <w:sz w:val="22"/>
          <w:szCs w:val="22"/>
          <w:highlight w:val="yellow"/>
          <w:lang w:val="en-GB"/>
        </w:rPr>
        <w:t xml:space="preserve">The effect of the business rescue proceedings on </w:t>
      </w:r>
      <w:r w:rsidR="0076563C" w:rsidRPr="00435AAC">
        <w:rPr>
          <w:rFonts w:ascii="Avenir Next" w:hAnsi="Avenir Next" w:cs="Arial"/>
          <w:color w:val="808080" w:themeColor="background1" w:themeShade="80"/>
          <w:sz w:val="22"/>
          <w:szCs w:val="22"/>
          <w:highlight w:val="yellow"/>
          <w:lang w:val="en-GB"/>
        </w:rPr>
        <w:t>Mario Miles lease office space to the company</w:t>
      </w:r>
      <w:r w:rsidR="009D6B2C" w:rsidRPr="00435AAC">
        <w:rPr>
          <w:rFonts w:ascii="Avenir Next" w:hAnsi="Avenir Next" w:cs="Arial"/>
          <w:color w:val="808080" w:themeColor="background1" w:themeShade="80"/>
          <w:sz w:val="22"/>
          <w:szCs w:val="22"/>
          <w:highlight w:val="yellow"/>
          <w:lang w:val="en-GB"/>
        </w:rPr>
        <w:t xml:space="preserve"> is that the lease agreement will still continue being in force however, the claim for rent failing due during the pendency of the business rescue proceedings is neither financing nor cost of the business proceedings therefore such claims are not preferential claim.</w:t>
      </w:r>
    </w:p>
    <w:p w14:paraId="408F49ED" w14:textId="77777777" w:rsidR="009D6B2C" w:rsidRPr="00435AAC" w:rsidRDefault="004346F2" w:rsidP="00514451">
      <w:pPr>
        <w:jc w:val="both"/>
        <w:rPr>
          <w:rFonts w:ascii="Avenir Next" w:hAnsi="Avenir Next" w:cs="Arial"/>
          <w:color w:val="808080" w:themeColor="background1" w:themeShade="80"/>
          <w:sz w:val="22"/>
          <w:szCs w:val="22"/>
          <w:highlight w:val="yellow"/>
          <w:lang w:val="en-GB"/>
        </w:rPr>
      </w:pPr>
      <w:r w:rsidRPr="00435AAC">
        <w:rPr>
          <w:rFonts w:ascii="Avenir Next" w:hAnsi="Avenir Next" w:cs="Arial"/>
          <w:color w:val="808080" w:themeColor="background1" w:themeShade="80"/>
          <w:sz w:val="22"/>
          <w:szCs w:val="22"/>
          <w:highlight w:val="yellow"/>
          <w:lang w:val="en-GB"/>
        </w:rPr>
        <w:t xml:space="preserve"> </w:t>
      </w:r>
      <w:r w:rsidR="005C391A" w:rsidRPr="00435AAC">
        <w:rPr>
          <w:rFonts w:ascii="Avenir Next" w:hAnsi="Avenir Next" w:cs="Arial"/>
          <w:color w:val="808080" w:themeColor="background1" w:themeShade="80"/>
          <w:sz w:val="22"/>
          <w:szCs w:val="22"/>
          <w:highlight w:val="yellow"/>
          <w:lang w:val="en-GB"/>
        </w:rPr>
        <w:t xml:space="preserve"> </w:t>
      </w:r>
      <w:r w:rsidR="009D6B2C" w:rsidRPr="00435AAC">
        <w:rPr>
          <w:rFonts w:ascii="Avenir Next" w:hAnsi="Avenir Next" w:cs="Arial"/>
          <w:color w:val="808080" w:themeColor="background1" w:themeShade="80"/>
          <w:sz w:val="22"/>
          <w:szCs w:val="22"/>
          <w:highlight w:val="yellow"/>
          <w:lang w:val="en-GB"/>
        </w:rPr>
        <w:t xml:space="preserve">The business rescue proceedings have no effect on the shareholding of the company therefore; the rights and obligations of a shareholder are not affected as a result of the business rescue proceedings. Therefore, Trudy </w:t>
      </w:r>
      <w:proofErr w:type="spellStart"/>
      <w:r w:rsidR="009D6B2C" w:rsidRPr="00435AAC">
        <w:rPr>
          <w:rFonts w:ascii="Avenir Next" w:hAnsi="Avenir Next" w:cs="Arial"/>
          <w:color w:val="808080" w:themeColor="background1" w:themeShade="80"/>
          <w:sz w:val="22"/>
          <w:szCs w:val="22"/>
          <w:highlight w:val="yellow"/>
          <w:lang w:val="en-GB"/>
        </w:rPr>
        <w:t>Pather</w:t>
      </w:r>
      <w:proofErr w:type="spellEnd"/>
      <w:r w:rsidR="009D6B2C" w:rsidRPr="00435AAC">
        <w:rPr>
          <w:rFonts w:ascii="Avenir Next" w:hAnsi="Avenir Next" w:cs="Arial"/>
          <w:color w:val="808080" w:themeColor="background1" w:themeShade="80"/>
          <w:sz w:val="22"/>
          <w:szCs w:val="22"/>
          <w:highlight w:val="yellow"/>
          <w:lang w:val="en-GB"/>
        </w:rPr>
        <w:t xml:space="preserve"> will not lose her shareholding in the company.</w:t>
      </w:r>
    </w:p>
    <w:p w14:paraId="5B697BF6" w14:textId="465F27E8" w:rsidR="00514451" w:rsidRPr="008E79A7" w:rsidRDefault="009D6B2C" w:rsidP="00514451">
      <w:pPr>
        <w:jc w:val="both"/>
        <w:rPr>
          <w:rFonts w:ascii="Avenir Next" w:hAnsi="Avenir Next" w:cs="Arial"/>
          <w:color w:val="808080" w:themeColor="background1" w:themeShade="80"/>
          <w:sz w:val="22"/>
          <w:szCs w:val="22"/>
          <w:lang w:val="en-GB"/>
        </w:rPr>
      </w:pPr>
      <w:r w:rsidRPr="00435AAC">
        <w:rPr>
          <w:rFonts w:ascii="Avenir Next" w:hAnsi="Avenir Next" w:cs="Arial"/>
          <w:color w:val="808080" w:themeColor="background1" w:themeShade="80"/>
          <w:sz w:val="22"/>
          <w:szCs w:val="22"/>
          <w:highlight w:val="yellow"/>
          <w:lang w:val="en-GB"/>
        </w:rPr>
        <w:t>As earlier stated in this memorandum, the effect of business rescue proceedings is vesting of the management control in the hands of the Business Resc</w:t>
      </w:r>
      <w:r w:rsidR="00435AAC" w:rsidRPr="00435AAC">
        <w:rPr>
          <w:rFonts w:ascii="Avenir Next" w:hAnsi="Avenir Next" w:cs="Arial"/>
          <w:color w:val="808080" w:themeColor="background1" w:themeShade="80"/>
          <w:sz w:val="22"/>
          <w:szCs w:val="22"/>
          <w:highlight w:val="yellow"/>
          <w:lang w:val="en-GB"/>
        </w:rPr>
        <w:t>ue Practitioner. Therefore, Henry Jean cannot and will not continue to the Director of the company following the institution of business rescue proceedings on the ground that it is the business rescue practitioner with the management functions and the only time Henry Jean can exercise the powers of a Director is when the Business Rescue Practitioner elects to delegate such functions to him or when he is appointed to fill a vacancy in the office of Director.</w:t>
      </w:r>
      <w:r>
        <w:rPr>
          <w:rFonts w:ascii="Avenir Next" w:hAnsi="Avenir Next" w:cs="Arial"/>
          <w:color w:val="808080" w:themeColor="background1" w:themeShade="80"/>
          <w:sz w:val="22"/>
          <w:szCs w:val="22"/>
          <w:lang w:val="en-GB"/>
        </w:rPr>
        <w:t xml:space="preserve"> </w:t>
      </w:r>
      <w:proofErr w:type="gramStart"/>
      <w:r w:rsidR="00514451" w:rsidRPr="008E79A7">
        <w:rPr>
          <w:rFonts w:ascii="Avenir Next" w:hAnsi="Avenir Next" w:cs="Arial"/>
          <w:color w:val="808080" w:themeColor="background1" w:themeShade="80"/>
          <w:sz w:val="22"/>
          <w:szCs w:val="22"/>
          <w:lang w:val="en-GB"/>
        </w:rPr>
        <w:t>]</w:t>
      </w:r>
      <w:proofErr w:type="gramEnd"/>
    </w:p>
    <w:p w14:paraId="4D96FAA4" w14:textId="77777777" w:rsidR="0001050B" w:rsidRPr="00B87DBA" w:rsidRDefault="0001050B" w:rsidP="0001050B">
      <w:pPr>
        <w:autoSpaceDE w:val="0"/>
        <w:autoSpaceDN w:val="0"/>
        <w:adjustRightInd w:val="0"/>
        <w:rPr>
          <w:rFonts w:ascii="Avenir Next" w:hAnsi="Avenir Next" w:cs="Arial"/>
          <w:sz w:val="22"/>
          <w:szCs w:val="22"/>
          <w:lang w:val="en-GB"/>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9EE20" w14:textId="77777777" w:rsidR="00FB554F" w:rsidRDefault="00FB554F" w:rsidP="00241B44">
      <w:r>
        <w:separator/>
      </w:r>
    </w:p>
  </w:endnote>
  <w:endnote w:type="continuationSeparator" w:id="0">
    <w:p w14:paraId="0E6B73E5" w14:textId="77777777" w:rsidR="00FB554F" w:rsidRDefault="00FB554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9D6B2C" w:rsidRPr="00FC7B47" w:rsidRDefault="009D6B2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9D6B2C" w:rsidRPr="00FC7B47" w:rsidRDefault="009D6B2C"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D6B2C" w:rsidRPr="009B4976" w:rsidRDefault="009D6B2C" w:rsidP="00B807E1">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435AA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1F59BECD" w14:textId="541E4282" w:rsidR="009D6B2C" w:rsidRPr="009B4976" w:rsidRDefault="009D6B2C" w:rsidP="009B4976">
    <w:pPr>
      <w:pStyle w:val="Footer"/>
      <w:ind w:right="360"/>
      <w:rPr>
        <w:rFonts w:ascii="Arial" w:hAnsi="Arial" w:cs="Arial"/>
        <w:sz w:val="18"/>
        <w:szCs w:val="18"/>
        <w:lang w:val="en-GB"/>
      </w:rPr>
    </w:pPr>
    <w:r>
      <w:rPr>
        <w:rFonts w:ascii="Arial" w:hAnsi="Arial" w:cs="Arial"/>
        <w:sz w:val="18"/>
        <w:szCs w:val="18"/>
        <w:lang w:val="en-GB"/>
      </w:rPr>
      <w:t>202223-775</w:t>
    </w:r>
    <w:r w:rsidRPr="009B4976">
      <w:rPr>
        <w:rFonts w:ascii="Arial" w:hAnsi="Arial" w:cs="Arial"/>
        <w:sz w:val="18"/>
        <w:szCs w:val="18"/>
        <w:lang w:val="en-GB"/>
      </w:rPr>
      <w:t>.assessment</w:t>
    </w:r>
    <w:r>
      <w:rPr>
        <w:rFonts w:ascii="Arial" w:hAnsi="Arial" w:cs="Arial"/>
        <w:sz w:val="18"/>
        <w:szCs w:val="18"/>
        <w:lang w:val="en-GB"/>
      </w:rPr>
      <w:t>7D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2A622" w14:textId="77777777" w:rsidR="00FB554F" w:rsidRDefault="00FB554F" w:rsidP="00241B44">
      <w:r>
        <w:separator/>
      </w:r>
    </w:p>
  </w:footnote>
  <w:footnote w:type="continuationSeparator" w:id="0">
    <w:p w14:paraId="708B1070" w14:textId="77777777" w:rsidR="00FB554F" w:rsidRDefault="00FB554F"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BC2086"/>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38DE4C15"/>
    <w:multiLevelType w:val="hybridMultilevel"/>
    <w:tmpl w:val="C31EF1D8"/>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65B6433"/>
    <w:multiLevelType w:val="hybridMultilevel"/>
    <w:tmpl w:val="F0BAC23C"/>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C5965A6"/>
    <w:multiLevelType w:val="hybridMultilevel"/>
    <w:tmpl w:val="978A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5"/>
  </w:num>
  <w:num w:numId="3">
    <w:abstractNumId w:val="27"/>
  </w:num>
  <w:num w:numId="4">
    <w:abstractNumId w:val="24"/>
  </w:num>
  <w:num w:numId="5">
    <w:abstractNumId w:val="34"/>
  </w:num>
  <w:num w:numId="6">
    <w:abstractNumId w:val="21"/>
  </w:num>
  <w:num w:numId="7">
    <w:abstractNumId w:val="26"/>
  </w:num>
  <w:num w:numId="8">
    <w:abstractNumId w:val="6"/>
  </w:num>
  <w:num w:numId="9">
    <w:abstractNumId w:val="14"/>
  </w:num>
  <w:num w:numId="10">
    <w:abstractNumId w:val="2"/>
  </w:num>
  <w:num w:numId="11">
    <w:abstractNumId w:val="30"/>
  </w:num>
  <w:num w:numId="12">
    <w:abstractNumId w:val="29"/>
  </w:num>
  <w:num w:numId="13">
    <w:abstractNumId w:val="10"/>
  </w:num>
  <w:num w:numId="14">
    <w:abstractNumId w:val="0"/>
  </w:num>
  <w:num w:numId="15">
    <w:abstractNumId w:val="22"/>
  </w:num>
  <w:num w:numId="16">
    <w:abstractNumId w:val="19"/>
  </w:num>
  <w:num w:numId="17">
    <w:abstractNumId w:val="33"/>
  </w:num>
  <w:num w:numId="18">
    <w:abstractNumId w:val="31"/>
  </w:num>
  <w:num w:numId="19">
    <w:abstractNumId w:val="13"/>
  </w:num>
  <w:num w:numId="20">
    <w:abstractNumId w:val="17"/>
  </w:num>
  <w:num w:numId="21">
    <w:abstractNumId w:val="1"/>
  </w:num>
  <w:num w:numId="22">
    <w:abstractNumId w:val="11"/>
  </w:num>
  <w:num w:numId="23">
    <w:abstractNumId w:val="23"/>
  </w:num>
  <w:num w:numId="24">
    <w:abstractNumId w:val="20"/>
  </w:num>
  <w:num w:numId="25">
    <w:abstractNumId w:val="12"/>
  </w:num>
  <w:num w:numId="26">
    <w:abstractNumId w:val="25"/>
  </w:num>
  <w:num w:numId="27">
    <w:abstractNumId w:val="35"/>
  </w:num>
  <w:num w:numId="28">
    <w:abstractNumId w:val="16"/>
  </w:num>
  <w:num w:numId="29">
    <w:abstractNumId w:val="32"/>
  </w:num>
  <w:num w:numId="30">
    <w:abstractNumId w:val="7"/>
  </w:num>
  <w:num w:numId="31">
    <w:abstractNumId w:val="9"/>
  </w:num>
  <w:num w:numId="32">
    <w:abstractNumId w:val="18"/>
  </w:num>
  <w:num w:numId="33">
    <w:abstractNumId w:val="4"/>
  </w:num>
  <w:num w:numId="34">
    <w:abstractNumId w:val="28"/>
  </w:num>
  <w:num w:numId="35">
    <w:abstractNumId w:val="8"/>
  </w:num>
  <w:num w:numId="3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50D01"/>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5FF1"/>
    <w:rsid w:val="000B609F"/>
    <w:rsid w:val="000D55A8"/>
    <w:rsid w:val="000D6327"/>
    <w:rsid w:val="000D6375"/>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D0469"/>
    <w:rsid w:val="001D145F"/>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3F38"/>
    <w:rsid w:val="0040332F"/>
    <w:rsid w:val="00404329"/>
    <w:rsid w:val="00405DC1"/>
    <w:rsid w:val="0041085C"/>
    <w:rsid w:val="00415F1F"/>
    <w:rsid w:val="00416FEB"/>
    <w:rsid w:val="0042108F"/>
    <w:rsid w:val="004240BB"/>
    <w:rsid w:val="00425377"/>
    <w:rsid w:val="004264D0"/>
    <w:rsid w:val="00430FED"/>
    <w:rsid w:val="004346F2"/>
    <w:rsid w:val="00434A8C"/>
    <w:rsid w:val="00435AAC"/>
    <w:rsid w:val="00437297"/>
    <w:rsid w:val="004402DC"/>
    <w:rsid w:val="00444284"/>
    <w:rsid w:val="00444FA0"/>
    <w:rsid w:val="00445CE6"/>
    <w:rsid w:val="00450A62"/>
    <w:rsid w:val="004534C2"/>
    <w:rsid w:val="00454129"/>
    <w:rsid w:val="0045446F"/>
    <w:rsid w:val="00454E2B"/>
    <w:rsid w:val="0045683E"/>
    <w:rsid w:val="00471990"/>
    <w:rsid w:val="0047497A"/>
    <w:rsid w:val="00475CC7"/>
    <w:rsid w:val="00477C72"/>
    <w:rsid w:val="00481D6B"/>
    <w:rsid w:val="00482465"/>
    <w:rsid w:val="004873F8"/>
    <w:rsid w:val="0049085D"/>
    <w:rsid w:val="004909BA"/>
    <w:rsid w:val="00490FDA"/>
    <w:rsid w:val="00491675"/>
    <w:rsid w:val="00493855"/>
    <w:rsid w:val="00494C98"/>
    <w:rsid w:val="00495E79"/>
    <w:rsid w:val="0049714D"/>
    <w:rsid w:val="004A2652"/>
    <w:rsid w:val="004A2D83"/>
    <w:rsid w:val="004A57DD"/>
    <w:rsid w:val="004A57FB"/>
    <w:rsid w:val="004A60CB"/>
    <w:rsid w:val="004A6E85"/>
    <w:rsid w:val="004A7B51"/>
    <w:rsid w:val="004A7D71"/>
    <w:rsid w:val="004A7EF3"/>
    <w:rsid w:val="004B11FD"/>
    <w:rsid w:val="004B23A2"/>
    <w:rsid w:val="004B45D0"/>
    <w:rsid w:val="004B6651"/>
    <w:rsid w:val="004C5A9F"/>
    <w:rsid w:val="004D17F6"/>
    <w:rsid w:val="004D1A5A"/>
    <w:rsid w:val="004D2FFF"/>
    <w:rsid w:val="004D31CC"/>
    <w:rsid w:val="004D3721"/>
    <w:rsid w:val="004D4543"/>
    <w:rsid w:val="004D52A8"/>
    <w:rsid w:val="004D64F9"/>
    <w:rsid w:val="004E185D"/>
    <w:rsid w:val="004E3A6B"/>
    <w:rsid w:val="004E408D"/>
    <w:rsid w:val="004E4ADF"/>
    <w:rsid w:val="004E622C"/>
    <w:rsid w:val="004F1956"/>
    <w:rsid w:val="004F5FDF"/>
    <w:rsid w:val="00502C57"/>
    <w:rsid w:val="00503068"/>
    <w:rsid w:val="00504765"/>
    <w:rsid w:val="005054A9"/>
    <w:rsid w:val="00506B49"/>
    <w:rsid w:val="00514451"/>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44CE"/>
    <w:rsid w:val="005B5C5F"/>
    <w:rsid w:val="005B6708"/>
    <w:rsid w:val="005B67AC"/>
    <w:rsid w:val="005B79F4"/>
    <w:rsid w:val="005C3312"/>
    <w:rsid w:val="005C391A"/>
    <w:rsid w:val="005C6CFB"/>
    <w:rsid w:val="005C764D"/>
    <w:rsid w:val="005D00A0"/>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5EC"/>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4F90"/>
    <w:rsid w:val="006661EF"/>
    <w:rsid w:val="00675666"/>
    <w:rsid w:val="00677AEB"/>
    <w:rsid w:val="00680EF2"/>
    <w:rsid w:val="00687A1D"/>
    <w:rsid w:val="00691D5F"/>
    <w:rsid w:val="0069476B"/>
    <w:rsid w:val="00697EA1"/>
    <w:rsid w:val="006A2646"/>
    <w:rsid w:val="006A4823"/>
    <w:rsid w:val="006A509C"/>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5B55"/>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39E6"/>
    <w:rsid w:val="00747162"/>
    <w:rsid w:val="007537B8"/>
    <w:rsid w:val="00754BBC"/>
    <w:rsid w:val="007603F5"/>
    <w:rsid w:val="00764DB0"/>
    <w:rsid w:val="0076563C"/>
    <w:rsid w:val="00765AE9"/>
    <w:rsid w:val="0076764D"/>
    <w:rsid w:val="0077475B"/>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42F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05A"/>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B7DA6"/>
    <w:rsid w:val="009C0B8E"/>
    <w:rsid w:val="009C1BC8"/>
    <w:rsid w:val="009C2442"/>
    <w:rsid w:val="009C5FEC"/>
    <w:rsid w:val="009D0811"/>
    <w:rsid w:val="009D0EE1"/>
    <w:rsid w:val="009D6501"/>
    <w:rsid w:val="009D6B2C"/>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71019"/>
    <w:rsid w:val="00A77FB4"/>
    <w:rsid w:val="00A81029"/>
    <w:rsid w:val="00A82010"/>
    <w:rsid w:val="00A845F5"/>
    <w:rsid w:val="00A85685"/>
    <w:rsid w:val="00A86EA2"/>
    <w:rsid w:val="00A96489"/>
    <w:rsid w:val="00AA4853"/>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4CE5"/>
    <w:rsid w:val="00B016A8"/>
    <w:rsid w:val="00B1461F"/>
    <w:rsid w:val="00B14819"/>
    <w:rsid w:val="00B15E2F"/>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6187"/>
    <w:rsid w:val="00B77F46"/>
    <w:rsid w:val="00B807E1"/>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5EA"/>
    <w:rsid w:val="00C55824"/>
    <w:rsid w:val="00C56B61"/>
    <w:rsid w:val="00C57273"/>
    <w:rsid w:val="00C606C3"/>
    <w:rsid w:val="00C61146"/>
    <w:rsid w:val="00C619D3"/>
    <w:rsid w:val="00C620F4"/>
    <w:rsid w:val="00C6409D"/>
    <w:rsid w:val="00C72848"/>
    <w:rsid w:val="00C7736C"/>
    <w:rsid w:val="00C807D1"/>
    <w:rsid w:val="00C82D87"/>
    <w:rsid w:val="00C83657"/>
    <w:rsid w:val="00C8712A"/>
    <w:rsid w:val="00C902C8"/>
    <w:rsid w:val="00C919D1"/>
    <w:rsid w:val="00C963D3"/>
    <w:rsid w:val="00CA1998"/>
    <w:rsid w:val="00CA1E94"/>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40B41"/>
    <w:rsid w:val="00D41FDB"/>
    <w:rsid w:val="00D42444"/>
    <w:rsid w:val="00D522CF"/>
    <w:rsid w:val="00D53719"/>
    <w:rsid w:val="00D61596"/>
    <w:rsid w:val="00D62306"/>
    <w:rsid w:val="00D63EFD"/>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22D3"/>
    <w:rsid w:val="00E85922"/>
    <w:rsid w:val="00E90971"/>
    <w:rsid w:val="00E90991"/>
    <w:rsid w:val="00E909F0"/>
    <w:rsid w:val="00E90D47"/>
    <w:rsid w:val="00E93993"/>
    <w:rsid w:val="00E9426A"/>
    <w:rsid w:val="00E94BBA"/>
    <w:rsid w:val="00E9597C"/>
    <w:rsid w:val="00E96283"/>
    <w:rsid w:val="00EA06DA"/>
    <w:rsid w:val="00EA0913"/>
    <w:rsid w:val="00EA5B00"/>
    <w:rsid w:val="00EA6D87"/>
    <w:rsid w:val="00EB146B"/>
    <w:rsid w:val="00EB31B0"/>
    <w:rsid w:val="00EB45AC"/>
    <w:rsid w:val="00EB77AD"/>
    <w:rsid w:val="00EC10DE"/>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E762A"/>
    <w:rsid w:val="00EF0489"/>
    <w:rsid w:val="00EF090E"/>
    <w:rsid w:val="00EF17F4"/>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44878"/>
    <w:rsid w:val="00F51F75"/>
    <w:rsid w:val="00F5524B"/>
    <w:rsid w:val="00F60538"/>
    <w:rsid w:val="00F60FDF"/>
    <w:rsid w:val="00F61DD2"/>
    <w:rsid w:val="00F66AFF"/>
    <w:rsid w:val="00F67EA8"/>
    <w:rsid w:val="00F71433"/>
    <w:rsid w:val="00F83DBA"/>
    <w:rsid w:val="00F8668C"/>
    <w:rsid w:val="00F87E76"/>
    <w:rsid w:val="00F90C34"/>
    <w:rsid w:val="00F93E2A"/>
    <w:rsid w:val="00F95410"/>
    <w:rsid w:val="00F97C5B"/>
    <w:rsid w:val="00FA3D50"/>
    <w:rsid w:val="00FA6E25"/>
    <w:rsid w:val="00FA7F45"/>
    <w:rsid w:val="00FB554F"/>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3D598-CD38-4A68-9846-F044411B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CHIBELUKA EMMANUEL</cp:lastModifiedBy>
  <cp:revision>18</cp:revision>
  <cp:lastPrinted>2023-07-18T14:04:00Z</cp:lastPrinted>
  <dcterms:created xsi:type="dcterms:W3CDTF">2022-09-21T13:25:00Z</dcterms:created>
  <dcterms:modified xsi:type="dcterms:W3CDTF">2023-07-19T15:56:00Z</dcterms:modified>
</cp:coreProperties>
</file>