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7E7F65C3" w:rsidR="002638B0" w:rsidRPr="00B87DBA"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EA4B0E"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60450F">
        <w:rPr>
          <w:rFonts w:ascii="Avenir Next Demi Bold" w:hAnsi="Avenir Next Demi Bold" w:cs="Arial"/>
          <w:b/>
          <w:bCs/>
          <w:sz w:val="22"/>
          <w:szCs w:val="22"/>
          <w:lang w:val="en-GB"/>
        </w:rPr>
        <w:t>9</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F0CF9" w:rsidRDefault="004B250F" w:rsidP="008C35C9">
      <w:pPr>
        <w:jc w:val="both"/>
        <w:rPr>
          <w:rFonts w:ascii="Avenir Next" w:hAnsi="Avenir Next" w:cs="Arial"/>
          <w:color w:val="000000" w:themeColor="text1"/>
          <w:sz w:val="22"/>
          <w:szCs w:val="22"/>
        </w:rPr>
      </w:pPr>
    </w:p>
    <w:p w14:paraId="45528691" w14:textId="74965DE7" w:rsidR="00F47A63" w:rsidRPr="004F0CF9" w:rsidRDefault="004B250F" w:rsidP="008C35C9">
      <w:pPr>
        <w:jc w:val="both"/>
        <w:rPr>
          <w:rFonts w:ascii="Avenir Next" w:hAnsi="Avenir Next" w:cs="Arial"/>
          <w:color w:val="000000" w:themeColor="text1"/>
          <w:sz w:val="22"/>
          <w:szCs w:val="22"/>
        </w:rPr>
      </w:pPr>
      <w:r w:rsidRPr="004F0CF9">
        <w:rPr>
          <w:rFonts w:ascii="Avenir Next" w:hAnsi="Avenir Next" w:cs="Arial"/>
          <w:color w:val="000000" w:themeColor="text1"/>
          <w:sz w:val="22"/>
          <w:szCs w:val="22"/>
        </w:rPr>
        <w:t xml:space="preserve">Which </w:t>
      </w:r>
      <w:r w:rsidR="00EC388D" w:rsidRPr="004F0CF9">
        <w:rPr>
          <w:rFonts w:ascii="Avenir Next" w:hAnsi="Avenir Next" w:cs="Arial"/>
          <w:color w:val="000000" w:themeColor="text1"/>
          <w:sz w:val="22"/>
          <w:szCs w:val="22"/>
        </w:rPr>
        <w:t xml:space="preserve">one </w:t>
      </w:r>
      <w:r w:rsidRPr="004F0CF9">
        <w:rPr>
          <w:rFonts w:ascii="Avenir Next" w:hAnsi="Avenir Next" w:cs="Arial"/>
          <w:color w:val="000000" w:themeColor="text1"/>
          <w:sz w:val="22"/>
          <w:szCs w:val="22"/>
        </w:rPr>
        <w:t xml:space="preserve">of the following </w:t>
      </w:r>
      <w:r w:rsidR="00CB6BB0" w:rsidRPr="004F0CF9">
        <w:rPr>
          <w:rFonts w:ascii="Avenir Next" w:hAnsi="Avenir Next" w:cs="Arial"/>
          <w:color w:val="000000" w:themeColor="text1"/>
          <w:sz w:val="22"/>
          <w:szCs w:val="22"/>
        </w:rPr>
        <w:t xml:space="preserve">insolvency tools </w:t>
      </w:r>
      <w:r w:rsidRPr="004F0CF9">
        <w:rPr>
          <w:rFonts w:ascii="Avenir Next Demi Bold" w:hAnsi="Avenir Next Demi Bold" w:cs="Arial"/>
          <w:b/>
          <w:bCs/>
          <w:color w:val="000000" w:themeColor="text1"/>
          <w:sz w:val="22"/>
          <w:szCs w:val="22"/>
          <w:u w:val="single"/>
        </w:rPr>
        <w:t>is</w:t>
      </w:r>
      <w:r w:rsidR="00BD3F78" w:rsidRPr="004F0CF9">
        <w:rPr>
          <w:rFonts w:ascii="Avenir Next Demi Bold" w:hAnsi="Avenir Next Demi Bold" w:cs="Arial"/>
          <w:b/>
          <w:bCs/>
          <w:color w:val="000000" w:themeColor="text1"/>
          <w:sz w:val="22"/>
          <w:szCs w:val="22"/>
          <w:u w:val="single"/>
        </w:rPr>
        <w:t xml:space="preserve"> not</w:t>
      </w:r>
      <w:r w:rsidR="00BD3F78" w:rsidRPr="004F0CF9">
        <w:rPr>
          <w:rFonts w:ascii="Avenir Next" w:hAnsi="Avenir Next" w:cs="Arial"/>
          <w:color w:val="000000" w:themeColor="text1"/>
          <w:sz w:val="22"/>
          <w:szCs w:val="22"/>
        </w:rPr>
        <w:t xml:space="preserve"> available in </w:t>
      </w:r>
      <w:r w:rsidR="00307C79" w:rsidRPr="004F0CF9">
        <w:rPr>
          <w:rFonts w:ascii="Avenir Next" w:hAnsi="Avenir Next" w:cs="Arial"/>
          <w:color w:val="000000" w:themeColor="text1"/>
          <w:sz w:val="22"/>
          <w:szCs w:val="22"/>
        </w:rPr>
        <w:t>Singapore?</w:t>
      </w:r>
    </w:p>
    <w:p w14:paraId="0A013E9F" w14:textId="77777777" w:rsidR="00F47A63" w:rsidRPr="004F0CF9" w:rsidRDefault="00F47A63" w:rsidP="008C35C9">
      <w:pPr>
        <w:jc w:val="both"/>
        <w:rPr>
          <w:rFonts w:ascii="Avenir Next" w:hAnsi="Avenir Next" w:cs="Arial"/>
          <w:sz w:val="22"/>
          <w:szCs w:val="22"/>
          <w:lang w:val="en-GB"/>
        </w:rPr>
      </w:pPr>
    </w:p>
    <w:p w14:paraId="05665687" w14:textId="7C646FE3"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Judicial management. </w:t>
      </w:r>
    </w:p>
    <w:p w14:paraId="42121C8F" w14:textId="77777777" w:rsidR="00BA41E0" w:rsidRPr="004F0CF9" w:rsidRDefault="00BA41E0" w:rsidP="00BA41E0">
      <w:pPr>
        <w:jc w:val="both"/>
        <w:rPr>
          <w:rFonts w:ascii="Avenir Next" w:hAnsi="Avenir Next" w:cs="Arial"/>
          <w:sz w:val="22"/>
          <w:szCs w:val="22"/>
          <w:lang w:val="en-GB"/>
        </w:rPr>
      </w:pPr>
    </w:p>
    <w:p w14:paraId="4BDE7789" w14:textId="34255113" w:rsidR="00BA41E0" w:rsidRPr="0017340E" w:rsidRDefault="00BA41E0" w:rsidP="004D2090">
      <w:pPr>
        <w:pStyle w:val="ListParagraph"/>
        <w:numPr>
          <w:ilvl w:val="0"/>
          <w:numId w:val="1"/>
        </w:numPr>
        <w:ind w:left="426"/>
        <w:jc w:val="both"/>
        <w:rPr>
          <w:rFonts w:ascii="Avenir Next" w:hAnsi="Avenir Next" w:cs="Arial"/>
          <w:sz w:val="22"/>
          <w:szCs w:val="22"/>
          <w:highlight w:val="yellow"/>
          <w:lang w:val="en-GB"/>
        </w:rPr>
      </w:pPr>
      <w:r w:rsidRPr="0017340E">
        <w:rPr>
          <w:rFonts w:ascii="Avenir Next" w:hAnsi="Avenir Next" w:cs="Arial"/>
          <w:sz w:val="22"/>
          <w:szCs w:val="22"/>
          <w:highlight w:val="yellow"/>
          <w:lang w:val="en-GB"/>
        </w:rPr>
        <w:t xml:space="preserve">Administration. </w:t>
      </w:r>
    </w:p>
    <w:p w14:paraId="309C9797" w14:textId="77777777" w:rsidR="00BA41E0" w:rsidRPr="004F0CF9" w:rsidRDefault="00BA41E0" w:rsidP="00BA41E0">
      <w:pPr>
        <w:jc w:val="both"/>
        <w:rPr>
          <w:rFonts w:ascii="Avenir Next" w:hAnsi="Avenir Next" w:cs="Arial"/>
          <w:sz w:val="22"/>
          <w:szCs w:val="22"/>
          <w:lang w:val="en-GB"/>
        </w:rPr>
      </w:pPr>
    </w:p>
    <w:p w14:paraId="02704703" w14:textId="16A41840"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Court winding-up. </w:t>
      </w:r>
    </w:p>
    <w:p w14:paraId="2860F8AF" w14:textId="77777777" w:rsidR="00BA41E0" w:rsidRPr="004F0CF9" w:rsidRDefault="00BA41E0" w:rsidP="00BA41E0">
      <w:pPr>
        <w:jc w:val="both"/>
        <w:rPr>
          <w:rFonts w:ascii="Avenir Next" w:hAnsi="Avenir Next" w:cs="Arial"/>
          <w:sz w:val="22"/>
          <w:szCs w:val="22"/>
          <w:lang w:val="en-GB"/>
        </w:rPr>
      </w:pPr>
    </w:p>
    <w:p w14:paraId="2B312D11" w14:textId="30431AA1" w:rsidR="00BA41E0" w:rsidRPr="004F0CF9" w:rsidRDefault="00BA41E0" w:rsidP="004D2090">
      <w:pPr>
        <w:pStyle w:val="ListParagraph"/>
        <w:numPr>
          <w:ilvl w:val="0"/>
          <w:numId w:val="1"/>
        </w:numPr>
        <w:ind w:left="426"/>
        <w:jc w:val="both"/>
        <w:rPr>
          <w:rFonts w:ascii="Avenir Next" w:hAnsi="Avenir Next" w:cs="Arial"/>
          <w:sz w:val="22"/>
          <w:szCs w:val="22"/>
        </w:rPr>
      </w:pPr>
      <w:r w:rsidRPr="004F0CF9">
        <w:rPr>
          <w:rFonts w:ascii="Avenir Next" w:hAnsi="Avenir Next" w:cs="Arial"/>
          <w:sz w:val="22"/>
          <w:szCs w:val="22"/>
          <w:lang w:val="en-GB"/>
        </w:rPr>
        <w:t xml:space="preserve">Scheme of arrangement. </w:t>
      </w:r>
    </w:p>
    <w:p w14:paraId="410171B1" w14:textId="77777777" w:rsidR="00F47A63" w:rsidRPr="004F0CF9" w:rsidRDefault="00F47A63" w:rsidP="008C35C9">
      <w:pPr>
        <w:jc w:val="both"/>
        <w:rPr>
          <w:rFonts w:ascii="Avenir Next" w:hAnsi="Avenir Next" w:cs="Arial"/>
          <w:color w:val="FF0000"/>
          <w:sz w:val="22"/>
          <w:szCs w:val="22"/>
        </w:rPr>
      </w:pPr>
    </w:p>
    <w:p w14:paraId="6F7375AE"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1.2 </w:t>
      </w:r>
    </w:p>
    <w:p w14:paraId="3B768102" w14:textId="77777777" w:rsidR="00F47A63" w:rsidRPr="004F0CF9" w:rsidRDefault="00F47A63" w:rsidP="008C35C9">
      <w:pPr>
        <w:jc w:val="both"/>
        <w:rPr>
          <w:rFonts w:ascii="Avenir Next" w:hAnsi="Avenir Next" w:cs="Arial"/>
          <w:sz w:val="22"/>
          <w:szCs w:val="22"/>
        </w:rPr>
      </w:pPr>
    </w:p>
    <w:p w14:paraId="4C3FF9AD" w14:textId="255878EE" w:rsidR="00F47A63" w:rsidRPr="004F0CF9" w:rsidRDefault="009C6EB8" w:rsidP="008C35C9">
      <w:pPr>
        <w:jc w:val="both"/>
        <w:rPr>
          <w:rFonts w:ascii="Avenir Next" w:hAnsi="Avenir Next" w:cs="Arial"/>
          <w:sz w:val="22"/>
          <w:szCs w:val="22"/>
          <w:lang w:val="en-GB"/>
        </w:rPr>
      </w:pPr>
      <w:r w:rsidRPr="004F0CF9">
        <w:rPr>
          <w:rFonts w:ascii="Avenir Next Demi Bold" w:hAnsi="Avenir Next Demi Bold" w:cs="Arial"/>
          <w:b/>
          <w:bCs/>
          <w:sz w:val="22"/>
          <w:szCs w:val="22"/>
          <w:u w:val="single"/>
          <w:lang w:val="en-GB"/>
        </w:rPr>
        <w:t>Who may apply</w:t>
      </w:r>
      <w:r w:rsidRPr="004F0CF9">
        <w:rPr>
          <w:rFonts w:ascii="Avenir Next" w:hAnsi="Avenir Next" w:cs="Arial"/>
          <w:sz w:val="22"/>
          <w:szCs w:val="22"/>
          <w:lang w:val="en-GB"/>
        </w:rPr>
        <w:t xml:space="preserve"> to court to place a debtor company into judicial management?</w:t>
      </w:r>
    </w:p>
    <w:p w14:paraId="4D5A346B" w14:textId="77777777" w:rsidR="00F47A63" w:rsidRPr="004F0CF9" w:rsidRDefault="00F47A63" w:rsidP="008C35C9">
      <w:pPr>
        <w:jc w:val="both"/>
        <w:rPr>
          <w:rFonts w:ascii="Avenir Next" w:hAnsi="Avenir Next" w:cs="Arial"/>
          <w:sz w:val="22"/>
          <w:szCs w:val="22"/>
        </w:rPr>
      </w:pPr>
    </w:p>
    <w:p w14:paraId="78280594"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 contingent creditor.</w:t>
      </w:r>
    </w:p>
    <w:p w14:paraId="326AF24E" w14:textId="77777777" w:rsidR="0052366A" w:rsidRPr="004F0CF9" w:rsidRDefault="0052366A" w:rsidP="0052366A">
      <w:pPr>
        <w:jc w:val="both"/>
        <w:rPr>
          <w:rFonts w:ascii="Avenir Next" w:hAnsi="Avenir Next" w:cs="Arial"/>
          <w:sz w:val="22"/>
          <w:szCs w:val="22"/>
          <w:lang w:val="en-GB"/>
        </w:rPr>
      </w:pPr>
    </w:p>
    <w:p w14:paraId="4BDE77C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company. </w:t>
      </w:r>
    </w:p>
    <w:p w14:paraId="30A5ADD0" w14:textId="77777777" w:rsidR="0052366A" w:rsidRPr="004F0CF9" w:rsidRDefault="0052366A" w:rsidP="0052366A">
      <w:pPr>
        <w:jc w:val="both"/>
        <w:rPr>
          <w:rFonts w:ascii="Avenir Next" w:hAnsi="Avenir Next" w:cs="Arial"/>
          <w:sz w:val="22"/>
          <w:szCs w:val="22"/>
          <w:lang w:val="en-GB"/>
        </w:rPr>
      </w:pPr>
    </w:p>
    <w:p w14:paraId="5F09D7F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 prospective creditor. </w:t>
      </w:r>
    </w:p>
    <w:p w14:paraId="17AEB237" w14:textId="77777777" w:rsidR="0052366A" w:rsidRPr="004F0CF9" w:rsidRDefault="0052366A" w:rsidP="0052366A">
      <w:pPr>
        <w:jc w:val="both"/>
        <w:rPr>
          <w:rFonts w:ascii="Avenir Next" w:hAnsi="Avenir Next" w:cs="Arial"/>
          <w:sz w:val="22"/>
          <w:szCs w:val="22"/>
          <w:lang w:val="en-GB"/>
        </w:rPr>
      </w:pPr>
    </w:p>
    <w:p w14:paraId="23F7A426" w14:textId="77777777" w:rsidR="0052366A" w:rsidRPr="00874619" w:rsidRDefault="0052366A" w:rsidP="004D2090">
      <w:pPr>
        <w:pStyle w:val="ListParagraph"/>
        <w:numPr>
          <w:ilvl w:val="0"/>
          <w:numId w:val="2"/>
        </w:numPr>
        <w:ind w:left="426"/>
        <w:jc w:val="both"/>
        <w:rPr>
          <w:rFonts w:ascii="Avenir Next" w:hAnsi="Avenir Next" w:cs="Arial"/>
          <w:sz w:val="22"/>
          <w:szCs w:val="22"/>
          <w:highlight w:val="yellow"/>
          <w:lang w:val="en-GB"/>
        </w:rPr>
      </w:pPr>
      <w:r w:rsidRPr="00874619">
        <w:rPr>
          <w:rFonts w:ascii="Avenir Next" w:hAnsi="Avenir Next" w:cs="Arial"/>
          <w:sz w:val="22"/>
          <w:szCs w:val="22"/>
          <w:highlight w:val="yellow"/>
          <w:lang w:val="en-GB"/>
        </w:rPr>
        <w:t>Any of the above.</w:t>
      </w:r>
    </w:p>
    <w:p w14:paraId="4106CA79" w14:textId="77777777" w:rsidR="00393730" w:rsidRPr="004F0CF9" w:rsidRDefault="00393730" w:rsidP="008C35C9">
      <w:pPr>
        <w:jc w:val="both"/>
        <w:rPr>
          <w:rFonts w:ascii="Avenir Next" w:hAnsi="Avenir Next" w:cs="Arial"/>
          <w:iCs/>
          <w:sz w:val="22"/>
          <w:szCs w:val="22"/>
          <w:lang w:val="en-GB"/>
        </w:rPr>
      </w:pPr>
    </w:p>
    <w:p w14:paraId="74E57F7F"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Question 1.3</w:t>
      </w:r>
    </w:p>
    <w:p w14:paraId="23591C6E" w14:textId="77777777" w:rsidR="00F47A63" w:rsidRPr="004F0CF9" w:rsidRDefault="00F47A63" w:rsidP="008C35C9">
      <w:pPr>
        <w:jc w:val="both"/>
        <w:rPr>
          <w:rFonts w:ascii="Avenir Next" w:hAnsi="Avenir Next" w:cs="Arial"/>
          <w:sz w:val="22"/>
          <w:szCs w:val="22"/>
        </w:rPr>
      </w:pPr>
    </w:p>
    <w:p w14:paraId="2CA47404" w14:textId="2AD30CDA" w:rsidR="00F47A63" w:rsidRPr="004F0CF9" w:rsidRDefault="00841074" w:rsidP="008C35C9">
      <w:pPr>
        <w:jc w:val="both"/>
        <w:rPr>
          <w:rFonts w:ascii="Avenir Next Demi Bold" w:hAnsi="Avenir Next Demi Bold" w:cs="Arial"/>
          <w:b/>
          <w:bCs/>
          <w:sz w:val="22"/>
          <w:szCs w:val="22"/>
          <w:u w:val="single"/>
          <w:lang w:val="en-GB"/>
        </w:rPr>
      </w:pPr>
      <w:r w:rsidRPr="004F0CF9">
        <w:rPr>
          <w:rFonts w:ascii="Avenir Next" w:hAnsi="Avenir Next" w:cs="Arial"/>
          <w:sz w:val="22"/>
          <w:szCs w:val="22"/>
        </w:rPr>
        <w:t xml:space="preserve">Which of the following factors may </w:t>
      </w:r>
      <w:r w:rsidRPr="004F0CF9">
        <w:rPr>
          <w:rFonts w:ascii="Avenir Next Demi Bold" w:hAnsi="Avenir Next Demi Bold" w:cs="Arial"/>
          <w:b/>
          <w:bCs/>
          <w:sz w:val="22"/>
          <w:szCs w:val="22"/>
          <w:u w:val="single"/>
          <w:lang w:val="en-GB"/>
        </w:rPr>
        <w:t>support</w:t>
      </w:r>
      <w:r w:rsidRPr="004F0CF9">
        <w:rPr>
          <w:rFonts w:ascii="Avenir Next" w:hAnsi="Avenir Next" w:cs="Arial"/>
          <w:sz w:val="22"/>
          <w:szCs w:val="22"/>
        </w:rPr>
        <w:t xml:space="preserve"> a foreign debtor’s case to establish a “substantial connection” to Singapore?</w:t>
      </w:r>
    </w:p>
    <w:p w14:paraId="3C037EF1" w14:textId="77777777" w:rsidR="00F47A63" w:rsidRPr="004F0CF9" w:rsidRDefault="00F47A63" w:rsidP="008C35C9">
      <w:pPr>
        <w:jc w:val="both"/>
        <w:rPr>
          <w:rFonts w:ascii="Avenir Next" w:hAnsi="Avenir Next" w:cs="Arial"/>
          <w:sz w:val="22"/>
          <w:szCs w:val="22"/>
        </w:rPr>
      </w:pPr>
    </w:p>
    <w:p w14:paraId="3D61624E"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chosen Singapore law as the law governing a loan or other transaction.</w:t>
      </w:r>
    </w:p>
    <w:p w14:paraId="5C052BF7" w14:textId="77777777" w:rsidR="002938AD" w:rsidRPr="004F0CF9" w:rsidRDefault="002938AD" w:rsidP="002938AD">
      <w:pPr>
        <w:ind w:left="66"/>
        <w:jc w:val="both"/>
        <w:rPr>
          <w:rFonts w:ascii="Avenir Next" w:hAnsi="Avenir Next" w:cs="Arial"/>
          <w:sz w:val="22"/>
          <w:szCs w:val="22"/>
          <w:lang w:val="en-GB"/>
        </w:rPr>
      </w:pPr>
    </w:p>
    <w:p w14:paraId="4D749692"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centre of main interests of the debtor is located in Singapore.</w:t>
      </w:r>
    </w:p>
    <w:p w14:paraId="0CC131D7" w14:textId="0AF40751" w:rsidR="002938AD" w:rsidRPr="004F0CF9" w:rsidRDefault="002938AD" w:rsidP="002938AD">
      <w:pPr>
        <w:ind w:left="66"/>
        <w:jc w:val="both"/>
        <w:rPr>
          <w:rFonts w:ascii="Avenir Next" w:hAnsi="Avenir Next" w:cs="Arial"/>
          <w:sz w:val="22"/>
          <w:szCs w:val="22"/>
          <w:lang w:val="en-GB"/>
        </w:rPr>
      </w:pPr>
    </w:p>
    <w:p w14:paraId="4EC95C22" w14:textId="77777777" w:rsidR="00C03A89" w:rsidRPr="004F0CF9" w:rsidRDefault="00C03A89" w:rsidP="002938AD">
      <w:pPr>
        <w:ind w:left="66"/>
        <w:jc w:val="both"/>
        <w:rPr>
          <w:rFonts w:ascii="Avenir Next" w:hAnsi="Avenir Next" w:cs="Arial"/>
          <w:sz w:val="22"/>
          <w:szCs w:val="22"/>
          <w:lang w:val="en-GB"/>
        </w:rPr>
      </w:pPr>
    </w:p>
    <w:p w14:paraId="6AA1AD91"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has a place of business in Singapore. </w:t>
      </w:r>
    </w:p>
    <w:p w14:paraId="578C70CF" w14:textId="77777777" w:rsidR="002938AD" w:rsidRPr="004F0CF9" w:rsidRDefault="002938AD" w:rsidP="002938AD">
      <w:pPr>
        <w:ind w:left="66"/>
        <w:jc w:val="both"/>
        <w:rPr>
          <w:rFonts w:ascii="Avenir Next" w:hAnsi="Avenir Next" w:cs="Arial"/>
          <w:sz w:val="22"/>
          <w:szCs w:val="22"/>
          <w:lang w:val="en-GB"/>
        </w:rPr>
      </w:pPr>
    </w:p>
    <w:p w14:paraId="41D0ACEF" w14:textId="77777777" w:rsidR="002938AD" w:rsidRPr="00FC3CB1" w:rsidRDefault="002938AD" w:rsidP="004D2090">
      <w:pPr>
        <w:pStyle w:val="ListParagraph"/>
        <w:numPr>
          <w:ilvl w:val="0"/>
          <w:numId w:val="3"/>
        </w:numPr>
        <w:ind w:left="426"/>
        <w:jc w:val="both"/>
        <w:rPr>
          <w:rFonts w:ascii="Avenir Next" w:hAnsi="Avenir Next" w:cs="Arial"/>
          <w:sz w:val="22"/>
          <w:szCs w:val="22"/>
          <w:highlight w:val="yellow"/>
          <w:lang w:val="en-GB"/>
        </w:rPr>
      </w:pPr>
      <w:r w:rsidRPr="00FC3CB1">
        <w:rPr>
          <w:rFonts w:ascii="Avenir Next" w:hAnsi="Avenir Next" w:cs="Arial"/>
          <w:sz w:val="22"/>
          <w:szCs w:val="22"/>
          <w:highlight w:val="yellow"/>
          <w:lang w:val="en-GB"/>
        </w:rPr>
        <w:t>Any of the above.</w:t>
      </w:r>
    </w:p>
    <w:p w14:paraId="7AB84DAA" w14:textId="77777777" w:rsidR="00F47A63" w:rsidRPr="004F0CF9" w:rsidRDefault="00F47A63" w:rsidP="008C35C9">
      <w:pPr>
        <w:jc w:val="both"/>
        <w:rPr>
          <w:rFonts w:ascii="Avenir Next" w:eastAsia="Calibri" w:hAnsi="Avenir Next"/>
          <w:sz w:val="22"/>
          <w:szCs w:val="22"/>
          <w:lang w:val="en-ZA"/>
        </w:rPr>
      </w:pPr>
    </w:p>
    <w:p w14:paraId="0B8868B3"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1.4 </w:t>
      </w:r>
    </w:p>
    <w:p w14:paraId="400ABDE6" w14:textId="77777777" w:rsidR="003F14A7" w:rsidRPr="004F0CF9" w:rsidRDefault="003F14A7" w:rsidP="008C35C9">
      <w:pPr>
        <w:jc w:val="both"/>
        <w:rPr>
          <w:rFonts w:ascii="Avenir Next" w:hAnsi="Avenir Next" w:cs="Arial"/>
          <w:sz w:val="22"/>
          <w:szCs w:val="22"/>
          <w:lang w:val="en-GB"/>
        </w:rPr>
      </w:pPr>
    </w:p>
    <w:p w14:paraId="30B782BE" w14:textId="3ABC3131" w:rsidR="00F47A63" w:rsidRPr="004F0CF9" w:rsidRDefault="00E1755B"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What percentage of each class of creditors must </w:t>
      </w:r>
      <w:r w:rsidRPr="004F0CF9">
        <w:rPr>
          <w:rFonts w:ascii="Avenir Next Demi Bold" w:hAnsi="Avenir Next Demi Bold" w:cs="Arial"/>
          <w:b/>
          <w:bCs/>
          <w:sz w:val="22"/>
          <w:szCs w:val="22"/>
          <w:u w:val="single"/>
          <w:lang w:val="en-GB"/>
        </w:rPr>
        <w:t>approve</w:t>
      </w:r>
      <w:r w:rsidRPr="004F0CF9">
        <w:rPr>
          <w:rFonts w:ascii="Avenir Next" w:hAnsi="Avenir Next" w:cs="Arial"/>
          <w:sz w:val="22"/>
          <w:szCs w:val="22"/>
          <w:lang w:val="en-GB"/>
        </w:rPr>
        <w:t xml:space="preserve"> a scheme of arrangement for it to pass?</w:t>
      </w:r>
      <w:r w:rsidR="006768F3" w:rsidRPr="004F0CF9">
        <w:rPr>
          <w:rFonts w:ascii="Avenir Next" w:hAnsi="Avenir Next" w:cs="Arial"/>
          <w:sz w:val="22"/>
          <w:szCs w:val="22"/>
          <w:lang w:val="en-GB"/>
        </w:rPr>
        <w:t xml:space="preserve"> </w:t>
      </w:r>
    </w:p>
    <w:p w14:paraId="0B1F9269" w14:textId="77777777" w:rsidR="00F47A63" w:rsidRPr="004F0CF9" w:rsidRDefault="00F47A63" w:rsidP="008C35C9">
      <w:pPr>
        <w:jc w:val="both"/>
        <w:rPr>
          <w:rFonts w:ascii="Avenir Next" w:hAnsi="Avenir Next" w:cs="Arial"/>
          <w:sz w:val="22"/>
          <w:szCs w:val="22"/>
        </w:rPr>
      </w:pPr>
    </w:p>
    <w:p w14:paraId="6E2153FE"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50% in value.</w:t>
      </w:r>
    </w:p>
    <w:p w14:paraId="0FA028DE" w14:textId="77777777" w:rsidR="001A512B" w:rsidRPr="004F0CF9" w:rsidRDefault="001A512B" w:rsidP="001A512B">
      <w:pPr>
        <w:ind w:left="66"/>
        <w:jc w:val="both"/>
        <w:rPr>
          <w:rFonts w:ascii="Avenir Next" w:hAnsi="Avenir Next" w:cs="Arial"/>
          <w:sz w:val="22"/>
          <w:szCs w:val="22"/>
          <w:lang w:val="en-GB"/>
        </w:rPr>
      </w:pPr>
    </w:p>
    <w:p w14:paraId="0E4C8E37"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50% or more in value.</w:t>
      </w:r>
    </w:p>
    <w:p w14:paraId="29F884FC" w14:textId="77777777" w:rsidR="001A512B" w:rsidRPr="004F0CF9" w:rsidRDefault="001A512B" w:rsidP="001A512B">
      <w:pPr>
        <w:ind w:left="66"/>
        <w:jc w:val="both"/>
        <w:rPr>
          <w:rFonts w:ascii="Avenir Next" w:hAnsi="Avenir Next" w:cs="Arial"/>
          <w:sz w:val="22"/>
          <w:szCs w:val="22"/>
          <w:lang w:val="en-GB"/>
        </w:rPr>
      </w:pPr>
    </w:p>
    <w:p w14:paraId="3E128972"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75% in value.</w:t>
      </w:r>
    </w:p>
    <w:p w14:paraId="682FA258" w14:textId="77777777" w:rsidR="001A512B" w:rsidRPr="004F0CF9" w:rsidRDefault="001A512B" w:rsidP="001A512B">
      <w:pPr>
        <w:ind w:left="66"/>
        <w:jc w:val="both"/>
        <w:rPr>
          <w:rFonts w:ascii="Avenir Next" w:hAnsi="Avenir Next" w:cs="Arial"/>
          <w:sz w:val="22"/>
          <w:szCs w:val="22"/>
          <w:lang w:val="en-GB"/>
        </w:rPr>
      </w:pPr>
    </w:p>
    <w:p w14:paraId="0673F233" w14:textId="77777777" w:rsidR="001A512B" w:rsidRPr="00BA0969" w:rsidRDefault="001A512B" w:rsidP="004D2090">
      <w:pPr>
        <w:pStyle w:val="ListParagraph"/>
        <w:numPr>
          <w:ilvl w:val="0"/>
          <w:numId w:val="4"/>
        </w:numPr>
        <w:ind w:left="426"/>
        <w:jc w:val="both"/>
        <w:rPr>
          <w:rFonts w:ascii="Avenir Next" w:hAnsi="Avenir Next" w:cs="Arial"/>
          <w:sz w:val="22"/>
          <w:szCs w:val="22"/>
          <w:highlight w:val="yellow"/>
          <w:lang w:val="en-GB"/>
        </w:rPr>
      </w:pPr>
      <w:r w:rsidRPr="00BA0969">
        <w:rPr>
          <w:rFonts w:ascii="Avenir Next" w:hAnsi="Avenir Next" w:cs="Arial"/>
          <w:sz w:val="22"/>
          <w:szCs w:val="22"/>
          <w:highlight w:val="yellow"/>
          <w:lang w:val="en-GB"/>
        </w:rPr>
        <w:t>75% or more in value.</w:t>
      </w:r>
    </w:p>
    <w:p w14:paraId="526C4073" w14:textId="77777777" w:rsidR="00F47A63" w:rsidRPr="004F0CF9" w:rsidRDefault="00F47A63" w:rsidP="008C35C9">
      <w:pPr>
        <w:ind w:left="66"/>
        <w:jc w:val="both"/>
        <w:rPr>
          <w:rFonts w:ascii="Avenir Next" w:hAnsi="Avenir Next" w:cs="Arial"/>
          <w:sz w:val="22"/>
          <w:szCs w:val="22"/>
        </w:rPr>
      </w:pPr>
    </w:p>
    <w:p w14:paraId="1DF16FC5"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1.5 </w:t>
      </w:r>
    </w:p>
    <w:p w14:paraId="7B096EDA" w14:textId="77777777" w:rsidR="00C3516E" w:rsidRPr="004F0CF9" w:rsidRDefault="00C3516E" w:rsidP="008C35C9">
      <w:pPr>
        <w:jc w:val="both"/>
        <w:rPr>
          <w:rFonts w:ascii="Avenir Next" w:hAnsi="Avenir Next" w:cs="Arial"/>
          <w:sz w:val="22"/>
          <w:szCs w:val="22"/>
          <w:lang w:val="en-GB"/>
        </w:rPr>
      </w:pPr>
    </w:p>
    <w:p w14:paraId="5166C7C5" w14:textId="6E6FADF4" w:rsidR="00F47A63" w:rsidRPr="004F0CF9" w:rsidRDefault="005F643C"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the automatic moratorium under section 64(1) of the </w:t>
      </w:r>
      <w:r w:rsidR="009310A2" w:rsidRPr="004F0CF9">
        <w:rPr>
          <w:rFonts w:ascii="Avenir Next" w:hAnsi="Avenir Next" w:cs="Arial"/>
          <w:sz w:val="22"/>
          <w:szCs w:val="22"/>
          <w:lang w:val="en-GB"/>
        </w:rPr>
        <w:t xml:space="preserve">Insolvency </w:t>
      </w:r>
      <w:r w:rsidR="007D407F" w:rsidRPr="004F0CF9">
        <w:rPr>
          <w:rFonts w:ascii="Avenir Next" w:hAnsi="Avenir Next" w:cs="Arial"/>
          <w:sz w:val="22"/>
          <w:szCs w:val="22"/>
          <w:lang w:val="en-GB"/>
        </w:rPr>
        <w:t xml:space="preserve">Restructuring </w:t>
      </w:r>
      <w:r w:rsidR="00F41C97" w:rsidRPr="004F0CF9">
        <w:rPr>
          <w:rFonts w:ascii="Avenir Next" w:hAnsi="Avenir Next" w:cs="Arial"/>
          <w:sz w:val="22"/>
          <w:szCs w:val="22"/>
          <w:lang w:val="en-GB"/>
        </w:rPr>
        <w:t>and Dissolution Act (</w:t>
      </w:r>
      <w:r w:rsidRPr="004F0CF9">
        <w:rPr>
          <w:rFonts w:ascii="Avenir Next" w:hAnsi="Avenir Next" w:cs="Arial"/>
          <w:sz w:val="22"/>
          <w:szCs w:val="22"/>
          <w:lang w:val="en-GB"/>
        </w:rPr>
        <w:t>IRD Act</w:t>
      </w:r>
      <w:r w:rsidR="00F41C97" w:rsidRPr="004F0CF9">
        <w:rPr>
          <w:rFonts w:ascii="Avenir Next" w:hAnsi="Avenir Next" w:cs="Arial"/>
          <w:sz w:val="22"/>
          <w:szCs w:val="22"/>
          <w:lang w:val="en-GB"/>
        </w:rPr>
        <w:t>)</w:t>
      </w:r>
      <w:r w:rsidRPr="004F0CF9">
        <w:rPr>
          <w:rFonts w:ascii="Avenir Next" w:hAnsi="Avenir Next" w:cs="Arial"/>
          <w:sz w:val="22"/>
          <w:szCs w:val="22"/>
          <w:lang w:val="en-GB"/>
        </w:rPr>
        <w:t xml:space="preserve">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DA6AF8" w:rsidRPr="004F0CF9">
        <w:rPr>
          <w:rFonts w:ascii="Avenir Next" w:hAnsi="Avenir Next" w:cs="Arial"/>
          <w:sz w:val="22"/>
          <w:szCs w:val="22"/>
          <w:lang w:val="en-GB"/>
        </w:rPr>
        <w:t xml:space="preserve"> </w:t>
      </w:r>
    </w:p>
    <w:p w14:paraId="6F0AAE73" w14:textId="77777777" w:rsidR="00F47A63" w:rsidRPr="004F0CF9" w:rsidRDefault="00F47A63" w:rsidP="008C35C9">
      <w:pPr>
        <w:jc w:val="both"/>
        <w:rPr>
          <w:rFonts w:ascii="Avenir Next" w:hAnsi="Avenir Next" w:cs="Arial"/>
          <w:sz w:val="22"/>
          <w:szCs w:val="22"/>
        </w:rPr>
      </w:pPr>
    </w:p>
    <w:p w14:paraId="3D6B237E"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lasts for 30 days.</w:t>
      </w:r>
    </w:p>
    <w:p w14:paraId="523D789B" w14:textId="77777777" w:rsidR="00DF1875" w:rsidRPr="004F0CF9" w:rsidRDefault="00DF1875" w:rsidP="00DF1875">
      <w:pPr>
        <w:jc w:val="both"/>
        <w:rPr>
          <w:rFonts w:ascii="Avenir Next" w:hAnsi="Avenir Next" w:cs="Arial"/>
          <w:sz w:val="22"/>
          <w:szCs w:val="22"/>
          <w:lang w:val="en-GB"/>
        </w:rPr>
      </w:pPr>
    </w:p>
    <w:p w14:paraId="1B48B85D"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may be extended.</w:t>
      </w:r>
    </w:p>
    <w:p w14:paraId="4FD58A65" w14:textId="77777777" w:rsidR="00DF1875" w:rsidRPr="004F0CF9" w:rsidRDefault="00DF1875" w:rsidP="00DF1875">
      <w:pPr>
        <w:jc w:val="both"/>
        <w:rPr>
          <w:rFonts w:ascii="Avenir Next" w:hAnsi="Avenir Next" w:cs="Arial"/>
          <w:sz w:val="22"/>
          <w:szCs w:val="22"/>
          <w:lang w:val="en-GB"/>
        </w:rPr>
      </w:pPr>
    </w:p>
    <w:p w14:paraId="4E2B30E3" w14:textId="4D990A5A" w:rsidR="00DF1875" w:rsidRPr="005F585C" w:rsidRDefault="00DF1875" w:rsidP="004D2090">
      <w:pPr>
        <w:pStyle w:val="ListParagraph"/>
        <w:numPr>
          <w:ilvl w:val="0"/>
          <w:numId w:val="5"/>
        </w:numPr>
        <w:ind w:left="426"/>
        <w:jc w:val="both"/>
        <w:rPr>
          <w:rFonts w:ascii="Avenir Next" w:hAnsi="Avenir Next" w:cs="Arial"/>
          <w:sz w:val="22"/>
          <w:szCs w:val="22"/>
          <w:highlight w:val="yellow"/>
          <w:lang w:val="en-GB"/>
        </w:rPr>
      </w:pPr>
      <w:r w:rsidRPr="005F585C">
        <w:rPr>
          <w:rFonts w:ascii="Avenir Next" w:hAnsi="Avenir Next" w:cs="Arial"/>
          <w:sz w:val="22"/>
          <w:szCs w:val="22"/>
          <w:highlight w:val="yellow"/>
          <w:lang w:val="en-GB"/>
        </w:rPr>
        <w:t>The automatic moratorium can be obtained without filing an application to court.</w:t>
      </w:r>
    </w:p>
    <w:p w14:paraId="69FF5964" w14:textId="77777777" w:rsidR="00DF1875" w:rsidRPr="004F0CF9" w:rsidRDefault="00DF1875" w:rsidP="00DF1875">
      <w:pPr>
        <w:jc w:val="both"/>
        <w:rPr>
          <w:rFonts w:ascii="Avenir Next" w:hAnsi="Avenir Next" w:cs="Arial"/>
          <w:sz w:val="22"/>
          <w:szCs w:val="22"/>
          <w:lang w:val="en-GB"/>
        </w:rPr>
      </w:pPr>
    </w:p>
    <w:p w14:paraId="041544DF"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to either propose or intend to propose a scheme of arrangement.</w:t>
      </w:r>
    </w:p>
    <w:p w14:paraId="4FC64326" w14:textId="77777777" w:rsidR="00393730" w:rsidRPr="004F0CF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4F0CF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1.6 </w:t>
      </w:r>
    </w:p>
    <w:p w14:paraId="0C99FF80" w14:textId="77777777" w:rsidR="00151C0A" w:rsidRPr="004F0CF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082BD9FB" w:rsidR="00F47A63" w:rsidRPr="004F0CF9" w:rsidRDefault="009854E0" w:rsidP="008C35C9">
      <w:pPr>
        <w:jc w:val="both"/>
        <w:rPr>
          <w:rFonts w:ascii="Avenir Next" w:hAnsi="Avenir Next" w:cs="Arial"/>
          <w:sz w:val="22"/>
          <w:szCs w:val="22"/>
          <w:lang w:val="en-GB"/>
        </w:rPr>
      </w:pPr>
      <w:r w:rsidRPr="004F0CF9">
        <w:rPr>
          <w:rFonts w:ascii="Avenir Next" w:hAnsi="Avenir Next" w:cs="Arial"/>
          <w:sz w:val="22"/>
          <w:szCs w:val="22"/>
          <w:lang w:val="en-GB"/>
        </w:rPr>
        <w:t>Which of the following types of contract</w:t>
      </w:r>
      <w:r w:rsidR="00DD1465" w:rsidRPr="004F0CF9">
        <w:rPr>
          <w:rFonts w:ascii="Avenir Next" w:hAnsi="Avenir Next" w:cs="Arial"/>
          <w:sz w:val="22"/>
          <w:szCs w:val="22"/>
          <w:lang w:val="en-GB"/>
        </w:rPr>
        <w:t>s</w:t>
      </w:r>
      <w:r w:rsidRPr="004F0CF9">
        <w:rPr>
          <w:rFonts w:ascii="Avenir Next" w:hAnsi="Avenir Next" w:cs="Arial"/>
          <w:sz w:val="22"/>
          <w:szCs w:val="22"/>
          <w:lang w:val="en-GB"/>
        </w:rPr>
        <w:t xml:space="preserve"> are </w:t>
      </w:r>
      <w:r w:rsidRPr="004F0CF9">
        <w:rPr>
          <w:rFonts w:ascii="Avenir Next Demi Bold" w:hAnsi="Avenir Next Demi Bold" w:cs="Arial"/>
          <w:b/>
          <w:bCs/>
          <w:sz w:val="22"/>
          <w:szCs w:val="22"/>
          <w:u w:val="single"/>
          <w:lang w:val="en-GB"/>
        </w:rPr>
        <w:t>excluded</w:t>
      </w:r>
      <w:r w:rsidRPr="004F0CF9">
        <w:rPr>
          <w:rFonts w:ascii="Avenir Next" w:hAnsi="Avenir Next" w:cs="Arial"/>
          <w:sz w:val="22"/>
          <w:szCs w:val="22"/>
          <w:lang w:val="en-GB"/>
        </w:rPr>
        <w:t xml:space="preserve"> from the </w:t>
      </w:r>
      <w:r w:rsidRPr="004F0CF9">
        <w:rPr>
          <w:rFonts w:ascii="Avenir Next" w:hAnsi="Avenir Next" w:cs="Arial"/>
          <w:i/>
          <w:iCs/>
          <w:sz w:val="22"/>
          <w:szCs w:val="22"/>
          <w:lang w:val="en-GB"/>
        </w:rPr>
        <w:t>ipso facto</w:t>
      </w:r>
      <w:r w:rsidRPr="004F0CF9">
        <w:rPr>
          <w:rFonts w:ascii="Avenir Next" w:hAnsi="Avenir Next" w:cs="Arial"/>
          <w:sz w:val="22"/>
          <w:szCs w:val="22"/>
          <w:lang w:val="en-GB"/>
        </w:rPr>
        <w:t xml:space="preserve"> restriction in </w:t>
      </w:r>
      <w:r w:rsidR="00073992" w:rsidRPr="004F0CF9">
        <w:rPr>
          <w:rFonts w:ascii="Avenir Next" w:hAnsi="Avenir Next" w:cs="Arial"/>
          <w:sz w:val="22"/>
          <w:szCs w:val="22"/>
          <w:lang w:val="en-GB"/>
        </w:rPr>
        <w:t>s</w:t>
      </w:r>
      <w:r w:rsidRPr="004F0CF9">
        <w:rPr>
          <w:rFonts w:ascii="Avenir Next" w:hAnsi="Avenir Next" w:cs="Arial"/>
          <w:sz w:val="22"/>
          <w:szCs w:val="22"/>
          <w:lang w:val="en-GB"/>
        </w:rPr>
        <w:t>ection 440 of the IRD Act?</w:t>
      </w:r>
    </w:p>
    <w:p w14:paraId="15BCB745" w14:textId="77777777" w:rsidR="00F47A63" w:rsidRPr="004F0CF9" w:rsidRDefault="00F47A63" w:rsidP="008C35C9">
      <w:pPr>
        <w:ind w:left="720" w:hanging="720"/>
        <w:jc w:val="both"/>
        <w:rPr>
          <w:rFonts w:ascii="Avenir Next" w:hAnsi="Avenir Next" w:cs="Arial"/>
          <w:sz w:val="22"/>
          <w:szCs w:val="22"/>
          <w:lang w:val="en-GB"/>
        </w:rPr>
      </w:pPr>
    </w:p>
    <w:p w14:paraId="4CCCD768" w14:textId="7A3C92F2"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that is likely to affect the national interest, or economic interest, of Singapore, as may be prescribed</w:t>
      </w:r>
      <w:r w:rsidR="00EE1A0C" w:rsidRPr="004F0CF9">
        <w:rPr>
          <w:rFonts w:ascii="Avenir Next" w:hAnsi="Avenir Next" w:cs="Arial"/>
          <w:sz w:val="22"/>
          <w:szCs w:val="22"/>
          <w:lang w:val="en-GB"/>
        </w:rPr>
        <w:t>.</w:t>
      </w:r>
    </w:p>
    <w:p w14:paraId="13FA091E" w14:textId="77777777" w:rsidR="00EE1A0C" w:rsidRPr="004F0CF9" w:rsidRDefault="00EE1A0C" w:rsidP="00EE1A0C">
      <w:pPr>
        <w:pStyle w:val="ListParagraph"/>
        <w:ind w:left="426"/>
        <w:jc w:val="both"/>
        <w:rPr>
          <w:rFonts w:ascii="Avenir Next" w:hAnsi="Avenir Next" w:cs="Arial"/>
          <w:sz w:val="22"/>
          <w:szCs w:val="22"/>
          <w:lang w:val="en-GB"/>
        </w:rPr>
      </w:pPr>
    </w:p>
    <w:p w14:paraId="69709615" w14:textId="69485F29"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contract that is a licence, permit or approval issued by the Government or a statutory body.</w:t>
      </w:r>
    </w:p>
    <w:p w14:paraId="1F3A93A6" w14:textId="77777777" w:rsidR="00025846" w:rsidRPr="004F0CF9" w:rsidRDefault="00025846" w:rsidP="00025846">
      <w:pPr>
        <w:jc w:val="both"/>
        <w:rPr>
          <w:rFonts w:ascii="Avenir Next" w:hAnsi="Avenir Next" w:cs="Arial"/>
          <w:sz w:val="22"/>
          <w:szCs w:val="22"/>
          <w:lang w:val="en-GB"/>
        </w:rPr>
      </w:pPr>
    </w:p>
    <w:p w14:paraId="253F0FFD" w14:textId="3F7BDB1C" w:rsidR="00025846" w:rsidRPr="005F585C" w:rsidRDefault="00EE1A0C" w:rsidP="004D2090">
      <w:pPr>
        <w:pStyle w:val="ListParagraph"/>
        <w:numPr>
          <w:ilvl w:val="0"/>
          <w:numId w:val="6"/>
        </w:numPr>
        <w:ind w:left="426"/>
        <w:jc w:val="both"/>
        <w:rPr>
          <w:rFonts w:ascii="Avenir Next" w:hAnsi="Avenir Next" w:cs="Arial"/>
          <w:sz w:val="22"/>
          <w:szCs w:val="22"/>
          <w:highlight w:val="yellow"/>
          <w:lang w:val="en-GB"/>
        </w:rPr>
      </w:pPr>
      <w:r w:rsidRPr="005F585C">
        <w:rPr>
          <w:rFonts w:ascii="Avenir Next" w:hAnsi="Avenir Next" w:cs="Arial"/>
          <w:sz w:val="22"/>
          <w:szCs w:val="22"/>
          <w:highlight w:val="yellow"/>
          <w:lang w:val="en-GB"/>
        </w:rPr>
        <w:t>A</w:t>
      </w:r>
      <w:r w:rsidR="00025846" w:rsidRPr="005F585C">
        <w:rPr>
          <w:rFonts w:ascii="Avenir Next" w:hAnsi="Avenir Next" w:cs="Arial"/>
          <w:sz w:val="22"/>
          <w:szCs w:val="22"/>
          <w:highlight w:val="yellow"/>
          <w:lang w:val="en-GB"/>
        </w:rPr>
        <w:t>ny commercial charter of a ship.</w:t>
      </w:r>
    </w:p>
    <w:p w14:paraId="7F5517BA" w14:textId="77777777" w:rsidR="00025846" w:rsidRPr="004F0CF9" w:rsidRDefault="00025846" w:rsidP="00025846">
      <w:pPr>
        <w:jc w:val="both"/>
        <w:rPr>
          <w:rFonts w:ascii="Avenir Next" w:hAnsi="Avenir Next" w:cs="Arial"/>
          <w:sz w:val="22"/>
          <w:szCs w:val="22"/>
          <w:lang w:val="en-GB"/>
        </w:rPr>
      </w:pPr>
    </w:p>
    <w:p w14:paraId="7E7C2AF6" w14:textId="77777777"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for a loan with a financial institution.</w:t>
      </w:r>
    </w:p>
    <w:p w14:paraId="5B713DCA" w14:textId="7B8CA997" w:rsidR="00F47A63" w:rsidRPr="004F0CF9" w:rsidRDefault="00F47A63" w:rsidP="008C35C9">
      <w:pPr>
        <w:jc w:val="both"/>
        <w:rPr>
          <w:rFonts w:ascii="Avenir Next" w:hAnsi="Avenir Next" w:cs="Arial"/>
          <w:sz w:val="22"/>
          <w:szCs w:val="22"/>
        </w:rPr>
      </w:pPr>
    </w:p>
    <w:p w14:paraId="5E52F32D" w14:textId="77777777" w:rsidR="007637DE" w:rsidRPr="004F0CF9" w:rsidRDefault="007637DE" w:rsidP="008C35C9">
      <w:pPr>
        <w:jc w:val="both"/>
        <w:rPr>
          <w:rFonts w:ascii="Avenir Next" w:hAnsi="Avenir Next" w:cs="Arial"/>
          <w:sz w:val="22"/>
          <w:szCs w:val="22"/>
        </w:rPr>
      </w:pPr>
    </w:p>
    <w:p w14:paraId="225C5004"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1.7 </w:t>
      </w:r>
    </w:p>
    <w:p w14:paraId="4A7676EE" w14:textId="77777777" w:rsidR="00F47A63" w:rsidRPr="004F0CF9" w:rsidRDefault="00F47A63" w:rsidP="008C35C9">
      <w:pPr>
        <w:jc w:val="both"/>
        <w:rPr>
          <w:rFonts w:ascii="Avenir Next" w:hAnsi="Avenir Next" w:cs="Arial"/>
          <w:sz w:val="22"/>
          <w:szCs w:val="22"/>
        </w:rPr>
      </w:pPr>
    </w:p>
    <w:p w14:paraId="261A4CAA" w14:textId="250BA828" w:rsidR="00E36127" w:rsidRPr="004F0CF9" w:rsidRDefault="00B63933" w:rsidP="008C35C9">
      <w:pPr>
        <w:jc w:val="both"/>
        <w:rPr>
          <w:rFonts w:ascii="Avenir Next" w:hAnsi="Avenir Next" w:cs="Arial"/>
          <w:sz w:val="22"/>
          <w:szCs w:val="22"/>
        </w:rPr>
      </w:pPr>
      <w:r w:rsidRPr="004F0CF9">
        <w:rPr>
          <w:rFonts w:ascii="Avenir Next" w:hAnsi="Avenir Next" w:cs="Arial"/>
          <w:sz w:val="22"/>
          <w:szCs w:val="22"/>
        </w:rPr>
        <w:t xml:space="preserve">Which of the following is one of the three </w:t>
      </w:r>
      <w:r w:rsidRPr="004F0CF9">
        <w:rPr>
          <w:rFonts w:ascii="Avenir Next Demi Bold" w:hAnsi="Avenir Next Demi Bold" w:cs="Arial"/>
          <w:b/>
          <w:bCs/>
          <w:sz w:val="22"/>
          <w:szCs w:val="22"/>
          <w:u w:val="single"/>
        </w:rPr>
        <w:t>statutory objectives</w:t>
      </w:r>
      <w:r w:rsidRPr="004F0CF9">
        <w:rPr>
          <w:rFonts w:ascii="Avenir Next" w:hAnsi="Avenir Next" w:cs="Arial"/>
          <w:sz w:val="22"/>
          <w:szCs w:val="22"/>
        </w:rPr>
        <w:t xml:space="preserve"> of a judicial management? </w:t>
      </w:r>
    </w:p>
    <w:p w14:paraId="2462C1CE" w14:textId="77777777" w:rsidR="00F47A63" w:rsidRPr="004F0CF9" w:rsidRDefault="00F47A63" w:rsidP="008C35C9">
      <w:pPr>
        <w:jc w:val="both"/>
        <w:rPr>
          <w:rFonts w:ascii="Avenir Next" w:hAnsi="Avenir Next" w:cs="Arial"/>
          <w:sz w:val="22"/>
          <w:szCs w:val="22"/>
        </w:rPr>
      </w:pPr>
    </w:p>
    <w:p w14:paraId="5A21B812"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allow the directors to oversee the restructuring of the company.</w:t>
      </w:r>
    </w:p>
    <w:p w14:paraId="5A9F63B4" w14:textId="77777777" w:rsidR="00FA2EAC" w:rsidRPr="004F0CF9" w:rsidRDefault="00FA2EAC" w:rsidP="00FA2EAC">
      <w:pPr>
        <w:jc w:val="both"/>
        <w:rPr>
          <w:rFonts w:ascii="Avenir Next" w:hAnsi="Avenir Next" w:cs="Arial"/>
          <w:sz w:val="22"/>
          <w:szCs w:val="22"/>
          <w:lang w:val="en-GB"/>
        </w:rPr>
      </w:pPr>
    </w:p>
    <w:p w14:paraId="2FC0D013" w14:textId="5A8CD9CE" w:rsidR="00FA2EAC" w:rsidRPr="003072D4" w:rsidRDefault="00E631C5" w:rsidP="004D2090">
      <w:pPr>
        <w:pStyle w:val="ListParagraph"/>
        <w:numPr>
          <w:ilvl w:val="0"/>
          <w:numId w:val="7"/>
        </w:numPr>
        <w:ind w:left="426"/>
        <w:jc w:val="both"/>
        <w:rPr>
          <w:rFonts w:ascii="Avenir Next" w:hAnsi="Avenir Next" w:cs="Arial"/>
          <w:sz w:val="22"/>
          <w:szCs w:val="22"/>
          <w:highlight w:val="yellow"/>
          <w:lang w:val="en-GB"/>
        </w:rPr>
      </w:pPr>
      <w:r w:rsidRPr="003072D4">
        <w:rPr>
          <w:rFonts w:ascii="Avenir Next" w:hAnsi="Avenir Next" w:cs="Arial"/>
          <w:sz w:val="22"/>
          <w:szCs w:val="22"/>
          <w:highlight w:val="yellow"/>
          <w:lang w:val="en-GB"/>
        </w:rPr>
        <w:t>To preserve</w:t>
      </w:r>
      <w:r w:rsidR="00FA2EAC" w:rsidRPr="003072D4">
        <w:rPr>
          <w:rFonts w:ascii="Avenir Next" w:hAnsi="Avenir Next" w:cs="Arial"/>
          <w:sz w:val="22"/>
          <w:szCs w:val="22"/>
          <w:highlight w:val="yellow"/>
          <w:lang w:val="en-GB"/>
        </w:rPr>
        <w:t xml:space="preserve"> all or part of the company’s business as a going concern.</w:t>
      </w:r>
    </w:p>
    <w:p w14:paraId="12FB4105" w14:textId="77777777" w:rsidR="00FA2EAC" w:rsidRPr="004F0CF9" w:rsidRDefault="00FA2EAC" w:rsidP="00FA2EAC">
      <w:pPr>
        <w:jc w:val="both"/>
        <w:rPr>
          <w:rFonts w:ascii="Avenir Next" w:hAnsi="Avenir Next" w:cs="Arial"/>
          <w:sz w:val="22"/>
          <w:szCs w:val="22"/>
          <w:lang w:val="en-GB"/>
        </w:rPr>
      </w:pPr>
    </w:p>
    <w:p w14:paraId="4BFA27AB"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As a means for the secured creditors to realise their security.</w:t>
      </w:r>
    </w:p>
    <w:p w14:paraId="56D0B691" w14:textId="77777777" w:rsidR="00FA2EAC" w:rsidRPr="004F0CF9" w:rsidRDefault="00FA2EAC" w:rsidP="00FA2EAC">
      <w:pPr>
        <w:jc w:val="both"/>
        <w:rPr>
          <w:rFonts w:ascii="Avenir Next" w:hAnsi="Avenir Next" w:cs="Arial"/>
          <w:sz w:val="22"/>
          <w:szCs w:val="22"/>
          <w:lang w:val="en-GB"/>
        </w:rPr>
      </w:pPr>
    </w:p>
    <w:p w14:paraId="1FF8C4A6"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liquidate the company in a fast-track and cost-efficient manner.</w:t>
      </w:r>
    </w:p>
    <w:p w14:paraId="4E08A4F8" w14:textId="77777777" w:rsidR="00F47A63" w:rsidRPr="004F0CF9" w:rsidRDefault="00F47A63" w:rsidP="008C35C9">
      <w:pPr>
        <w:ind w:left="284" w:hanging="284"/>
        <w:jc w:val="both"/>
        <w:rPr>
          <w:rFonts w:ascii="Avenir Next" w:hAnsi="Avenir Next" w:cs="Arial"/>
          <w:sz w:val="22"/>
          <w:szCs w:val="22"/>
          <w:lang w:val="en-GB"/>
        </w:rPr>
      </w:pPr>
    </w:p>
    <w:p w14:paraId="3CAD9F6D"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lastRenderedPageBreak/>
        <w:t xml:space="preserve">Question 1.8 </w:t>
      </w:r>
    </w:p>
    <w:p w14:paraId="6BC9F090" w14:textId="77777777" w:rsidR="00F47A63" w:rsidRPr="004F0CF9" w:rsidRDefault="00F47A63" w:rsidP="008C35C9">
      <w:pPr>
        <w:jc w:val="both"/>
        <w:rPr>
          <w:rFonts w:ascii="Avenir Next" w:hAnsi="Avenir Next" w:cs="Arial"/>
          <w:sz w:val="22"/>
          <w:szCs w:val="22"/>
        </w:rPr>
      </w:pPr>
    </w:p>
    <w:p w14:paraId="093D7767" w14:textId="3E735C67" w:rsidR="00C2193B" w:rsidRPr="004F0CF9" w:rsidRDefault="007A4DDD"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one of the following is </w:t>
      </w:r>
      <w:r w:rsidRPr="004F0CF9">
        <w:rPr>
          <w:rFonts w:ascii="Avenir Next Demi Bold" w:hAnsi="Avenir Next Demi Bold" w:cs="Arial"/>
          <w:b/>
          <w:bCs/>
          <w:sz w:val="22"/>
          <w:szCs w:val="22"/>
          <w:u w:val="single"/>
          <w:lang w:val="en-GB"/>
        </w:rPr>
        <w:t>not a debtor who can apply</w:t>
      </w:r>
      <w:r w:rsidRPr="004F0CF9">
        <w:rPr>
          <w:rFonts w:ascii="Avenir Next" w:hAnsi="Avenir Next" w:cs="Arial"/>
          <w:sz w:val="22"/>
          <w:szCs w:val="22"/>
          <w:lang w:val="en-GB"/>
        </w:rPr>
        <w:t xml:space="preserve"> for personal bankruptcy in Singapore?</w:t>
      </w:r>
    </w:p>
    <w:p w14:paraId="5C103F9E" w14:textId="77777777" w:rsidR="00F47A63" w:rsidRPr="004F0CF9" w:rsidRDefault="00F47A63" w:rsidP="0084282E">
      <w:pPr>
        <w:jc w:val="both"/>
        <w:rPr>
          <w:rFonts w:ascii="Avenir Next" w:hAnsi="Avenir Next" w:cs="Arial"/>
          <w:sz w:val="22"/>
          <w:szCs w:val="22"/>
          <w:lang w:val="en-GB"/>
        </w:rPr>
      </w:pPr>
    </w:p>
    <w:p w14:paraId="639D341B" w14:textId="77777777"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domiciled in Singapore.</w:t>
      </w:r>
    </w:p>
    <w:p w14:paraId="20E4CED2" w14:textId="77777777" w:rsidR="001B3AEE" w:rsidRPr="004F0CF9" w:rsidRDefault="001B3AEE" w:rsidP="001B3AEE">
      <w:pPr>
        <w:jc w:val="both"/>
        <w:rPr>
          <w:rFonts w:ascii="Avenir Next" w:hAnsi="Avenir Next" w:cs="Arial"/>
          <w:sz w:val="22"/>
          <w:szCs w:val="22"/>
          <w:lang w:val="en-GB"/>
        </w:rPr>
      </w:pPr>
    </w:p>
    <w:p w14:paraId="04DF0E0F" w14:textId="46966C41"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An individual who owns property in Singapore. </w:t>
      </w:r>
    </w:p>
    <w:p w14:paraId="7C2AF8AA" w14:textId="77777777" w:rsidR="001B3AEE" w:rsidRPr="004F0CF9" w:rsidRDefault="001B3AEE" w:rsidP="001B3AEE">
      <w:pPr>
        <w:jc w:val="both"/>
        <w:rPr>
          <w:rFonts w:ascii="Avenir Next" w:hAnsi="Avenir Next" w:cs="Arial"/>
          <w:sz w:val="22"/>
          <w:szCs w:val="22"/>
          <w:lang w:val="en-GB"/>
        </w:rPr>
      </w:pPr>
    </w:p>
    <w:p w14:paraId="179279D6" w14:textId="226B7E48"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who has been carrying on business in Singapore for the last year.</w:t>
      </w:r>
    </w:p>
    <w:p w14:paraId="6958C5C1" w14:textId="77777777" w:rsidR="001B3AEE" w:rsidRPr="004F0CF9" w:rsidRDefault="001B3AEE" w:rsidP="001B3AEE">
      <w:pPr>
        <w:jc w:val="both"/>
        <w:rPr>
          <w:rFonts w:ascii="Avenir Next" w:hAnsi="Avenir Next" w:cs="Arial"/>
          <w:sz w:val="22"/>
          <w:szCs w:val="22"/>
          <w:lang w:val="en-GB"/>
        </w:rPr>
      </w:pPr>
    </w:p>
    <w:p w14:paraId="0DA7741A" w14:textId="2F2FAAEF" w:rsidR="001B3AEE" w:rsidRPr="000273FB" w:rsidRDefault="001B3AEE" w:rsidP="004D2090">
      <w:pPr>
        <w:pStyle w:val="ListParagraph"/>
        <w:numPr>
          <w:ilvl w:val="0"/>
          <w:numId w:val="8"/>
        </w:numPr>
        <w:ind w:left="426"/>
        <w:jc w:val="both"/>
        <w:rPr>
          <w:rFonts w:ascii="Avenir Next" w:hAnsi="Avenir Next" w:cs="Arial"/>
          <w:sz w:val="22"/>
          <w:szCs w:val="22"/>
          <w:highlight w:val="yellow"/>
          <w:lang w:val="en-GB"/>
        </w:rPr>
      </w:pPr>
      <w:r w:rsidRPr="000273FB">
        <w:rPr>
          <w:rFonts w:ascii="Avenir Next" w:hAnsi="Avenir Next" w:cs="Arial"/>
          <w:sz w:val="22"/>
          <w:szCs w:val="22"/>
          <w:highlight w:val="yellow"/>
          <w:lang w:val="en-GB"/>
        </w:rPr>
        <w:t xml:space="preserve">An individual whose parents </w:t>
      </w:r>
      <w:r w:rsidR="000940F4" w:rsidRPr="000273FB">
        <w:rPr>
          <w:rFonts w:ascii="Avenir Next" w:hAnsi="Avenir Next" w:cs="Arial"/>
          <w:sz w:val="22"/>
          <w:szCs w:val="22"/>
          <w:highlight w:val="yellow"/>
          <w:lang w:val="en-GB"/>
        </w:rPr>
        <w:t>live</w:t>
      </w:r>
      <w:r w:rsidRPr="000273FB">
        <w:rPr>
          <w:rFonts w:ascii="Avenir Next" w:hAnsi="Avenir Next" w:cs="Arial"/>
          <w:sz w:val="22"/>
          <w:szCs w:val="22"/>
          <w:highlight w:val="yellow"/>
          <w:lang w:val="en-GB"/>
        </w:rPr>
        <w:t xml:space="preserve"> in Singapore. </w:t>
      </w:r>
    </w:p>
    <w:p w14:paraId="6E733C88" w14:textId="77777777" w:rsidR="00CB75C5" w:rsidRPr="004F0CF9" w:rsidRDefault="00CB75C5" w:rsidP="008C35C9">
      <w:pPr>
        <w:jc w:val="both"/>
        <w:rPr>
          <w:rFonts w:ascii="Avenir Next Demi Bold" w:hAnsi="Avenir Next Demi Bold" w:cs="Arial"/>
          <w:b/>
          <w:bCs/>
          <w:color w:val="000000" w:themeColor="text1"/>
          <w:sz w:val="22"/>
          <w:szCs w:val="22"/>
        </w:rPr>
      </w:pPr>
    </w:p>
    <w:p w14:paraId="33FBD971" w14:textId="1AB6B610"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1.9 </w:t>
      </w:r>
    </w:p>
    <w:p w14:paraId="5FD18743" w14:textId="77777777" w:rsidR="00F47A63" w:rsidRPr="004F0CF9" w:rsidRDefault="00F47A63" w:rsidP="008C35C9">
      <w:pPr>
        <w:jc w:val="both"/>
        <w:rPr>
          <w:rFonts w:ascii="Avenir Next" w:hAnsi="Avenir Next" w:cs="Arial"/>
          <w:sz w:val="22"/>
          <w:szCs w:val="22"/>
        </w:rPr>
      </w:pPr>
    </w:p>
    <w:p w14:paraId="043EEC8F" w14:textId="78C0F328" w:rsidR="00F47A63" w:rsidRPr="004F0CF9" w:rsidRDefault="00DF3293"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rescue financing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323960" w:rsidRPr="004F0CF9">
        <w:rPr>
          <w:rFonts w:ascii="Avenir Next" w:hAnsi="Avenir Next" w:cs="Arial"/>
          <w:sz w:val="22"/>
          <w:szCs w:val="22"/>
          <w:lang w:val="en-GB"/>
        </w:rPr>
        <w:t xml:space="preserve"> </w:t>
      </w:r>
    </w:p>
    <w:p w14:paraId="4B9D6DF1" w14:textId="77777777" w:rsidR="00323960" w:rsidRPr="004F0CF9" w:rsidRDefault="00323960" w:rsidP="008C35C9">
      <w:pPr>
        <w:jc w:val="both"/>
        <w:rPr>
          <w:rFonts w:ascii="Avenir Next" w:hAnsi="Avenir Next" w:cs="Arial"/>
          <w:sz w:val="22"/>
          <w:szCs w:val="22"/>
          <w:lang w:val="en-GB"/>
        </w:rPr>
      </w:pPr>
    </w:p>
    <w:p w14:paraId="71D348D0" w14:textId="65A2E0A8"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is financing that is necessary for the survival of a debtor that obtains the financing.</w:t>
      </w:r>
    </w:p>
    <w:p w14:paraId="519D418E" w14:textId="77777777" w:rsidR="003D142C" w:rsidRPr="004F0CF9" w:rsidRDefault="003D142C" w:rsidP="003D142C">
      <w:pPr>
        <w:jc w:val="both"/>
        <w:rPr>
          <w:rFonts w:ascii="Avenir Next" w:hAnsi="Avenir Next" w:cs="Arial"/>
          <w:sz w:val="22"/>
          <w:szCs w:val="22"/>
          <w:lang w:val="en-GB"/>
        </w:rPr>
      </w:pPr>
    </w:p>
    <w:p w14:paraId="18E8D74E" w14:textId="77777777"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4F0CF9" w:rsidRDefault="003D142C" w:rsidP="003D142C">
      <w:pPr>
        <w:jc w:val="both"/>
        <w:rPr>
          <w:rFonts w:ascii="Avenir Next" w:hAnsi="Avenir Next" w:cs="Arial"/>
          <w:sz w:val="22"/>
          <w:szCs w:val="22"/>
          <w:lang w:val="en-GB"/>
        </w:rPr>
      </w:pPr>
    </w:p>
    <w:p w14:paraId="70CCDD27" w14:textId="5ADD6ADE" w:rsidR="003D142C" w:rsidRPr="004A5885" w:rsidRDefault="003D142C" w:rsidP="004D2090">
      <w:pPr>
        <w:pStyle w:val="ListParagraph"/>
        <w:numPr>
          <w:ilvl w:val="0"/>
          <w:numId w:val="9"/>
        </w:numPr>
        <w:ind w:left="426"/>
        <w:jc w:val="both"/>
        <w:rPr>
          <w:rFonts w:ascii="Avenir Next" w:hAnsi="Avenir Next" w:cs="Arial"/>
          <w:sz w:val="22"/>
          <w:szCs w:val="22"/>
          <w:highlight w:val="yellow"/>
          <w:lang w:val="en-GB"/>
        </w:rPr>
      </w:pPr>
      <w:r w:rsidRPr="004A5885">
        <w:rPr>
          <w:rFonts w:ascii="Avenir Next" w:hAnsi="Avenir Next" w:cs="Arial"/>
          <w:sz w:val="22"/>
          <w:szCs w:val="22"/>
          <w:highlight w:val="yellow"/>
          <w:lang w:val="en-GB"/>
        </w:rPr>
        <w:t xml:space="preserve">Rescue financing enjoys preferential treatment automatically without the sanction of </w:t>
      </w:r>
      <w:r w:rsidR="00CD338E" w:rsidRPr="004A5885">
        <w:rPr>
          <w:rFonts w:ascii="Avenir Next" w:hAnsi="Avenir Next" w:cs="Arial"/>
          <w:sz w:val="22"/>
          <w:szCs w:val="22"/>
          <w:highlight w:val="yellow"/>
          <w:lang w:val="en-GB"/>
        </w:rPr>
        <w:t>c</w:t>
      </w:r>
      <w:r w:rsidRPr="004A5885">
        <w:rPr>
          <w:rFonts w:ascii="Avenir Next" w:hAnsi="Avenir Next" w:cs="Arial"/>
          <w:sz w:val="22"/>
          <w:szCs w:val="22"/>
          <w:highlight w:val="yellow"/>
          <w:lang w:val="en-GB"/>
        </w:rPr>
        <w:t>ourt.</w:t>
      </w:r>
    </w:p>
    <w:p w14:paraId="7E4D1F0B" w14:textId="77777777" w:rsidR="003D142C" w:rsidRPr="004F0CF9" w:rsidRDefault="003D142C" w:rsidP="003D142C">
      <w:pPr>
        <w:jc w:val="both"/>
        <w:rPr>
          <w:rFonts w:ascii="Avenir Next" w:hAnsi="Avenir Next" w:cs="Arial"/>
          <w:sz w:val="22"/>
          <w:szCs w:val="22"/>
          <w:lang w:val="en-GB"/>
        </w:rPr>
      </w:pPr>
    </w:p>
    <w:p w14:paraId="6FACEF31" w14:textId="77777777" w:rsidR="003D142C" w:rsidRPr="004F0CF9" w:rsidRDefault="003D142C" w:rsidP="004D2090">
      <w:pPr>
        <w:pStyle w:val="ListParagraph"/>
        <w:widowControl w:val="0"/>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may be sought in a judicial management process.</w:t>
      </w:r>
    </w:p>
    <w:p w14:paraId="22B4A88C" w14:textId="2F47DFCA" w:rsidR="00F47A63" w:rsidRPr="004F0CF9" w:rsidRDefault="00F47A63" w:rsidP="008C35C9">
      <w:pPr>
        <w:jc w:val="both"/>
        <w:rPr>
          <w:rFonts w:ascii="Avenir Next" w:hAnsi="Avenir Next" w:cs="Arial"/>
          <w:sz w:val="22"/>
          <w:szCs w:val="22"/>
        </w:rPr>
      </w:pPr>
    </w:p>
    <w:p w14:paraId="73610512" w14:textId="0FEE95EA" w:rsidR="007637DE" w:rsidRPr="004F0CF9" w:rsidRDefault="007637DE" w:rsidP="008C35C9">
      <w:pPr>
        <w:jc w:val="both"/>
        <w:rPr>
          <w:rFonts w:ascii="Avenir Next" w:hAnsi="Avenir Next" w:cs="Arial"/>
          <w:sz w:val="22"/>
          <w:szCs w:val="22"/>
        </w:rPr>
      </w:pPr>
    </w:p>
    <w:p w14:paraId="37E4993C" w14:textId="77777777" w:rsidR="007637DE" w:rsidRPr="004F0CF9" w:rsidRDefault="007637DE" w:rsidP="008C35C9">
      <w:pPr>
        <w:jc w:val="both"/>
        <w:rPr>
          <w:rFonts w:ascii="Avenir Next" w:hAnsi="Avenir Next" w:cs="Arial"/>
          <w:sz w:val="22"/>
          <w:szCs w:val="22"/>
        </w:rPr>
      </w:pPr>
    </w:p>
    <w:p w14:paraId="07B2C327"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1.10 </w:t>
      </w:r>
    </w:p>
    <w:p w14:paraId="6FF55CCC" w14:textId="77777777" w:rsidR="00F47A63" w:rsidRPr="004F0CF9" w:rsidRDefault="00F47A63" w:rsidP="008C35C9">
      <w:pPr>
        <w:keepNext/>
        <w:jc w:val="both"/>
        <w:rPr>
          <w:rFonts w:ascii="Avenir Next" w:hAnsi="Avenir Next" w:cs="Arial"/>
          <w:sz w:val="22"/>
          <w:szCs w:val="22"/>
        </w:rPr>
      </w:pPr>
    </w:p>
    <w:p w14:paraId="32F5EFB4" w14:textId="004A5311" w:rsidR="00F47A63" w:rsidRPr="004F0CF9" w:rsidRDefault="00AA50B6" w:rsidP="008C35C9">
      <w:pPr>
        <w:keepNext/>
        <w:jc w:val="both"/>
        <w:rPr>
          <w:rFonts w:ascii="Avenir Next" w:hAnsi="Avenir Next" w:cs="Arial"/>
          <w:sz w:val="22"/>
          <w:szCs w:val="22"/>
        </w:rPr>
      </w:pPr>
      <w:r w:rsidRPr="004F0CF9">
        <w:rPr>
          <w:rFonts w:ascii="Avenir Next" w:hAnsi="Avenir Next" w:cs="Arial"/>
          <w:sz w:val="22"/>
          <w:szCs w:val="22"/>
        </w:rPr>
        <w:t xml:space="preserve">Who may apply to court to place a company into </w:t>
      </w:r>
      <w:r w:rsidRPr="004F0CF9">
        <w:rPr>
          <w:rFonts w:ascii="Avenir Next Demi Bold" w:hAnsi="Avenir Next Demi Bold" w:cs="Arial"/>
          <w:b/>
          <w:bCs/>
          <w:sz w:val="22"/>
          <w:szCs w:val="22"/>
          <w:u w:val="single"/>
        </w:rPr>
        <w:t>liquidation</w:t>
      </w:r>
      <w:r w:rsidRPr="004F0CF9">
        <w:rPr>
          <w:rFonts w:ascii="Avenir Next" w:hAnsi="Avenir Next" w:cs="Arial"/>
          <w:sz w:val="22"/>
          <w:szCs w:val="22"/>
        </w:rPr>
        <w:t>?</w:t>
      </w:r>
    </w:p>
    <w:p w14:paraId="1FF98DF5" w14:textId="77777777" w:rsidR="00F47A63" w:rsidRPr="004F0CF9" w:rsidRDefault="00F47A63" w:rsidP="008C35C9">
      <w:pPr>
        <w:ind w:left="720" w:hanging="720"/>
        <w:jc w:val="both"/>
        <w:rPr>
          <w:rFonts w:ascii="Avenir Next" w:hAnsi="Avenir Next" w:cs="Arial"/>
          <w:sz w:val="22"/>
          <w:szCs w:val="22"/>
          <w:lang w:val="en-GB"/>
        </w:rPr>
      </w:pPr>
    </w:p>
    <w:p w14:paraId="0A18FE7D" w14:textId="77777777" w:rsidR="00981ED1" w:rsidRPr="004F0CF9" w:rsidRDefault="00981ED1" w:rsidP="004D2090">
      <w:pPr>
        <w:pStyle w:val="ListParagraph"/>
        <w:keepNext/>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The company itself.</w:t>
      </w:r>
    </w:p>
    <w:p w14:paraId="7BE7A7B2" w14:textId="77777777" w:rsidR="00981ED1" w:rsidRPr="004F0CF9" w:rsidRDefault="00981ED1" w:rsidP="00981ED1">
      <w:pPr>
        <w:keepNext/>
        <w:jc w:val="both"/>
        <w:rPr>
          <w:rFonts w:ascii="Avenir Next" w:hAnsi="Avenir Next" w:cs="Arial"/>
          <w:sz w:val="22"/>
          <w:szCs w:val="22"/>
          <w:lang w:val="en-GB"/>
        </w:rPr>
      </w:pPr>
    </w:p>
    <w:p w14:paraId="011950E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creditor of the company.</w:t>
      </w:r>
    </w:p>
    <w:p w14:paraId="43415D7F" w14:textId="77777777" w:rsidR="00981ED1" w:rsidRPr="004F0CF9" w:rsidRDefault="00981ED1" w:rsidP="00981ED1">
      <w:pPr>
        <w:jc w:val="both"/>
        <w:rPr>
          <w:rFonts w:ascii="Avenir Next" w:hAnsi="Avenir Next" w:cs="Arial"/>
          <w:sz w:val="22"/>
          <w:szCs w:val="22"/>
          <w:lang w:val="en-GB"/>
        </w:rPr>
      </w:pPr>
    </w:p>
    <w:p w14:paraId="3DACB81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shareholder of the company.</w:t>
      </w:r>
    </w:p>
    <w:p w14:paraId="261F1F53" w14:textId="77777777" w:rsidR="00981ED1" w:rsidRPr="004F0CF9" w:rsidRDefault="00981ED1" w:rsidP="00981ED1">
      <w:pPr>
        <w:jc w:val="both"/>
        <w:rPr>
          <w:rFonts w:ascii="Avenir Next" w:hAnsi="Avenir Next" w:cs="Arial"/>
          <w:sz w:val="22"/>
          <w:szCs w:val="22"/>
          <w:lang w:val="en-GB"/>
        </w:rPr>
      </w:pPr>
    </w:p>
    <w:p w14:paraId="13018C3F" w14:textId="77777777" w:rsidR="00981ED1" w:rsidRPr="00F21137" w:rsidRDefault="00981ED1" w:rsidP="004D2090">
      <w:pPr>
        <w:pStyle w:val="ListParagraph"/>
        <w:numPr>
          <w:ilvl w:val="0"/>
          <w:numId w:val="10"/>
        </w:numPr>
        <w:ind w:left="426"/>
        <w:jc w:val="both"/>
        <w:rPr>
          <w:rFonts w:ascii="Avenir Next" w:hAnsi="Avenir Next" w:cs="Arial"/>
          <w:sz w:val="22"/>
          <w:szCs w:val="22"/>
          <w:highlight w:val="yellow"/>
          <w:lang w:val="en-GB"/>
        </w:rPr>
      </w:pPr>
      <w:r w:rsidRPr="00F21137">
        <w:rPr>
          <w:rFonts w:ascii="Avenir Next" w:hAnsi="Avenir Next" w:cs="Arial"/>
          <w:sz w:val="22"/>
          <w:szCs w:val="22"/>
          <w:highlight w:val="yellow"/>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131FDB61" w:rsidR="00F47A63" w:rsidRDefault="004A3793" w:rsidP="008C35C9">
      <w:pPr>
        <w:jc w:val="both"/>
        <w:rPr>
          <w:rFonts w:ascii="Avenir Next" w:hAnsi="Avenir Next" w:cs="Arial"/>
          <w:sz w:val="22"/>
          <w:szCs w:val="22"/>
          <w:lang w:val="en-GB"/>
        </w:rPr>
      </w:pPr>
      <w:r w:rsidRPr="007637DE">
        <w:rPr>
          <w:rFonts w:ascii="Avenir Next Demi Bold" w:hAnsi="Avenir Next Demi Bold" w:cs="Arial"/>
          <w:b/>
          <w:bCs/>
          <w:sz w:val="22"/>
          <w:szCs w:val="22"/>
          <w:u w:val="single"/>
          <w:lang w:val="en-GB"/>
        </w:rPr>
        <w:t>Explain</w:t>
      </w:r>
      <w:r w:rsidRPr="004A3793">
        <w:rPr>
          <w:rFonts w:ascii="Avenir Next" w:hAnsi="Avenir Next" w:cs="Arial"/>
          <w:sz w:val="22"/>
          <w:szCs w:val="22"/>
          <w:lang w:val="en-GB"/>
        </w:rPr>
        <w:t xml:space="preserve"> the concept of a cross-class cram</w:t>
      </w:r>
      <w:r w:rsidR="007637DE">
        <w:rPr>
          <w:rFonts w:ascii="Avenir Next" w:hAnsi="Avenir Next" w:cs="Arial"/>
          <w:sz w:val="22"/>
          <w:szCs w:val="22"/>
          <w:lang w:val="en-GB"/>
        </w:rPr>
        <w:t>-</w:t>
      </w:r>
      <w:r w:rsidRPr="004A3793">
        <w:rPr>
          <w:rFonts w:ascii="Avenir Next" w:hAnsi="Avenir Next" w:cs="Arial"/>
          <w:sz w:val="22"/>
          <w:szCs w:val="22"/>
          <w:lang w:val="en-GB"/>
        </w:rPr>
        <w:t xml:space="preserve">down in a scheme of arrangement and what the requirements are before a </w:t>
      </w:r>
      <w:r>
        <w:rPr>
          <w:rFonts w:ascii="Avenir Next" w:hAnsi="Avenir Next" w:cs="Arial"/>
          <w:sz w:val="22"/>
          <w:szCs w:val="22"/>
          <w:lang w:val="en-GB"/>
        </w:rPr>
        <w:t>c</w:t>
      </w:r>
      <w:r w:rsidRPr="004A3793">
        <w:rPr>
          <w:rFonts w:ascii="Avenir Next" w:hAnsi="Avenir Next" w:cs="Arial"/>
          <w:sz w:val="22"/>
          <w:szCs w:val="22"/>
          <w:lang w:val="en-GB"/>
        </w:rPr>
        <w:t>ourt would order a cram-down.</w:t>
      </w:r>
    </w:p>
    <w:p w14:paraId="5C6744C6" w14:textId="77777777" w:rsidR="004A3793" w:rsidRDefault="004A3793" w:rsidP="008C35C9">
      <w:pPr>
        <w:jc w:val="both"/>
        <w:rPr>
          <w:rFonts w:ascii="Avenir Next" w:hAnsi="Avenir Next" w:cs="Arial"/>
          <w:sz w:val="22"/>
          <w:szCs w:val="22"/>
          <w:lang w:val="en-GB"/>
        </w:rPr>
      </w:pPr>
    </w:p>
    <w:p w14:paraId="5AE474E9" w14:textId="1BFA49F8" w:rsidR="00723721" w:rsidRPr="00723721" w:rsidRDefault="00E466CF" w:rsidP="008C35C9">
      <w:pPr>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Where a company is in a scheme of arrangement, a</w:t>
      </w:r>
      <w:r w:rsidR="00D36A2A">
        <w:rPr>
          <w:rFonts w:ascii="Avenir Next" w:hAnsi="Avenir Next" w:cs="Arial"/>
          <w:color w:val="808080" w:themeColor="background1" w:themeShade="80"/>
          <w:sz w:val="22"/>
          <w:szCs w:val="22"/>
          <w:lang w:val="en-GB"/>
        </w:rPr>
        <w:t xml:space="preserve"> cross-class cramdown </w:t>
      </w:r>
      <w:r w:rsidR="00723721" w:rsidRPr="00723721">
        <w:rPr>
          <w:rFonts w:ascii="Avenir Next" w:hAnsi="Avenir Next" w:cs="Arial"/>
          <w:color w:val="808080" w:themeColor="background1" w:themeShade="80"/>
          <w:sz w:val="22"/>
          <w:szCs w:val="22"/>
          <w:lang w:val="en-GB"/>
        </w:rPr>
        <w:t>allows</w:t>
      </w:r>
      <w:r w:rsidR="00723721" w:rsidRPr="00E466CF">
        <w:rPr>
          <w:rFonts w:ascii="Avenir Next" w:hAnsi="Avenir Next" w:cs="Arial"/>
          <w:color w:val="808080" w:themeColor="background1" w:themeShade="80"/>
          <w:sz w:val="22"/>
          <w:szCs w:val="22"/>
          <w:lang w:val="en-GB"/>
        </w:rPr>
        <w:t xml:space="preserve"> </w:t>
      </w:r>
      <w:r w:rsidRPr="00E466CF">
        <w:rPr>
          <w:rFonts w:ascii="Avenir Next" w:hAnsi="Avenir Next" w:cs="Arial"/>
          <w:color w:val="808080" w:themeColor="background1" w:themeShade="80"/>
          <w:sz w:val="22"/>
          <w:szCs w:val="22"/>
          <w:lang w:val="en-GB"/>
        </w:rPr>
        <w:t>the</w:t>
      </w:r>
      <w:r w:rsidR="00723721" w:rsidRPr="00E466CF">
        <w:rPr>
          <w:rFonts w:ascii="Avenir Next" w:hAnsi="Avenir Next" w:cs="Arial"/>
          <w:color w:val="808080" w:themeColor="background1" w:themeShade="80"/>
          <w:sz w:val="22"/>
          <w:szCs w:val="22"/>
          <w:lang w:val="en-GB"/>
        </w:rPr>
        <w:t xml:space="preserve"> scheme to be approved </w:t>
      </w:r>
      <w:r w:rsidRPr="00E466CF">
        <w:rPr>
          <w:rFonts w:ascii="Avenir Next" w:hAnsi="Avenir Next" w:cs="Arial"/>
          <w:color w:val="808080" w:themeColor="background1" w:themeShade="80"/>
          <w:sz w:val="22"/>
          <w:szCs w:val="22"/>
          <w:lang w:val="en-GB"/>
        </w:rPr>
        <w:t>despite</w:t>
      </w:r>
      <w:r w:rsidR="00723721" w:rsidRPr="00E466CF">
        <w:rPr>
          <w:rFonts w:ascii="Avenir Next" w:hAnsi="Avenir Next" w:cs="Arial"/>
          <w:color w:val="808080" w:themeColor="background1" w:themeShade="80"/>
          <w:sz w:val="22"/>
          <w:szCs w:val="22"/>
          <w:lang w:val="en-GB"/>
        </w:rPr>
        <w:t xml:space="preserve"> one or more classes of creditor </w:t>
      </w:r>
      <w:r w:rsidRPr="00E466CF">
        <w:rPr>
          <w:rFonts w:ascii="Avenir Next" w:hAnsi="Avenir Next" w:cs="Arial"/>
          <w:color w:val="808080" w:themeColor="background1" w:themeShade="80"/>
          <w:sz w:val="22"/>
          <w:szCs w:val="22"/>
          <w:lang w:val="en-GB"/>
        </w:rPr>
        <w:t>rejecting</w:t>
      </w:r>
      <w:r w:rsidR="00723721" w:rsidRPr="00E466CF">
        <w:rPr>
          <w:rFonts w:ascii="Avenir Next" w:hAnsi="Avenir Next" w:cs="Arial"/>
          <w:color w:val="808080" w:themeColor="background1" w:themeShade="80"/>
          <w:sz w:val="22"/>
          <w:szCs w:val="22"/>
          <w:lang w:val="en-GB"/>
        </w:rPr>
        <w:t xml:space="preserve"> the proposed scheme. </w:t>
      </w:r>
    </w:p>
    <w:p w14:paraId="43FD29C4" w14:textId="30617A58" w:rsidR="008C35C9" w:rsidRPr="00E466CF" w:rsidRDefault="00E466CF" w:rsidP="008C35C9">
      <w:pPr>
        <w:jc w:val="both"/>
        <w:rPr>
          <w:rFonts w:ascii="Avenir Next" w:hAnsi="Avenir Next" w:cs="Arial"/>
          <w:color w:val="808080" w:themeColor="background1" w:themeShade="80"/>
          <w:sz w:val="22"/>
          <w:szCs w:val="22"/>
          <w:lang w:val="en-GB"/>
        </w:rPr>
      </w:pPr>
      <w:r w:rsidRPr="00E466CF">
        <w:rPr>
          <w:rFonts w:ascii="Avenir Next" w:hAnsi="Avenir Next" w:cs="Arial"/>
          <w:color w:val="808080" w:themeColor="background1" w:themeShade="80"/>
          <w:sz w:val="22"/>
          <w:szCs w:val="22"/>
          <w:lang w:val="en-GB"/>
        </w:rPr>
        <w:lastRenderedPageBreak/>
        <w:t>The Court will approve the scheme as</w:t>
      </w:r>
      <w:r w:rsidR="00D36A2A" w:rsidRPr="00E466CF">
        <w:rPr>
          <w:rFonts w:ascii="Avenir Next" w:hAnsi="Avenir Next" w:cs="Arial"/>
          <w:color w:val="808080" w:themeColor="background1" w:themeShade="80"/>
          <w:sz w:val="22"/>
          <w:szCs w:val="22"/>
          <w:lang w:val="en-GB"/>
        </w:rPr>
        <w:t xml:space="preserve"> binding on the company and all classes of creditors (but not shareholders) </w:t>
      </w:r>
      <w:r w:rsidRPr="00E466CF">
        <w:rPr>
          <w:rFonts w:ascii="Avenir Next" w:hAnsi="Avenir Next" w:cs="Arial"/>
          <w:color w:val="808080" w:themeColor="background1" w:themeShade="80"/>
          <w:sz w:val="22"/>
          <w:szCs w:val="22"/>
          <w:lang w:val="en-GB"/>
        </w:rPr>
        <w:t xml:space="preserve">provided that the </w:t>
      </w:r>
      <w:r w:rsidR="00B0140C">
        <w:rPr>
          <w:rFonts w:ascii="Avenir Next" w:hAnsi="Avenir Next" w:cs="Arial"/>
          <w:color w:val="808080" w:themeColor="background1" w:themeShade="80"/>
          <w:sz w:val="22"/>
          <w:szCs w:val="22"/>
          <w:lang w:val="en-GB"/>
        </w:rPr>
        <w:t>following</w:t>
      </w:r>
      <w:r w:rsidRPr="00E466CF">
        <w:rPr>
          <w:rFonts w:ascii="Avenir Next" w:hAnsi="Avenir Next" w:cs="Arial"/>
          <w:color w:val="808080" w:themeColor="background1" w:themeShade="80"/>
          <w:sz w:val="22"/>
          <w:szCs w:val="22"/>
          <w:lang w:val="en-GB"/>
        </w:rPr>
        <w:t xml:space="preserve"> requirements are satisfied: </w:t>
      </w:r>
    </w:p>
    <w:p w14:paraId="12508D3C" w14:textId="77777777" w:rsidR="00BE4555" w:rsidRDefault="00BE4555" w:rsidP="008C35C9">
      <w:pPr>
        <w:jc w:val="both"/>
        <w:rPr>
          <w:rFonts w:ascii="Avenir Next" w:hAnsi="Avenir Next" w:cs="Arial"/>
          <w:i/>
          <w:iCs/>
          <w:color w:val="808080" w:themeColor="background1" w:themeShade="80"/>
          <w:sz w:val="22"/>
          <w:szCs w:val="22"/>
          <w:lang w:val="en-GB"/>
        </w:rPr>
      </w:pPr>
      <w:r>
        <w:rPr>
          <w:rFonts w:ascii="Avenir Next" w:hAnsi="Avenir Next" w:cs="Arial"/>
          <w:i/>
          <w:iCs/>
          <w:color w:val="808080" w:themeColor="background1" w:themeShade="80"/>
          <w:sz w:val="22"/>
          <w:szCs w:val="22"/>
          <w:lang w:val="en-GB"/>
        </w:rPr>
        <w:t xml:space="preserve"> </w:t>
      </w:r>
    </w:p>
    <w:p w14:paraId="31B3A17A" w14:textId="77777777" w:rsidR="00BE4555" w:rsidRPr="00B0140C" w:rsidRDefault="00D36A2A" w:rsidP="00BE4555">
      <w:pPr>
        <w:pStyle w:val="ListParagraph"/>
        <w:numPr>
          <w:ilvl w:val="0"/>
          <w:numId w:val="23"/>
        </w:numPr>
        <w:jc w:val="both"/>
        <w:rPr>
          <w:rFonts w:ascii="Avenir Next" w:hAnsi="Avenir Next" w:cs="Arial"/>
          <w:color w:val="808080" w:themeColor="background1" w:themeShade="80"/>
          <w:sz w:val="22"/>
          <w:szCs w:val="22"/>
          <w:lang w:val="en-GB"/>
        </w:rPr>
      </w:pPr>
      <w:r w:rsidRPr="00B0140C">
        <w:rPr>
          <w:rFonts w:ascii="Avenir Next" w:hAnsi="Avenir Next" w:cs="Arial"/>
          <w:color w:val="808080" w:themeColor="background1" w:themeShade="80"/>
          <w:sz w:val="22"/>
          <w:szCs w:val="22"/>
          <w:lang w:val="en-GB"/>
        </w:rPr>
        <w:t xml:space="preserve">a majority in number of creditors meant to be bound by the compromise or arrangement, and who were present and voting (either in person or by proxy) have agreed to the compromise or arrangement;  </w:t>
      </w:r>
    </w:p>
    <w:p w14:paraId="578CC70B" w14:textId="77777777" w:rsidR="00BE4555" w:rsidRPr="00B0140C" w:rsidRDefault="00D36A2A" w:rsidP="00BE4555">
      <w:pPr>
        <w:pStyle w:val="ListParagraph"/>
        <w:numPr>
          <w:ilvl w:val="0"/>
          <w:numId w:val="23"/>
        </w:numPr>
        <w:jc w:val="both"/>
        <w:rPr>
          <w:rFonts w:ascii="Avenir Next" w:hAnsi="Avenir Next" w:cs="Arial"/>
          <w:color w:val="808080" w:themeColor="background1" w:themeShade="80"/>
          <w:sz w:val="22"/>
          <w:szCs w:val="22"/>
          <w:lang w:val="en-GB"/>
        </w:rPr>
      </w:pPr>
      <w:r w:rsidRPr="00B0140C">
        <w:rPr>
          <w:rFonts w:ascii="Avenir Next" w:hAnsi="Avenir Next" w:cs="Arial"/>
          <w:color w:val="808080" w:themeColor="background1" w:themeShade="80"/>
          <w:sz w:val="22"/>
          <w:szCs w:val="22"/>
          <w:lang w:val="en-GB"/>
        </w:rPr>
        <w:t xml:space="preserve">that majority in number of creditors represents three-fourths in value of the creditors meant to be bound by the compromise or arrangement, and who were present and voting (either in person or by proxy); and </w:t>
      </w:r>
    </w:p>
    <w:p w14:paraId="72D76D50" w14:textId="269F3D64" w:rsidR="00BE4555" w:rsidRPr="00B0140C" w:rsidRDefault="00D36A2A" w:rsidP="00BE4555">
      <w:pPr>
        <w:pStyle w:val="ListParagraph"/>
        <w:numPr>
          <w:ilvl w:val="0"/>
          <w:numId w:val="23"/>
        </w:numPr>
        <w:jc w:val="both"/>
        <w:rPr>
          <w:rFonts w:ascii="Avenir Next" w:hAnsi="Avenir Next" w:cs="Arial"/>
          <w:color w:val="808080" w:themeColor="background1" w:themeShade="80"/>
          <w:sz w:val="22"/>
          <w:szCs w:val="22"/>
          <w:lang w:val="en-GB"/>
        </w:rPr>
      </w:pPr>
      <w:r w:rsidRPr="00B0140C">
        <w:rPr>
          <w:rFonts w:ascii="Avenir Next" w:hAnsi="Avenir Next" w:cs="Arial"/>
          <w:color w:val="808080" w:themeColor="background1" w:themeShade="80"/>
          <w:sz w:val="22"/>
          <w:szCs w:val="22"/>
          <w:lang w:val="en-GB"/>
        </w:rPr>
        <w:t xml:space="preserve">the court is satisfied that the compromise or arrangement does not discriminate unfairly between two or more classes of creditors and is fair and equitable to each dissenting class. A compromise or arrangement will not be fair and equitable to a dissenting class unless:  </w:t>
      </w:r>
    </w:p>
    <w:p w14:paraId="3253A0A8" w14:textId="4D47121D" w:rsidR="00BE4555" w:rsidRPr="00B0140C" w:rsidRDefault="00D36A2A" w:rsidP="00BE4555">
      <w:pPr>
        <w:pStyle w:val="ListParagraph"/>
        <w:numPr>
          <w:ilvl w:val="0"/>
          <w:numId w:val="24"/>
        </w:numPr>
        <w:jc w:val="both"/>
        <w:rPr>
          <w:rFonts w:ascii="Avenir Next" w:hAnsi="Avenir Next" w:cs="Arial"/>
          <w:color w:val="808080" w:themeColor="background1" w:themeShade="80"/>
          <w:sz w:val="22"/>
          <w:szCs w:val="22"/>
          <w:lang w:val="en-GB"/>
        </w:rPr>
      </w:pPr>
      <w:r w:rsidRPr="00B0140C">
        <w:rPr>
          <w:rFonts w:ascii="Avenir Next" w:hAnsi="Avenir Next" w:cs="Arial"/>
          <w:color w:val="808080" w:themeColor="background1" w:themeShade="80"/>
          <w:sz w:val="22"/>
          <w:szCs w:val="22"/>
          <w:lang w:val="en-GB"/>
        </w:rPr>
        <w:t xml:space="preserve">no creditor in the dissenting class receives, under the terms of the scheme proposal, an amount that is lower than what the creditor is estimated by the court to receive in the most likely scenario if the scheme proposal does not become binding; and </w:t>
      </w:r>
    </w:p>
    <w:p w14:paraId="37C3C2CB" w14:textId="29744C27" w:rsidR="00D36A2A" w:rsidRPr="00B0140C" w:rsidRDefault="00D36A2A" w:rsidP="00CB3EC7">
      <w:pPr>
        <w:pStyle w:val="ListParagraph"/>
        <w:numPr>
          <w:ilvl w:val="0"/>
          <w:numId w:val="24"/>
        </w:numPr>
        <w:jc w:val="both"/>
        <w:rPr>
          <w:rFonts w:ascii="Avenir Next" w:hAnsi="Avenir Next" w:cs="Arial"/>
          <w:color w:val="808080" w:themeColor="background1" w:themeShade="80"/>
          <w:sz w:val="22"/>
          <w:szCs w:val="22"/>
          <w:lang w:val="en-GB"/>
        </w:rPr>
      </w:pPr>
      <w:r w:rsidRPr="00B0140C">
        <w:rPr>
          <w:rFonts w:ascii="Avenir Next" w:hAnsi="Avenir Next" w:cs="Arial"/>
          <w:color w:val="808080" w:themeColor="background1" w:themeShade="80"/>
          <w:sz w:val="22"/>
          <w:szCs w:val="22"/>
          <w:lang w:val="en-GB"/>
        </w:rPr>
        <w:t xml:space="preserve"> where the creditors in the dissenting class are unsecured creditors, the terms of the compromise or arrangement</w:t>
      </w:r>
      <w:r w:rsidR="00B0140C" w:rsidRPr="00B0140C">
        <w:rPr>
          <w:rFonts w:ascii="Avenir Next" w:hAnsi="Avenir Next" w:cs="Arial"/>
          <w:color w:val="808080" w:themeColor="background1" w:themeShade="80"/>
          <w:sz w:val="22"/>
          <w:szCs w:val="22"/>
          <w:lang w:val="en-GB"/>
        </w:rPr>
        <w:t xml:space="preserve"> </w:t>
      </w:r>
      <w:r w:rsidRPr="00B0140C">
        <w:rPr>
          <w:rFonts w:ascii="Avenir Next" w:hAnsi="Avenir Next" w:cs="Arial"/>
          <w:color w:val="808080" w:themeColor="background1" w:themeShade="80"/>
          <w:sz w:val="22"/>
          <w:szCs w:val="22"/>
          <w:lang w:val="en-GB"/>
        </w:rPr>
        <w:t>must provide for each creditor in that class to receive property of a value equal to the amount of the creditor’s claim; or</w:t>
      </w:r>
      <w:r w:rsidR="00B0140C" w:rsidRPr="00B0140C">
        <w:t xml:space="preserve"> </w:t>
      </w:r>
      <w:r w:rsidR="00B0140C" w:rsidRPr="00B0140C">
        <w:rPr>
          <w:rFonts w:ascii="Avenir Next" w:hAnsi="Avenir Next" w:cs="Arial"/>
          <w:color w:val="808080" w:themeColor="background1" w:themeShade="80"/>
          <w:sz w:val="22"/>
          <w:szCs w:val="22"/>
          <w:lang w:val="en-GB"/>
        </w:rPr>
        <w:t>must not provide for any creditor with a claim that is subordinate to the claim of a creditor in the dissenting class, or any member, to receive or retain any property on account of the subordinate claim or the member’s interest.</w:t>
      </w:r>
    </w:p>
    <w:p w14:paraId="6C6A9FDE" w14:textId="77777777" w:rsidR="007637DE" w:rsidRDefault="007637DE" w:rsidP="008C35C9">
      <w:pPr>
        <w:ind w:right="851"/>
        <w:jc w:val="both"/>
        <w:rPr>
          <w:rFonts w:ascii="Avenir Next" w:hAnsi="Avenir Next" w:cs="Arial"/>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12E0B0E5"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7637DE">
        <w:rPr>
          <w:rFonts w:ascii="Avenir Next Demi Bold" w:hAnsi="Avenir Next Demi Bold" w:cs="Arial"/>
          <w:b/>
          <w:bCs/>
          <w:sz w:val="22"/>
          <w:szCs w:val="22"/>
          <w:u w:val="single"/>
          <w:lang w:val="en-GB"/>
        </w:rPr>
        <w:t>two</w:t>
      </w:r>
      <w:r w:rsidR="001A0ABE" w:rsidRPr="001A0ABE">
        <w:rPr>
          <w:rFonts w:ascii="Avenir Next" w:hAnsi="Avenir Next" w:cs="Arial"/>
          <w:sz w:val="22"/>
          <w:szCs w:val="22"/>
          <w:lang w:val="en-GB"/>
        </w:rPr>
        <w:t xml:space="preserve"> objectives of the IRD Act</w:t>
      </w:r>
      <w:r w:rsidR="00F4017E">
        <w:rPr>
          <w:rFonts w:ascii="Avenir Next" w:hAnsi="Avenir Next" w:cs="Arial"/>
          <w:sz w:val="22"/>
          <w:szCs w:val="22"/>
          <w:lang w:val="en-GB"/>
        </w:rPr>
        <w:t>.</w:t>
      </w:r>
    </w:p>
    <w:p w14:paraId="5B27E092" w14:textId="77777777" w:rsidR="001A0ABE" w:rsidRDefault="001A0ABE" w:rsidP="008C35C9">
      <w:pPr>
        <w:jc w:val="both"/>
        <w:rPr>
          <w:rFonts w:ascii="Avenir Next" w:hAnsi="Avenir Next" w:cs="Arial"/>
          <w:sz w:val="22"/>
          <w:szCs w:val="22"/>
          <w:lang w:val="en-GB"/>
        </w:rPr>
      </w:pPr>
    </w:p>
    <w:p w14:paraId="4B0B94B3" w14:textId="77777777" w:rsidR="00201B4B" w:rsidRDefault="00201B4B" w:rsidP="00201B4B">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Pr="00201B4B">
        <w:rPr>
          <w:rFonts w:ascii="Avenir Next" w:hAnsi="Avenir Next" w:cs="Arial"/>
          <w:color w:val="808080" w:themeColor="background1" w:themeShade="80"/>
          <w:sz w:val="22"/>
          <w:szCs w:val="22"/>
          <w:lang w:val="en-GB"/>
        </w:rPr>
        <w:t xml:space="preserve">ntroduce a new omnibus legislation that consolidates personal and corporate insolvency and restructuring laws;  </w:t>
      </w:r>
      <w:r>
        <w:rPr>
          <w:rFonts w:ascii="Avenir Next" w:hAnsi="Avenir Next" w:cs="Arial"/>
          <w:color w:val="808080" w:themeColor="background1" w:themeShade="80"/>
          <w:sz w:val="22"/>
          <w:szCs w:val="22"/>
          <w:lang w:val="en-GB"/>
        </w:rPr>
        <w:t>and</w:t>
      </w:r>
    </w:p>
    <w:p w14:paraId="437E1FBC" w14:textId="53669F8E" w:rsidR="001A0ABE" w:rsidRPr="00201B4B" w:rsidRDefault="00201B4B" w:rsidP="00201B4B">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w:t>
      </w:r>
      <w:r w:rsidRPr="00201B4B">
        <w:rPr>
          <w:rFonts w:ascii="Avenir Next" w:hAnsi="Avenir Next" w:cs="Arial"/>
          <w:color w:val="808080" w:themeColor="background1" w:themeShade="80"/>
          <w:sz w:val="22"/>
          <w:szCs w:val="22"/>
          <w:lang w:val="en-GB"/>
        </w:rPr>
        <w:t>establish a regulatory regime for insolvency practitioners</w:t>
      </w:r>
      <w:r>
        <w:rPr>
          <w:rFonts w:ascii="Avenir Next" w:hAnsi="Avenir Next" w:cs="Arial"/>
          <w:color w:val="808080" w:themeColor="background1" w:themeShade="80"/>
          <w:sz w:val="22"/>
          <w:szCs w:val="22"/>
          <w:lang w:val="en-GB"/>
        </w:rPr>
        <w:t>.</w:t>
      </w:r>
      <w:r w:rsidRPr="00201B4B">
        <w:rPr>
          <w:rFonts w:ascii="Avenir Next" w:hAnsi="Avenir Next" w:cs="Arial"/>
          <w:color w:val="808080" w:themeColor="background1" w:themeShade="80"/>
          <w:sz w:val="22"/>
          <w:szCs w:val="22"/>
          <w:lang w:val="en-GB"/>
        </w:rPr>
        <w:t xml:space="preserve">  </w:t>
      </w: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2D1F1335" w:rsidR="008C35C9" w:rsidRDefault="00DC3984" w:rsidP="008C35C9">
      <w:pPr>
        <w:jc w:val="both"/>
        <w:rPr>
          <w:rFonts w:ascii="Avenir Next" w:hAnsi="Avenir Next" w:cs="Arial"/>
          <w:sz w:val="22"/>
          <w:szCs w:val="22"/>
          <w:lang w:val="en-GB"/>
        </w:rPr>
      </w:pPr>
      <w:r w:rsidRPr="00DC3984">
        <w:rPr>
          <w:rFonts w:ascii="Avenir Next" w:hAnsi="Avenir Next" w:cs="Arial"/>
          <w:sz w:val="22"/>
          <w:szCs w:val="22"/>
          <w:lang w:val="en-GB"/>
        </w:rPr>
        <w:t xml:space="preserve">State </w:t>
      </w:r>
      <w:r w:rsidRPr="004B005C">
        <w:rPr>
          <w:rFonts w:ascii="Avenir Next Demi Bold" w:hAnsi="Avenir Next Demi Bold" w:cs="Arial"/>
          <w:b/>
          <w:bCs/>
          <w:sz w:val="22"/>
          <w:szCs w:val="22"/>
          <w:u w:val="single"/>
          <w:lang w:val="en-GB"/>
        </w:rPr>
        <w:t>four</w:t>
      </w:r>
      <w:r w:rsidRPr="00DC3984">
        <w:rPr>
          <w:rFonts w:ascii="Avenir Next" w:hAnsi="Avenir Next" w:cs="Arial"/>
          <w:sz w:val="22"/>
          <w:szCs w:val="22"/>
          <w:lang w:val="en-GB"/>
        </w:rPr>
        <w:t xml:space="preserve"> factors </w:t>
      </w:r>
      <w:r w:rsidR="007637DE">
        <w:rPr>
          <w:rFonts w:ascii="Avenir Next" w:hAnsi="Avenir Next" w:cs="Arial"/>
          <w:sz w:val="22"/>
          <w:szCs w:val="22"/>
          <w:lang w:val="en-GB"/>
        </w:rPr>
        <w:t>that</w:t>
      </w:r>
      <w:r w:rsidRPr="00DC3984">
        <w:rPr>
          <w:rFonts w:ascii="Avenir Next" w:hAnsi="Avenir Next" w:cs="Arial"/>
          <w:sz w:val="22"/>
          <w:szCs w:val="22"/>
          <w:lang w:val="en-GB"/>
        </w:rPr>
        <w:t xml:space="preserve"> should be considered under the cash flow test in determining whether a company is “unable to pay its debts”</w:t>
      </w:r>
      <w:r w:rsidR="00100A09">
        <w:rPr>
          <w:rFonts w:ascii="Avenir Next" w:hAnsi="Avenir Next" w:cs="Arial"/>
          <w:sz w:val="22"/>
          <w:szCs w:val="22"/>
          <w:lang w:val="en-GB"/>
        </w:rPr>
        <w:t xml:space="preserve"> under the IRD Act</w:t>
      </w:r>
      <w:r w:rsidRPr="00DC3984">
        <w:rPr>
          <w:rFonts w:ascii="Avenir Next" w:hAnsi="Avenir Next" w:cs="Arial"/>
          <w:sz w:val="22"/>
          <w:szCs w:val="22"/>
          <w:lang w:val="en-GB"/>
        </w:rPr>
        <w:t>.</w:t>
      </w:r>
    </w:p>
    <w:p w14:paraId="78194B52" w14:textId="77777777" w:rsidR="00DC3984" w:rsidRDefault="00DC3984" w:rsidP="008C35C9">
      <w:pPr>
        <w:jc w:val="both"/>
        <w:rPr>
          <w:rFonts w:ascii="Avenir Next" w:hAnsi="Avenir Next" w:cs="Arial"/>
          <w:sz w:val="22"/>
          <w:szCs w:val="22"/>
          <w:lang w:val="en-GB"/>
        </w:rPr>
      </w:pPr>
    </w:p>
    <w:p w14:paraId="1CF2559B" w14:textId="2707F615" w:rsidR="008C35C9" w:rsidRDefault="009261B0"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accordance with the Court's findings in </w:t>
      </w:r>
      <w:r w:rsidRPr="009261B0">
        <w:rPr>
          <w:rFonts w:ascii="Avenir Next" w:hAnsi="Avenir Next" w:cs="Arial"/>
          <w:color w:val="808080" w:themeColor="background1" w:themeShade="80"/>
          <w:sz w:val="22"/>
          <w:szCs w:val="22"/>
          <w:lang w:val="en-GB"/>
        </w:rPr>
        <w:t>Sun Electric Power Pte Ltd v RCMA Asia Pte Ltd</w:t>
      </w:r>
      <w:r>
        <w:rPr>
          <w:rFonts w:ascii="Avenir Next" w:hAnsi="Avenir Next" w:cs="Arial"/>
          <w:color w:val="808080" w:themeColor="background1" w:themeShade="80"/>
          <w:sz w:val="22"/>
          <w:szCs w:val="22"/>
          <w:lang w:val="en-GB"/>
        </w:rPr>
        <w:t>, the factors to be considered under the cash flow test include the following:</w:t>
      </w:r>
    </w:p>
    <w:p w14:paraId="567B2DE1" w14:textId="4E9BFE95" w:rsidR="009261B0" w:rsidRDefault="009261B0" w:rsidP="008C35C9">
      <w:pPr>
        <w:jc w:val="both"/>
        <w:rPr>
          <w:rFonts w:ascii="Avenir Next" w:hAnsi="Avenir Next" w:cs="Arial"/>
          <w:color w:val="808080" w:themeColor="background1" w:themeShade="80"/>
          <w:sz w:val="22"/>
          <w:szCs w:val="22"/>
          <w:lang w:val="en-GB"/>
        </w:rPr>
      </w:pPr>
    </w:p>
    <w:p w14:paraId="596640C2" w14:textId="77777777" w:rsidR="009261B0" w:rsidRDefault="009261B0" w:rsidP="009261B0">
      <w:pPr>
        <w:pStyle w:val="ListParagraph"/>
        <w:numPr>
          <w:ilvl w:val="0"/>
          <w:numId w:val="20"/>
        </w:numPr>
        <w:jc w:val="both"/>
        <w:rPr>
          <w:rFonts w:ascii="Avenir Next" w:hAnsi="Avenir Next" w:cs="Arial"/>
          <w:color w:val="808080" w:themeColor="background1" w:themeShade="80"/>
          <w:sz w:val="22"/>
          <w:szCs w:val="22"/>
          <w:lang w:val="en-GB"/>
        </w:rPr>
      </w:pPr>
      <w:r w:rsidRPr="009261B0">
        <w:rPr>
          <w:rFonts w:ascii="Avenir Next" w:hAnsi="Avenir Next" w:cs="Arial"/>
          <w:color w:val="808080" w:themeColor="background1" w:themeShade="80"/>
          <w:sz w:val="22"/>
          <w:szCs w:val="22"/>
          <w:lang w:val="en-GB"/>
        </w:rPr>
        <w:t xml:space="preserve">the quantum of all debts which are due or will be due in the reasonably near future;  </w:t>
      </w:r>
    </w:p>
    <w:p w14:paraId="0956A377" w14:textId="77777777" w:rsidR="009261B0" w:rsidRDefault="009261B0" w:rsidP="009261B0">
      <w:pPr>
        <w:pStyle w:val="ListParagraph"/>
        <w:numPr>
          <w:ilvl w:val="0"/>
          <w:numId w:val="20"/>
        </w:numPr>
        <w:jc w:val="both"/>
        <w:rPr>
          <w:rFonts w:ascii="Avenir Next" w:hAnsi="Avenir Next" w:cs="Arial"/>
          <w:color w:val="808080" w:themeColor="background1" w:themeShade="80"/>
          <w:sz w:val="22"/>
          <w:szCs w:val="22"/>
          <w:lang w:val="en-GB"/>
        </w:rPr>
      </w:pPr>
      <w:r w:rsidRPr="009261B0">
        <w:rPr>
          <w:rFonts w:ascii="Avenir Next" w:hAnsi="Avenir Next" w:cs="Arial"/>
          <w:color w:val="808080" w:themeColor="background1" w:themeShade="80"/>
          <w:sz w:val="22"/>
          <w:szCs w:val="22"/>
          <w:lang w:val="en-GB"/>
        </w:rPr>
        <w:t xml:space="preserve">whether payment is being demanded or is likely to be demanded for those debts;  </w:t>
      </w:r>
    </w:p>
    <w:p w14:paraId="450692B5" w14:textId="0ED7DBEA" w:rsidR="009261B0" w:rsidRDefault="009261B0" w:rsidP="009261B0">
      <w:pPr>
        <w:pStyle w:val="ListParagraph"/>
        <w:numPr>
          <w:ilvl w:val="0"/>
          <w:numId w:val="20"/>
        </w:numPr>
        <w:jc w:val="both"/>
        <w:rPr>
          <w:rFonts w:ascii="Avenir Next" w:hAnsi="Avenir Next" w:cs="Arial"/>
          <w:color w:val="808080" w:themeColor="background1" w:themeShade="80"/>
          <w:sz w:val="22"/>
          <w:szCs w:val="22"/>
          <w:lang w:val="en-GB"/>
        </w:rPr>
      </w:pPr>
      <w:r w:rsidRPr="009261B0">
        <w:rPr>
          <w:rFonts w:ascii="Avenir Next" w:hAnsi="Avenir Next" w:cs="Arial"/>
          <w:color w:val="808080" w:themeColor="background1" w:themeShade="80"/>
          <w:sz w:val="22"/>
          <w:szCs w:val="22"/>
          <w:lang w:val="en-GB"/>
        </w:rPr>
        <w:t xml:space="preserve">whether the company has failed to pay any of its debts, the quantum of such debt, and for how long the company has failed to pay it; </w:t>
      </w:r>
      <w:r>
        <w:rPr>
          <w:rFonts w:ascii="Avenir Next" w:hAnsi="Avenir Next" w:cs="Arial"/>
          <w:color w:val="808080" w:themeColor="background1" w:themeShade="80"/>
          <w:sz w:val="22"/>
          <w:szCs w:val="22"/>
          <w:lang w:val="en-GB"/>
        </w:rPr>
        <w:t>and</w:t>
      </w:r>
    </w:p>
    <w:p w14:paraId="51827EE8" w14:textId="611EB510" w:rsidR="009261B0" w:rsidRPr="009261B0" w:rsidRDefault="009261B0" w:rsidP="009261B0">
      <w:pPr>
        <w:pStyle w:val="ListParagraph"/>
        <w:numPr>
          <w:ilvl w:val="0"/>
          <w:numId w:val="20"/>
        </w:numPr>
        <w:jc w:val="both"/>
        <w:rPr>
          <w:rFonts w:ascii="Avenir Next" w:hAnsi="Avenir Next" w:cs="Arial"/>
          <w:color w:val="808080" w:themeColor="background1" w:themeShade="80"/>
          <w:sz w:val="22"/>
          <w:szCs w:val="22"/>
          <w:lang w:val="en-GB"/>
        </w:rPr>
      </w:pPr>
      <w:r w:rsidRPr="009261B0">
        <w:rPr>
          <w:rFonts w:ascii="Avenir Next" w:hAnsi="Avenir Next" w:cs="Arial"/>
          <w:color w:val="808080" w:themeColor="background1" w:themeShade="80"/>
          <w:sz w:val="22"/>
          <w:szCs w:val="22"/>
          <w:lang w:val="en-GB"/>
        </w:rPr>
        <w:t>the length of time that has passed since the commencement of the winding-up proceedings</w:t>
      </w:r>
      <w:r>
        <w:rPr>
          <w:rFonts w:ascii="Avenir Next" w:hAnsi="Avenir Next" w:cs="Arial"/>
          <w:color w:val="808080" w:themeColor="background1" w:themeShade="80"/>
          <w:sz w:val="22"/>
          <w:szCs w:val="22"/>
          <w:lang w:val="en-GB"/>
        </w:rPr>
        <w:t>.</w:t>
      </w:r>
    </w:p>
    <w:p w14:paraId="1907EDAA" w14:textId="29CE5443" w:rsidR="00D926E1" w:rsidRDefault="00D926E1" w:rsidP="008C35C9">
      <w:pPr>
        <w:jc w:val="both"/>
        <w:rPr>
          <w:rFonts w:ascii="Avenir Next" w:hAnsi="Avenir Next" w:cs="Arial"/>
          <w:color w:val="808080" w:themeColor="background1" w:themeShade="80"/>
          <w:sz w:val="22"/>
          <w:szCs w:val="22"/>
          <w:lang w:val="en-GB"/>
        </w:rPr>
      </w:pPr>
    </w:p>
    <w:p w14:paraId="6B8354C5" w14:textId="77777777" w:rsidR="007A2831" w:rsidRDefault="007A283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0C5063B6"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 xml:space="preserve">Write a brief essay on </w:t>
      </w:r>
    </w:p>
    <w:p w14:paraId="030DF0D2" w14:textId="77777777" w:rsidR="00986233" w:rsidRPr="00986233" w:rsidRDefault="00986233" w:rsidP="00986233">
      <w:pPr>
        <w:jc w:val="both"/>
        <w:rPr>
          <w:rFonts w:ascii="Avenir Next" w:hAnsi="Avenir Next" w:cs="Arial"/>
          <w:sz w:val="22"/>
          <w:szCs w:val="22"/>
          <w:lang w:val="en-GB"/>
        </w:rPr>
      </w:pPr>
    </w:p>
    <w:p w14:paraId="48DC6881"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lastRenderedPageBreak/>
        <w:t>(</w:t>
      </w:r>
      <w:proofErr w:type="spellStart"/>
      <w:r w:rsidRPr="00986233">
        <w:rPr>
          <w:rFonts w:ascii="Avenir Next" w:hAnsi="Avenir Next" w:cs="Arial"/>
          <w:sz w:val="22"/>
          <w:szCs w:val="22"/>
          <w:lang w:val="en-GB"/>
        </w:rPr>
        <w:t>i</w:t>
      </w:r>
      <w:proofErr w:type="spellEnd"/>
      <w:r w:rsidRPr="00986233">
        <w:rPr>
          <w:rFonts w:ascii="Avenir Next" w:hAnsi="Avenir Next" w:cs="Arial"/>
          <w:sz w:val="22"/>
          <w:szCs w:val="22"/>
          <w:lang w:val="en-GB"/>
        </w:rPr>
        <w:t>)</w:t>
      </w:r>
      <w:r w:rsidRPr="00986233">
        <w:rPr>
          <w:rFonts w:ascii="Avenir Next" w:hAnsi="Avenir Next" w:cs="Arial"/>
          <w:sz w:val="22"/>
          <w:szCs w:val="22"/>
          <w:lang w:val="en-GB"/>
        </w:rPr>
        <w:tab/>
        <w:t xml:space="preserve">rescue financing; and </w:t>
      </w:r>
    </w:p>
    <w:p w14:paraId="4AA1E9E4" w14:textId="77777777" w:rsidR="00986233" w:rsidRPr="00986233" w:rsidRDefault="00986233" w:rsidP="00986233">
      <w:pPr>
        <w:jc w:val="both"/>
        <w:rPr>
          <w:rFonts w:ascii="Avenir Next" w:hAnsi="Avenir Next" w:cs="Arial"/>
          <w:sz w:val="22"/>
          <w:szCs w:val="22"/>
          <w:lang w:val="en-GB"/>
        </w:rPr>
      </w:pPr>
    </w:p>
    <w:p w14:paraId="4096B62E"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(ii)</w:t>
      </w:r>
      <w:r w:rsidRPr="00986233">
        <w:rPr>
          <w:rFonts w:ascii="Avenir Next" w:hAnsi="Avenir Next" w:cs="Arial"/>
          <w:sz w:val="22"/>
          <w:szCs w:val="22"/>
          <w:lang w:val="en-GB"/>
        </w:rPr>
        <w:tab/>
        <w:t>wrongful trading</w:t>
      </w:r>
    </w:p>
    <w:p w14:paraId="70D7E131" w14:textId="77777777" w:rsidR="00986233" w:rsidRPr="00986233" w:rsidRDefault="00986233" w:rsidP="00986233">
      <w:pPr>
        <w:jc w:val="both"/>
        <w:rPr>
          <w:rFonts w:ascii="Avenir Next" w:hAnsi="Avenir Next" w:cs="Arial"/>
          <w:sz w:val="22"/>
          <w:szCs w:val="22"/>
          <w:lang w:val="en-GB"/>
        </w:rPr>
      </w:pPr>
    </w:p>
    <w:p w14:paraId="20EC0D28" w14:textId="506575CD" w:rsidR="004E7C6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under the IRD Act.</w:t>
      </w:r>
    </w:p>
    <w:p w14:paraId="5F651EED" w14:textId="77777777" w:rsidR="00986233" w:rsidRDefault="00986233" w:rsidP="00986233">
      <w:pPr>
        <w:jc w:val="both"/>
        <w:rPr>
          <w:rFonts w:ascii="Avenir Next" w:hAnsi="Avenir Next" w:cs="Arial"/>
          <w:sz w:val="22"/>
          <w:szCs w:val="22"/>
          <w:lang w:val="en-GB"/>
        </w:rPr>
      </w:pPr>
    </w:p>
    <w:p w14:paraId="63877DB0" w14:textId="1BC6B4BA" w:rsidR="004D3DD6" w:rsidRDefault="004D3DD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Rescue financing </w:t>
      </w:r>
      <w:r w:rsidR="002D1F2B">
        <w:rPr>
          <w:rFonts w:ascii="Avenir Next" w:hAnsi="Avenir Next" w:cs="Arial"/>
          <w:color w:val="808080" w:themeColor="background1" w:themeShade="80"/>
          <w:sz w:val="22"/>
          <w:szCs w:val="22"/>
          <w:lang w:val="en-GB"/>
        </w:rPr>
        <w:t xml:space="preserve">is available for distressed companies where the financing required is necessary for the survivor of the debtor company and/or is necessary to </w:t>
      </w:r>
      <w:r w:rsidR="002D1F2B" w:rsidRPr="002D1F2B">
        <w:rPr>
          <w:rFonts w:ascii="Avenir Next" w:hAnsi="Avenir Next" w:cs="Arial"/>
          <w:color w:val="808080" w:themeColor="background1" w:themeShade="80"/>
          <w:sz w:val="22"/>
          <w:szCs w:val="22"/>
          <w:lang w:val="en-GB"/>
        </w:rPr>
        <w:t>achieve a more advantageous realisation of the</w:t>
      </w:r>
      <w:r w:rsidR="002D1F2B">
        <w:rPr>
          <w:rFonts w:ascii="Avenir Next" w:hAnsi="Avenir Next" w:cs="Arial"/>
          <w:color w:val="808080" w:themeColor="background1" w:themeShade="80"/>
          <w:sz w:val="22"/>
          <w:szCs w:val="22"/>
          <w:lang w:val="en-GB"/>
        </w:rPr>
        <w:t xml:space="preserve"> debtor</w:t>
      </w:r>
      <w:r w:rsidR="002D1F2B" w:rsidRPr="002D1F2B">
        <w:rPr>
          <w:rFonts w:ascii="Avenir Next" w:hAnsi="Avenir Next" w:cs="Arial"/>
          <w:color w:val="808080" w:themeColor="background1" w:themeShade="80"/>
          <w:sz w:val="22"/>
          <w:szCs w:val="22"/>
          <w:lang w:val="en-GB"/>
        </w:rPr>
        <w:t xml:space="preserve"> </w:t>
      </w:r>
      <w:r w:rsidR="002D1F2B">
        <w:rPr>
          <w:rFonts w:ascii="Avenir Next" w:hAnsi="Avenir Next" w:cs="Arial"/>
          <w:color w:val="808080" w:themeColor="background1" w:themeShade="80"/>
          <w:sz w:val="22"/>
          <w:szCs w:val="22"/>
          <w:lang w:val="en-GB"/>
        </w:rPr>
        <w:t xml:space="preserve">'s </w:t>
      </w:r>
      <w:r w:rsidR="002D1F2B" w:rsidRPr="002D1F2B">
        <w:rPr>
          <w:rFonts w:ascii="Avenir Next" w:hAnsi="Avenir Next" w:cs="Arial"/>
          <w:color w:val="808080" w:themeColor="background1" w:themeShade="80"/>
          <w:sz w:val="22"/>
          <w:szCs w:val="22"/>
          <w:lang w:val="en-GB"/>
        </w:rPr>
        <w:t>assets than on a winding-up of that debtor.</w:t>
      </w:r>
      <w:r w:rsidR="002D1F2B">
        <w:rPr>
          <w:rFonts w:ascii="Avenir Next" w:hAnsi="Avenir Next" w:cs="Arial"/>
          <w:color w:val="808080" w:themeColor="background1" w:themeShade="80"/>
          <w:sz w:val="22"/>
          <w:szCs w:val="22"/>
          <w:lang w:val="en-GB"/>
        </w:rPr>
        <w:t xml:space="preserve"> </w:t>
      </w:r>
      <w:r w:rsidR="00D06ACE">
        <w:rPr>
          <w:rFonts w:ascii="Avenir Next" w:hAnsi="Avenir Next" w:cs="Arial"/>
          <w:color w:val="808080" w:themeColor="background1" w:themeShade="80"/>
          <w:sz w:val="22"/>
          <w:szCs w:val="22"/>
          <w:lang w:val="en-GB"/>
        </w:rPr>
        <w:t>It is available to companies that are in schemes of arrangement or under judicial management. Upon an application from the debtor, the Court can order that any rescue financing which the debtor obtains is to:</w:t>
      </w:r>
    </w:p>
    <w:p w14:paraId="310FFB9E" w14:textId="4D34B124" w:rsidR="00D06ACE" w:rsidRDefault="00D06ACE" w:rsidP="008C35C9">
      <w:pPr>
        <w:jc w:val="both"/>
        <w:rPr>
          <w:rFonts w:ascii="Avenir Next" w:hAnsi="Avenir Next" w:cs="Arial"/>
          <w:color w:val="808080" w:themeColor="background1" w:themeShade="80"/>
          <w:sz w:val="22"/>
          <w:szCs w:val="22"/>
          <w:lang w:val="en-GB"/>
        </w:rPr>
      </w:pPr>
    </w:p>
    <w:p w14:paraId="130DFE81" w14:textId="77777777" w:rsidR="00D06ACE" w:rsidRDefault="00D06ACE" w:rsidP="00D06ACE">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w:t>
      </w:r>
      <w:r w:rsidRPr="00D06ACE">
        <w:rPr>
          <w:rFonts w:ascii="Avenir Next" w:hAnsi="Avenir Next" w:cs="Arial"/>
          <w:color w:val="808080" w:themeColor="background1" w:themeShade="80"/>
          <w:sz w:val="22"/>
          <w:szCs w:val="22"/>
          <w:lang w:val="en-GB"/>
        </w:rPr>
        <w:t xml:space="preserve">e treated as part of the costs and expenses of the winding-up if the debtor is later wound up;  </w:t>
      </w:r>
    </w:p>
    <w:p w14:paraId="39F50653" w14:textId="77777777" w:rsidR="00D06ACE" w:rsidRDefault="00D06ACE" w:rsidP="00D06ACE">
      <w:pPr>
        <w:pStyle w:val="ListParagraph"/>
        <w:numPr>
          <w:ilvl w:val="0"/>
          <w:numId w:val="22"/>
        </w:numPr>
        <w:jc w:val="both"/>
        <w:rPr>
          <w:rFonts w:ascii="Avenir Next" w:hAnsi="Avenir Next" w:cs="Arial"/>
          <w:color w:val="808080" w:themeColor="background1" w:themeShade="80"/>
          <w:sz w:val="22"/>
          <w:szCs w:val="22"/>
          <w:lang w:val="en-GB"/>
        </w:rPr>
      </w:pPr>
      <w:r w:rsidRPr="00D06ACE">
        <w:rPr>
          <w:rFonts w:ascii="Avenir Next" w:hAnsi="Avenir Next" w:cs="Arial"/>
          <w:color w:val="808080" w:themeColor="background1" w:themeShade="80"/>
          <w:sz w:val="22"/>
          <w:szCs w:val="22"/>
          <w:lang w:val="en-GB"/>
        </w:rPr>
        <w:t xml:space="preserve">enjoy priority over preferential debts if the debtor is later wound up;  </w:t>
      </w:r>
    </w:p>
    <w:p w14:paraId="6E33CAAA" w14:textId="77777777" w:rsidR="00D06ACE" w:rsidRDefault="00D06ACE" w:rsidP="00D06ACE">
      <w:pPr>
        <w:pStyle w:val="ListParagraph"/>
        <w:numPr>
          <w:ilvl w:val="0"/>
          <w:numId w:val="22"/>
        </w:numPr>
        <w:jc w:val="both"/>
        <w:rPr>
          <w:rFonts w:ascii="Avenir Next" w:hAnsi="Avenir Next" w:cs="Arial"/>
          <w:color w:val="808080" w:themeColor="background1" w:themeShade="80"/>
          <w:sz w:val="22"/>
          <w:szCs w:val="22"/>
          <w:lang w:val="en-GB"/>
        </w:rPr>
      </w:pPr>
      <w:r w:rsidRPr="00D06ACE">
        <w:rPr>
          <w:rFonts w:ascii="Avenir Next" w:hAnsi="Avenir Next" w:cs="Arial"/>
          <w:color w:val="808080" w:themeColor="background1" w:themeShade="80"/>
          <w:sz w:val="22"/>
          <w:szCs w:val="22"/>
          <w:lang w:val="en-GB"/>
        </w:rPr>
        <w:t xml:space="preserve">be secured by a security interest on property of the debtor not otherwise subject to any security interest, or be secured by a subordinate security interest on property of the debtor that is subject to an existing security interest if the debtor would not have been able to obtain unsecured rescue financing from any other person; or  </w:t>
      </w:r>
    </w:p>
    <w:p w14:paraId="797C9C9F" w14:textId="4C90E87C" w:rsidR="00D06ACE" w:rsidRPr="00D06ACE" w:rsidRDefault="00D06ACE" w:rsidP="00D06ACE">
      <w:pPr>
        <w:pStyle w:val="ListParagraph"/>
        <w:numPr>
          <w:ilvl w:val="0"/>
          <w:numId w:val="22"/>
        </w:numPr>
        <w:jc w:val="both"/>
        <w:rPr>
          <w:rFonts w:ascii="Avenir Next" w:hAnsi="Avenir Next" w:cs="Arial"/>
          <w:color w:val="808080" w:themeColor="background1" w:themeShade="80"/>
          <w:sz w:val="22"/>
          <w:szCs w:val="22"/>
          <w:lang w:val="en-GB"/>
        </w:rPr>
      </w:pPr>
      <w:r w:rsidRPr="00D06ACE">
        <w:rPr>
          <w:rFonts w:ascii="Avenir Next" w:hAnsi="Avenir Next" w:cs="Arial"/>
          <w:color w:val="808080" w:themeColor="background1" w:themeShade="80"/>
          <w:sz w:val="22"/>
          <w:szCs w:val="22"/>
          <w:lang w:val="en-GB"/>
        </w:rPr>
        <w:t>be secured by a security interest on property subject to an existing security interest, of the same or a higher priority than the existing security interest, if the debtor would not have been able to obtain rescue financing from any other person unless it was secured in such a manner and there is adequate protection for the interests of the existing security interest.</w:t>
      </w:r>
    </w:p>
    <w:p w14:paraId="40E1F95D" w14:textId="38282D64" w:rsidR="00D06ACE" w:rsidRDefault="00D06ACE" w:rsidP="008C35C9">
      <w:pPr>
        <w:jc w:val="both"/>
        <w:rPr>
          <w:rFonts w:ascii="Avenir Next" w:hAnsi="Avenir Next" w:cs="Arial"/>
          <w:color w:val="808080" w:themeColor="background1" w:themeShade="80"/>
          <w:sz w:val="22"/>
          <w:szCs w:val="22"/>
          <w:lang w:val="en-GB"/>
        </w:rPr>
      </w:pPr>
    </w:p>
    <w:p w14:paraId="78622F8A" w14:textId="5C6C5AEA" w:rsidR="00D06ACE" w:rsidRDefault="00D06AC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a debtor friendly remedy which can help a company avoid liquidation. </w:t>
      </w:r>
    </w:p>
    <w:p w14:paraId="0EEBD7F1" w14:textId="77777777" w:rsidR="002D1F2B" w:rsidRDefault="002D1F2B" w:rsidP="008C35C9">
      <w:pPr>
        <w:jc w:val="both"/>
        <w:rPr>
          <w:rFonts w:ascii="Avenir Next" w:hAnsi="Avenir Next" w:cs="Arial"/>
          <w:color w:val="808080" w:themeColor="background1" w:themeShade="80"/>
          <w:sz w:val="22"/>
          <w:szCs w:val="22"/>
          <w:lang w:val="en-GB"/>
        </w:rPr>
      </w:pPr>
    </w:p>
    <w:p w14:paraId="04671C89" w14:textId="7AC02C10" w:rsidR="00960ABE" w:rsidRPr="00960ABE" w:rsidRDefault="00A51758" w:rsidP="00960A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239 of IRD Act brought in a new offence of wr</w:t>
      </w:r>
      <w:r w:rsidR="004D3DD6">
        <w:rPr>
          <w:rFonts w:ascii="Avenir Next" w:hAnsi="Avenir Next" w:cs="Arial"/>
          <w:color w:val="808080" w:themeColor="background1" w:themeShade="80"/>
          <w:sz w:val="22"/>
          <w:szCs w:val="22"/>
          <w:lang w:val="en-GB"/>
        </w:rPr>
        <w:t>ongful trading</w:t>
      </w:r>
      <w:r>
        <w:rPr>
          <w:rFonts w:ascii="Avenir Next" w:hAnsi="Avenir Next" w:cs="Arial"/>
          <w:color w:val="808080" w:themeColor="background1" w:themeShade="80"/>
          <w:sz w:val="22"/>
          <w:szCs w:val="22"/>
          <w:lang w:val="en-GB"/>
        </w:rPr>
        <w:t xml:space="preserve">. </w:t>
      </w:r>
      <w:r w:rsidR="00960ABE">
        <w:rPr>
          <w:rFonts w:ascii="Avenir Next" w:hAnsi="Avenir Next" w:cs="Arial"/>
          <w:color w:val="808080" w:themeColor="background1" w:themeShade="80"/>
          <w:sz w:val="22"/>
          <w:szCs w:val="22"/>
          <w:lang w:val="en-GB"/>
        </w:rPr>
        <w:t>That section provides that i</w:t>
      </w:r>
      <w:r w:rsidR="00960ABE" w:rsidRPr="00960ABE">
        <w:rPr>
          <w:rFonts w:ascii="Avenir Next" w:hAnsi="Avenir Next" w:cs="Arial"/>
          <w:color w:val="808080" w:themeColor="background1" w:themeShade="80"/>
          <w:sz w:val="22"/>
          <w:szCs w:val="22"/>
          <w:lang w:val="en-GB"/>
        </w:rPr>
        <w:t xml:space="preserve">f, in the course of </w:t>
      </w:r>
      <w:r w:rsidR="00960ABE">
        <w:rPr>
          <w:rFonts w:ascii="Avenir Next" w:hAnsi="Avenir Next" w:cs="Arial"/>
          <w:color w:val="808080" w:themeColor="background1" w:themeShade="80"/>
          <w:sz w:val="22"/>
          <w:szCs w:val="22"/>
          <w:lang w:val="en-GB"/>
        </w:rPr>
        <w:t>a</w:t>
      </w:r>
      <w:r w:rsidR="00960ABE" w:rsidRPr="00960ABE">
        <w:rPr>
          <w:rFonts w:ascii="Avenir Next" w:hAnsi="Avenir Next" w:cs="Arial"/>
          <w:color w:val="808080" w:themeColor="background1" w:themeShade="80"/>
          <w:sz w:val="22"/>
          <w:szCs w:val="22"/>
          <w:lang w:val="en-GB"/>
        </w:rPr>
        <w:t xml:space="preserve"> judicial management or winding up of a company or in any proceedings against a company, it appears that the company has traded wrongfully, the Court may declare that any person who was a party to the company trading in that manner is personally responsible, without any limitation of liability, for all or any of the debts or other liabilities of the company as the Court directs, if that person —</w:t>
      </w:r>
    </w:p>
    <w:p w14:paraId="02BE5B43" w14:textId="77777777" w:rsidR="00960ABE" w:rsidRPr="00960ABE" w:rsidRDefault="00960ABE" w:rsidP="00960ABE">
      <w:pPr>
        <w:jc w:val="both"/>
        <w:rPr>
          <w:rFonts w:ascii="Avenir Next" w:hAnsi="Avenir Next" w:cs="Arial"/>
          <w:color w:val="808080" w:themeColor="background1" w:themeShade="80"/>
          <w:sz w:val="22"/>
          <w:szCs w:val="22"/>
          <w:lang w:val="en-GB"/>
        </w:rPr>
      </w:pPr>
      <w:r w:rsidRPr="00960ABE">
        <w:rPr>
          <w:rFonts w:ascii="Avenir Next" w:hAnsi="Avenir Next" w:cs="Arial"/>
          <w:color w:val="808080" w:themeColor="background1" w:themeShade="80"/>
          <w:sz w:val="22"/>
          <w:szCs w:val="22"/>
          <w:lang w:val="en-GB"/>
        </w:rPr>
        <w:t>(a)</w:t>
      </w:r>
      <w:r w:rsidRPr="00960ABE">
        <w:rPr>
          <w:rFonts w:ascii="Avenir Next" w:hAnsi="Avenir Next" w:cs="Arial"/>
          <w:color w:val="808080" w:themeColor="background1" w:themeShade="80"/>
          <w:sz w:val="22"/>
          <w:szCs w:val="22"/>
          <w:lang w:val="en-GB"/>
        </w:rPr>
        <w:tab/>
        <w:t>knew that the company was trading wrongfully; or</w:t>
      </w:r>
    </w:p>
    <w:p w14:paraId="2D7560F5" w14:textId="45277880" w:rsidR="008C35C9" w:rsidRDefault="00960ABE" w:rsidP="00E61451">
      <w:pPr>
        <w:ind w:left="720" w:hanging="720"/>
        <w:jc w:val="both"/>
        <w:rPr>
          <w:rFonts w:ascii="Avenir Next" w:hAnsi="Avenir Next" w:cs="Arial"/>
          <w:color w:val="808080" w:themeColor="background1" w:themeShade="80"/>
          <w:sz w:val="22"/>
          <w:szCs w:val="22"/>
          <w:lang w:val="en-GB"/>
        </w:rPr>
      </w:pPr>
      <w:r w:rsidRPr="00960ABE">
        <w:rPr>
          <w:rFonts w:ascii="Avenir Next" w:hAnsi="Avenir Next" w:cs="Arial"/>
          <w:color w:val="808080" w:themeColor="background1" w:themeShade="80"/>
          <w:sz w:val="22"/>
          <w:szCs w:val="22"/>
          <w:lang w:val="en-GB"/>
        </w:rPr>
        <w:t>(b)</w:t>
      </w:r>
      <w:r w:rsidRPr="00960ABE">
        <w:rPr>
          <w:rFonts w:ascii="Avenir Next" w:hAnsi="Avenir Next" w:cs="Arial"/>
          <w:color w:val="808080" w:themeColor="background1" w:themeShade="80"/>
          <w:sz w:val="22"/>
          <w:szCs w:val="22"/>
          <w:lang w:val="en-GB"/>
        </w:rPr>
        <w:tab/>
        <w:t>as an officer of the company, ought, in all the circumstances, to have known that the company was trading wrongfully.</w:t>
      </w:r>
    </w:p>
    <w:p w14:paraId="76272CE0" w14:textId="77777777" w:rsidR="00BE179C" w:rsidRDefault="00BE179C" w:rsidP="00BE179C">
      <w:pPr>
        <w:jc w:val="both"/>
        <w:rPr>
          <w:rFonts w:ascii="Avenir Next" w:hAnsi="Avenir Next" w:cs="Arial"/>
          <w:color w:val="808080" w:themeColor="background1" w:themeShade="80"/>
          <w:sz w:val="22"/>
          <w:szCs w:val="22"/>
          <w:lang w:val="en-GB"/>
        </w:rPr>
      </w:pPr>
    </w:p>
    <w:p w14:paraId="164696D3" w14:textId="0FDEEC98" w:rsidR="00E61451" w:rsidRPr="00E61451" w:rsidRDefault="00E61451" w:rsidP="00BE179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Wrongful trading occurs where debts or liabilities are incurred</w:t>
      </w:r>
      <w:r w:rsidRPr="00E61451">
        <w:rPr>
          <w:rFonts w:ascii="Avenir Next" w:hAnsi="Avenir Next" w:cs="Arial"/>
          <w:color w:val="808080" w:themeColor="background1" w:themeShade="80"/>
          <w:sz w:val="22"/>
          <w:szCs w:val="22"/>
          <w:lang w:val="en-GB"/>
        </w:rPr>
        <w:t xml:space="preserve"> without reasonable prospect of</w:t>
      </w:r>
      <w:r>
        <w:rPr>
          <w:rFonts w:ascii="Avenir Next" w:hAnsi="Avenir Next" w:cs="Arial"/>
          <w:color w:val="808080" w:themeColor="background1" w:themeShade="80"/>
          <w:sz w:val="22"/>
          <w:szCs w:val="22"/>
          <w:lang w:val="en-GB"/>
        </w:rPr>
        <w:t xml:space="preserve"> the company</w:t>
      </w:r>
      <w:r w:rsidRPr="00E61451">
        <w:rPr>
          <w:rFonts w:ascii="Avenir Next" w:hAnsi="Avenir Next" w:cs="Arial"/>
          <w:color w:val="808080" w:themeColor="background1" w:themeShade="80"/>
          <w:sz w:val="22"/>
          <w:szCs w:val="22"/>
          <w:lang w:val="en-GB"/>
        </w:rPr>
        <w:t xml:space="preserve"> meeting them in full when the company is insolvent, or </w:t>
      </w:r>
      <w:r>
        <w:rPr>
          <w:rFonts w:ascii="Avenir Next" w:hAnsi="Avenir Next" w:cs="Arial"/>
          <w:color w:val="808080" w:themeColor="background1" w:themeShade="80"/>
          <w:sz w:val="22"/>
          <w:szCs w:val="22"/>
          <w:lang w:val="en-GB"/>
        </w:rPr>
        <w:t xml:space="preserve">the company </w:t>
      </w:r>
      <w:r w:rsidRPr="00E61451">
        <w:rPr>
          <w:rFonts w:ascii="Avenir Next" w:hAnsi="Avenir Next" w:cs="Arial"/>
          <w:color w:val="808080" w:themeColor="background1" w:themeShade="80"/>
          <w:sz w:val="22"/>
          <w:szCs w:val="22"/>
          <w:lang w:val="en-GB"/>
        </w:rPr>
        <w:t xml:space="preserve">becomes insolvent as a result of the incurrence of such debt </w:t>
      </w:r>
      <w:r>
        <w:rPr>
          <w:rFonts w:ascii="Avenir Next" w:hAnsi="Avenir Next" w:cs="Arial"/>
          <w:color w:val="808080" w:themeColor="background1" w:themeShade="80"/>
          <w:sz w:val="22"/>
          <w:szCs w:val="22"/>
          <w:lang w:val="en-GB"/>
        </w:rPr>
        <w:t>or liabilities.</w:t>
      </w:r>
    </w:p>
    <w:p w14:paraId="53002D62" w14:textId="77777777" w:rsidR="007A2831" w:rsidRDefault="007A2831" w:rsidP="008C35C9">
      <w:pPr>
        <w:jc w:val="both"/>
        <w:rPr>
          <w:rFonts w:ascii="Avenir Next" w:hAnsi="Avenir Next" w:cs="Arial"/>
          <w:sz w:val="22"/>
          <w:szCs w:val="22"/>
          <w:lang w:val="en-GB"/>
        </w:rPr>
      </w:pP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50A1407D" w14:textId="56A9E1BE" w:rsidR="000C04F2" w:rsidRDefault="001163B2" w:rsidP="001163B2">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differences between the judicial management and scheme of arrangement processes.</w:t>
      </w:r>
    </w:p>
    <w:p w14:paraId="4E462C69" w14:textId="77777777" w:rsidR="001163B2" w:rsidRDefault="001163B2" w:rsidP="001163B2">
      <w:pPr>
        <w:jc w:val="both"/>
        <w:rPr>
          <w:rFonts w:ascii="Avenir Next" w:hAnsi="Avenir Next" w:cs="Arial"/>
          <w:color w:val="808080" w:themeColor="background1" w:themeShade="80"/>
          <w:sz w:val="22"/>
          <w:szCs w:val="22"/>
          <w:lang w:val="en-GB"/>
        </w:rPr>
      </w:pPr>
    </w:p>
    <w:p w14:paraId="42557A21" w14:textId="40FEC8C4" w:rsidR="00DC2525" w:rsidRDefault="00DC252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Although the processes of </w:t>
      </w:r>
      <w:r w:rsidRPr="00DC2525">
        <w:rPr>
          <w:rFonts w:ascii="Avenir Next" w:hAnsi="Avenir Next" w:cs="Arial"/>
          <w:color w:val="808080" w:themeColor="background1" w:themeShade="80"/>
          <w:sz w:val="22"/>
          <w:szCs w:val="22"/>
          <w:lang w:val="en-GB"/>
        </w:rPr>
        <w:t>judicial management and scheme</w:t>
      </w:r>
      <w:r>
        <w:rPr>
          <w:rFonts w:ascii="Avenir Next" w:hAnsi="Avenir Next" w:cs="Arial"/>
          <w:color w:val="808080" w:themeColor="background1" w:themeShade="80"/>
          <w:sz w:val="22"/>
          <w:szCs w:val="22"/>
          <w:lang w:val="en-GB"/>
        </w:rPr>
        <w:t>s</w:t>
      </w:r>
      <w:r w:rsidRPr="00DC2525">
        <w:rPr>
          <w:rFonts w:ascii="Avenir Next" w:hAnsi="Avenir Next" w:cs="Arial"/>
          <w:color w:val="808080" w:themeColor="background1" w:themeShade="80"/>
          <w:sz w:val="22"/>
          <w:szCs w:val="22"/>
          <w:lang w:val="en-GB"/>
        </w:rPr>
        <w:t xml:space="preserve"> of arrangement</w:t>
      </w:r>
      <w:r>
        <w:rPr>
          <w:rFonts w:ascii="Avenir Next" w:hAnsi="Avenir Next" w:cs="Arial"/>
          <w:color w:val="808080" w:themeColor="background1" w:themeShade="80"/>
          <w:sz w:val="22"/>
          <w:szCs w:val="22"/>
          <w:lang w:val="en-GB"/>
        </w:rPr>
        <w:t xml:space="preserve"> are methods of corporate rescue available under Singapore Law, there are a number of differences between them. </w:t>
      </w:r>
    </w:p>
    <w:p w14:paraId="0968EDB5" w14:textId="3D53CC6C" w:rsidR="005230A4" w:rsidRDefault="005230A4" w:rsidP="008C35C9">
      <w:pPr>
        <w:jc w:val="both"/>
        <w:rPr>
          <w:rFonts w:ascii="Avenir Next" w:hAnsi="Avenir Next" w:cs="Arial"/>
          <w:color w:val="808080" w:themeColor="background1" w:themeShade="80"/>
          <w:sz w:val="22"/>
          <w:szCs w:val="22"/>
          <w:lang w:val="en-GB"/>
        </w:rPr>
      </w:pPr>
    </w:p>
    <w:p w14:paraId="01616F02" w14:textId="48640662" w:rsidR="00111DF0" w:rsidRDefault="005230A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 judicial management procedure, the Court appoints a judicia manager who is an insolvency practitioner, to manage the company's affairs for a period of 180 days, subject to any further extension that may be granted. </w:t>
      </w:r>
      <w:r w:rsidR="00111DF0">
        <w:rPr>
          <w:rFonts w:ascii="Avenir Next" w:hAnsi="Avenir Next" w:cs="Arial"/>
          <w:color w:val="808080" w:themeColor="background1" w:themeShade="80"/>
          <w:sz w:val="22"/>
          <w:szCs w:val="22"/>
          <w:lang w:val="en-GB"/>
        </w:rPr>
        <w:t>It is a creditor driven process.</w:t>
      </w:r>
    </w:p>
    <w:p w14:paraId="33F2D009" w14:textId="77777777" w:rsidR="00111DF0" w:rsidRDefault="00111DF0" w:rsidP="008C35C9">
      <w:pPr>
        <w:jc w:val="both"/>
        <w:rPr>
          <w:rFonts w:ascii="Avenir Next" w:hAnsi="Avenir Next" w:cs="Arial"/>
          <w:color w:val="808080" w:themeColor="background1" w:themeShade="80"/>
          <w:sz w:val="22"/>
          <w:szCs w:val="22"/>
          <w:lang w:val="en-GB"/>
        </w:rPr>
      </w:pPr>
    </w:p>
    <w:p w14:paraId="52D63050" w14:textId="336134DE" w:rsidR="005230A4" w:rsidRDefault="005230A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By contrast, a scheme of arrangement is a debtor in possession </w:t>
      </w:r>
      <w:r w:rsidR="00111DF0">
        <w:rPr>
          <w:rFonts w:ascii="Avenir Next" w:hAnsi="Avenir Next" w:cs="Arial"/>
          <w:color w:val="808080" w:themeColor="background1" w:themeShade="80"/>
          <w:sz w:val="22"/>
          <w:szCs w:val="22"/>
          <w:lang w:val="en-GB"/>
        </w:rPr>
        <w:t xml:space="preserve">process which provides the company with a range of options for the purposes of restructuring the business and avoiding insolvency, including the availability of rescue financing and a cross class cramdown.  </w:t>
      </w:r>
    </w:p>
    <w:p w14:paraId="3335EF9B" w14:textId="3735E7AC" w:rsidR="0032266C" w:rsidRDefault="0032266C" w:rsidP="008C35C9">
      <w:pPr>
        <w:jc w:val="both"/>
        <w:rPr>
          <w:rFonts w:ascii="Avenir Next" w:hAnsi="Avenir Next" w:cs="Arial"/>
          <w:color w:val="808080" w:themeColor="background1" w:themeShade="80"/>
          <w:sz w:val="22"/>
          <w:szCs w:val="22"/>
          <w:lang w:val="en-GB"/>
        </w:rPr>
      </w:pPr>
    </w:p>
    <w:p w14:paraId="2A058D93" w14:textId="7AC8EC1D" w:rsidR="0032266C" w:rsidRDefault="0032266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judicial management, the judicial manager usurps the functions of the directors of the business, whereas in a scheme of arrangement the company's directors continue to manage the business. </w:t>
      </w:r>
    </w:p>
    <w:p w14:paraId="09170827" w14:textId="53A07E22" w:rsidR="0032266C" w:rsidRDefault="0032266C" w:rsidP="008C35C9">
      <w:pPr>
        <w:jc w:val="both"/>
        <w:rPr>
          <w:rFonts w:ascii="Avenir Next" w:hAnsi="Avenir Next" w:cs="Arial"/>
          <w:color w:val="808080" w:themeColor="background1" w:themeShade="80"/>
          <w:sz w:val="22"/>
          <w:szCs w:val="22"/>
          <w:lang w:val="en-GB"/>
        </w:rPr>
      </w:pPr>
    </w:p>
    <w:p w14:paraId="4F13C082" w14:textId="7726A39A" w:rsidR="0032266C" w:rsidRDefault="0032266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scheme of arrangement may be seen as a more attractive option to debtors given that it enables the company to maintain control of its affairs and carries less stigma than judicial management, which is seen as closer to an insolvency process that may indicate to third parties difficulties in the company's financial affairs. </w:t>
      </w:r>
    </w:p>
    <w:p w14:paraId="12034509" w14:textId="77777777" w:rsidR="005230A4" w:rsidRPr="00DC2525" w:rsidRDefault="005230A4" w:rsidP="008C35C9">
      <w:pPr>
        <w:jc w:val="both"/>
        <w:rPr>
          <w:rFonts w:ascii="Avenir Next" w:hAnsi="Avenir Next" w:cs="Arial"/>
          <w:color w:val="808080" w:themeColor="background1" w:themeShade="80"/>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8749D32" w14:textId="69D959A3"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ABC Limited (the </w:t>
      </w:r>
      <w:r w:rsidRPr="00B71BE6">
        <w:rPr>
          <w:rFonts w:ascii="Avenir Next" w:hAnsi="Avenir Next"/>
          <w:sz w:val="22"/>
          <w:szCs w:val="22"/>
        </w:rPr>
        <w:t>Company</w:t>
      </w:r>
      <w:r w:rsidR="00B71BE6">
        <w:rPr>
          <w:rFonts w:ascii="Avenir Next" w:hAnsi="Avenir Next"/>
          <w:sz w:val="22"/>
          <w:szCs w:val="22"/>
        </w:rPr>
        <w:t>)</w:t>
      </w:r>
      <w:r w:rsidRPr="0018452A">
        <w:rPr>
          <w:rFonts w:ascii="Avenir Next" w:hAnsi="Avenir Next"/>
          <w:sz w:val="22"/>
          <w:szCs w:val="22"/>
        </w:rPr>
        <w:t xml:space="preserve"> </w:t>
      </w:r>
      <w:r w:rsidR="004D2090">
        <w:rPr>
          <w:rFonts w:ascii="Avenir Next" w:hAnsi="Avenir Next"/>
          <w:sz w:val="22"/>
          <w:szCs w:val="22"/>
        </w:rPr>
        <w:t xml:space="preserve">is </w:t>
      </w:r>
      <w:r w:rsidRPr="0018452A">
        <w:rPr>
          <w:rFonts w:ascii="Avenir Next" w:hAnsi="Avenir Next"/>
          <w:sz w:val="22"/>
          <w:szCs w:val="22"/>
        </w:rPr>
        <w:t xml:space="preserve">incorporated in Singapore </w:t>
      </w:r>
      <w:r w:rsidR="004D2090">
        <w:rPr>
          <w:rFonts w:ascii="Avenir Next" w:hAnsi="Avenir Next"/>
          <w:sz w:val="22"/>
          <w:szCs w:val="22"/>
        </w:rPr>
        <w:t xml:space="preserve">and </w:t>
      </w:r>
      <w:r w:rsidRPr="0018452A">
        <w:rPr>
          <w:rFonts w:ascii="Avenir Next" w:hAnsi="Avenir Next"/>
          <w:sz w:val="22"/>
          <w:szCs w:val="22"/>
        </w:rPr>
        <w:t xml:space="preserve">is the ultimate holding company of a group of construction and property companies (the </w:t>
      </w:r>
      <w:r w:rsidRPr="00A3292F">
        <w:rPr>
          <w:rFonts w:ascii="Avenir Next" w:hAnsi="Avenir Next"/>
          <w:sz w:val="22"/>
          <w:szCs w:val="22"/>
        </w:rPr>
        <w:t>ABC Group</w:t>
      </w:r>
      <w:r w:rsidRPr="0018452A">
        <w:rPr>
          <w:rFonts w:ascii="Avenir Next" w:hAnsi="Avenir Next"/>
          <w:sz w:val="22"/>
          <w:szCs w:val="22"/>
        </w:rPr>
        <w:t xml:space="preserve">). As at 31 December 2021, the </w:t>
      </w:r>
      <w:r w:rsidR="00A3292F">
        <w:rPr>
          <w:rFonts w:ascii="Avenir Next" w:hAnsi="Avenir Next"/>
          <w:sz w:val="22"/>
          <w:szCs w:val="22"/>
        </w:rPr>
        <w:t xml:space="preserve">ABC </w:t>
      </w:r>
      <w:r w:rsidRPr="0018452A">
        <w:rPr>
          <w:rFonts w:ascii="Avenir Next" w:hAnsi="Avenir Next"/>
          <w:sz w:val="22"/>
          <w:szCs w:val="22"/>
        </w:rPr>
        <w:t xml:space="preserve">Group owns and operates 16 construction drilling rigs outside of Singapore in Australia and the United Kingdom. The Company’s directors and major shareholders are </w:t>
      </w:r>
      <w:proofErr w:type="spellStart"/>
      <w:r w:rsidRPr="0018452A">
        <w:rPr>
          <w:rFonts w:ascii="Avenir Next" w:hAnsi="Avenir Next"/>
          <w:sz w:val="22"/>
          <w:szCs w:val="22"/>
        </w:rPr>
        <w:t>Mr</w:t>
      </w:r>
      <w:proofErr w:type="spellEnd"/>
      <w:r w:rsidRPr="0018452A">
        <w:rPr>
          <w:rFonts w:ascii="Avenir Next" w:hAnsi="Avenir Next"/>
          <w:sz w:val="22"/>
          <w:szCs w:val="22"/>
        </w:rPr>
        <w:t xml:space="preserve"> X and </w:t>
      </w:r>
      <w:proofErr w:type="spellStart"/>
      <w:r w:rsidRPr="0018452A">
        <w:rPr>
          <w:rFonts w:ascii="Avenir Next" w:hAnsi="Avenir Next"/>
          <w:sz w:val="22"/>
          <w:szCs w:val="22"/>
        </w:rPr>
        <w:t>Mr</w:t>
      </w:r>
      <w:proofErr w:type="spellEnd"/>
      <w:r w:rsidR="007875E5">
        <w:rPr>
          <w:rFonts w:ascii="Avenir Next" w:hAnsi="Avenir Next"/>
          <w:sz w:val="22"/>
          <w:szCs w:val="22"/>
        </w:rPr>
        <w:t xml:space="preserve"> </w:t>
      </w:r>
      <w:r w:rsidRPr="0018452A">
        <w:rPr>
          <w:rFonts w:ascii="Avenir Next" w:hAnsi="Avenir Next"/>
          <w:sz w:val="22"/>
          <w:szCs w:val="22"/>
        </w:rPr>
        <w:t xml:space="preserve">Y, who collectively own 57% of the shares in the Company. </w:t>
      </w:r>
      <w:proofErr w:type="spellStart"/>
      <w:r w:rsidRPr="0018452A">
        <w:rPr>
          <w:rFonts w:ascii="Avenir Next" w:hAnsi="Avenir Next"/>
          <w:sz w:val="22"/>
          <w:szCs w:val="22"/>
        </w:rPr>
        <w:t>Mr</w:t>
      </w:r>
      <w:proofErr w:type="spellEnd"/>
      <w:r w:rsidRPr="0018452A">
        <w:rPr>
          <w:rFonts w:ascii="Avenir Next" w:hAnsi="Avenir Next"/>
          <w:sz w:val="22"/>
          <w:szCs w:val="22"/>
        </w:rPr>
        <w:t xml:space="preserve"> X and </w:t>
      </w:r>
      <w:proofErr w:type="spellStart"/>
      <w:r w:rsidRPr="0018452A">
        <w:rPr>
          <w:rFonts w:ascii="Avenir Next" w:hAnsi="Avenir Next"/>
          <w:sz w:val="22"/>
          <w:szCs w:val="22"/>
        </w:rPr>
        <w:t>Mr</w:t>
      </w:r>
      <w:proofErr w:type="spellEnd"/>
      <w:r w:rsidRPr="0018452A">
        <w:rPr>
          <w:rFonts w:ascii="Avenir Next" w:hAnsi="Avenir Next"/>
          <w:sz w:val="22"/>
          <w:szCs w:val="22"/>
        </w:rPr>
        <w:t xml:space="preserve"> Y are based in Singapore.</w:t>
      </w:r>
    </w:p>
    <w:p w14:paraId="1CBF5192" w14:textId="77777777" w:rsidR="0018452A" w:rsidRPr="0018452A" w:rsidRDefault="0018452A" w:rsidP="0018452A">
      <w:pPr>
        <w:autoSpaceDE w:val="0"/>
        <w:autoSpaceDN w:val="0"/>
        <w:adjustRightInd w:val="0"/>
        <w:jc w:val="both"/>
        <w:rPr>
          <w:rFonts w:ascii="Avenir Next" w:hAnsi="Avenir Next"/>
          <w:sz w:val="22"/>
          <w:szCs w:val="22"/>
        </w:rPr>
      </w:pPr>
    </w:p>
    <w:p w14:paraId="72A90FAC" w14:textId="66635A0C"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The ABC Group traditionally funds its business via bank lending, with project financing facilities advanced directly to the underlying project companies within the </w:t>
      </w:r>
      <w:r w:rsidR="007875E5">
        <w:rPr>
          <w:rFonts w:ascii="Avenir Next" w:hAnsi="Avenir Next"/>
          <w:sz w:val="22"/>
          <w:szCs w:val="22"/>
        </w:rPr>
        <w:t xml:space="preserve">ABC </w:t>
      </w:r>
      <w:r w:rsidRPr="0018452A">
        <w:rPr>
          <w:rFonts w:ascii="Avenir Next" w:hAnsi="Avenir Next"/>
          <w:sz w:val="22"/>
          <w:szCs w:val="22"/>
        </w:rPr>
        <w:t xml:space="preserve">Group.  </w:t>
      </w:r>
    </w:p>
    <w:p w14:paraId="5ACB3E2E" w14:textId="77777777" w:rsidR="0018452A" w:rsidRPr="0018452A" w:rsidRDefault="0018452A" w:rsidP="0018452A">
      <w:pPr>
        <w:autoSpaceDE w:val="0"/>
        <w:autoSpaceDN w:val="0"/>
        <w:adjustRightInd w:val="0"/>
        <w:rPr>
          <w:rFonts w:ascii="Avenir Next" w:hAnsi="Avenir Next"/>
          <w:sz w:val="22"/>
          <w:szCs w:val="22"/>
        </w:rPr>
      </w:pPr>
    </w:p>
    <w:p w14:paraId="421D5EED" w14:textId="75C71ACB" w:rsidR="0018452A" w:rsidRPr="0018452A" w:rsidRDefault="0018452A" w:rsidP="0018452A">
      <w:pPr>
        <w:jc w:val="both"/>
        <w:rPr>
          <w:rFonts w:ascii="Avenir Next" w:hAnsi="Avenir Next"/>
          <w:sz w:val="22"/>
          <w:szCs w:val="22"/>
        </w:rPr>
      </w:pPr>
      <w:r w:rsidRPr="0018452A">
        <w:rPr>
          <w:rFonts w:ascii="Avenir Next" w:hAnsi="Avenir Next"/>
          <w:sz w:val="22"/>
          <w:szCs w:val="22"/>
        </w:rPr>
        <w:t>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its subsidiaries to meet its own financial obligations. The main operating subsidiaries of the</w:t>
      </w:r>
      <w:r w:rsidR="007875E5">
        <w:rPr>
          <w:rFonts w:ascii="Avenir Next" w:hAnsi="Avenir Next"/>
          <w:sz w:val="22"/>
          <w:szCs w:val="22"/>
        </w:rPr>
        <w:t xml:space="preserve"> ABC</w:t>
      </w:r>
      <w:r w:rsidRPr="0018452A">
        <w:rPr>
          <w:rFonts w:ascii="Avenir Next" w:hAnsi="Avenir Next"/>
          <w:sz w:val="22"/>
          <w:szCs w:val="22"/>
        </w:rPr>
        <w:t xml:space="preserve"> Group are Alpha Pte </w:t>
      </w:r>
      <w:r w:rsidR="00053A36">
        <w:rPr>
          <w:rFonts w:ascii="Avenir Next" w:hAnsi="Avenir Next"/>
          <w:sz w:val="22"/>
          <w:szCs w:val="22"/>
        </w:rPr>
        <w:t>Ltd</w:t>
      </w:r>
      <w:r w:rsidRPr="0018452A">
        <w:rPr>
          <w:rFonts w:ascii="Avenir Next" w:hAnsi="Avenir Next"/>
          <w:sz w:val="22"/>
          <w:szCs w:val="22"/>
        </w:rPr>
        <w:t xml:space="preserve"> and Beta Pte </w:t>
      </w:r>
      <w:r w:rsidR="00053A36">
        <w:rPr>
          <w:rFonts w:ascii="Avenir Next" w:hAnsi="Avenir Next"/>
          <w:sz w:val="22"/>
          <w:szCs w:val="22"/>
        </w:rPr>
        <w:t>Ltd</w:t>
      </w:r>
      <w:r w:rsidRPr="0018452A">
        <w:rPr>
          <w:rFonts w:ascii="Avenir Next" w:hAnsi="Avenir Next"/>
          <w:sz w:val="22"/>
          <w:szCs w:val="22"/>
        </w:rPr>
        <w:t xml:space="preserve"> (both incorporated in Singapore and wholly owned by the Company).   </w:t>
      </w:r>
    </w:p>
    <w:p w14:paraId="7BCF795E" w14:textId="77777777" w:rsidR="0018452A" w:rsidRPr="0018452A" w:rsidRDefault="0018452A" w:rsidP="0018452A">
      <w:pPr>
        <w:jc w:val="both"/>
        <w:rPr>
          <w:rFonts w:ascii="Avenir Next" w:hAnsi="Avenir Next"/>
          <w:sz w:val="22"/>
          <w:szCs w:val="22"/>
        </w:rPr>
      </w:pPr>
    </w:p>
    <w:p w14:paraId="61701218" w14:textId="725BD27B"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ABC Group recently expanded its business into property ownership and owns property in Australia via another subsidiary, Charlie Pty </w:t>
      </w:r>
      <w:r w:rsidR="00053A36">
        <w:rPr>
          <w:rFonts w:ascii="Avenir Next" w:hAnsi="Avenir Next"/>
          <w:sz w:val="22"/>
          <w:szCs w:val="22"/>
        </w:rPr>
        <w:t>Ltd</w:t>
      </w:r>
      <w:r w:rsidR="00927CE4">
        <w:rPr>
          <w:rFonts w:ascii="Avenir Next" w:hAnsi="Avenir Next"/>
          <w:sz w:val="22"/>
          <w:szCs w:val="22"/>
        </w:rPr>
        <w:t>,</w:t>
      </w:r>
      <w:r w:rsidRPr="0018452A">
        <w:rPr>
          <w:rFonts w:ascii="Avenir Next" w:hAnsi="Avenir Next"/>
          <w:sz w:val="22"/>
          <w:szCs w:val="22"/>
        </w:rPr>
        <w:t xml:space="preserve"> which is incorporated in Australia. The properties in Australia are mortgaged to a Singapore bank pursuant to a bank facility that is governed by Singapore law. </w:t>
      </w:r>
      <w:proofErr w:type="spellStart"/>
      <w:r w:rsidRPr="0018452A">
        <w:rPr>
          <w:rFonts w:ascii="Avenir Next" w:hAnsi="Avenir Next"/>
          <w:sz w:val="22"/>
          <w:szCs w:val="22"/>
        </w:rPr>
        <w:t>Mr</w:t>
      </w:r>
      <w:proofErr w:type="spellEnd"/>
      <w:r w:rsidRPr="0018452A">
        <w:rPr>
          <w:rFonts w:ascii="Avenir Next" w:hAnsi="Avenir Next"/>
          <w:sz w:val="22"/>
          <w:szCs w:val="22"/>
        </w:rPr>
        <w:t xml:space="preserve"> X and </w:t>
      </w:r>
      <w:proofErr w:type="spellStart"/>
      <w:r w:rsidRPr="0018452A">
        <w:rPr>
          <w:rFonts w:ascii="Avenir Next" w:hAnsi="Avenir Next"/>
          <w:sz w:val="22"/>
          <w:szCs w:val="22"/>
        </w:rPr>
        <w:t>Mr</w:t>
      </w:r>
      <w:proofErr w:type="spellEnd"/>
      <w:r w:rsidRPr="0018452A">
        <w:rPr>
          <w:rFonts w:ascii="Avenir Next" w:hAnsi="Avenir Next"/>
          <w:sz w:val="22"/>
          <w:szCs w:val="22"/>
        </w:rPr>
        <w:t xml:space="preserve"> Y are the majority directors of Charlie Pty </w:t>
      </w:r>
      <w:r w:rsidR="00053A36">
        <w:rPr>
          <w:rFonts w:ascii="Avenir Next" w:hAnsi="Avenir Next"/>
          <w:sz w:val="22"/>
          <w:szCs w:val="22"/>
        </w:rPr>
        <w:t>Ltd</w:t>
      </w:r>
      <w:r w:rsidRPr="0018452A">
        <w:rPr>
          <w:rFonts w:ascii="Avenir Next" w:hAnsi="Avenir Next"/>
          <w:sz w:val="22"/>
          <w:szCs w:val="22"/>
        </w:rPr>
        <w:t xml:space="preserve">. </w:t>
      </w:r>
    </w:p>
    <w:p w14:paraId="237301CE" w14:textId="77777777" w:rsidR="0018452A" w:rsidRPr="0018452A" w:rsidRDefault="0018452A" w:rsidP="0018452A">
      <w:pPr>
        <w:jc w:val="both"/>
        <w:rPr>
          <w:rFonts w:ascii="Avenir Next" w:hAnsi="Avenir Next"/>
          <w:sz w:val="22"/>
          <w:szCs w:val="22"/>
        </w:rPr>
      </w:pPr>
    </w:p>
    <w:p w14:paraId="0E190292" w14:textId="2466EC85" w:rsidR="0018452A" w:rsidRPr="00927CE4" w:rsidRDefault="0018452A" w:rsidP="0018452A">
      <w:pPr>
        <w:jc w:val="both"/>
        <w:rPr>
          <w:rFonts w:ascii="Avenir Next" w:hAnsi="Avenir Next"/>
          <w:sz w:val="22"/>
          <w:szCs w:val="22"/>
          <w:lang w:val="en-GB"/>
        </w:rPr>
      </w:pPr>
      <w:r w:rsidRPr="00927CE4">
        <w:rPr>
          <w:rFonts w:ascii="Avenir Next" w:hAnsi="Avenir Next"/>
          <w:sz w:val="22"/>
          <w:szCs w:val="22"/>
          <w:lang w:val="en-GB"/>
        </w:rPr>
        <w:t>To finance its growing operations, the Company issued a Multicurrency Medium Note Programme (MTN) under which the Company could raise unsecured debt financing of up to US</w:t>
      </w:r>
      <w:r w:rsidR="00547A77" w:rsidRPr="00927CE4">
        <w:rPr>
          <w:rFonts w:ascii="Avenir Next" w:hAnsi="Avenir Next"/>
          <w:sz w:val="22"/>
          <w:szCs w:val="22"/>
          <w:lang w:val="en-GB"/>
        </w:rPr>
        <w:t xml:space="preserve">D </w:t>
      </w:r>
      <w:r w:rsidRPr="00927CE4">
        <w:rPr>
          <w:rFonts w:ascii="Avenir Next" w:hAnsi="Avenir Next"/>
          <w:sz w:val="22"/>
          <w:szCs w:val="22"/>
          <w:lang w:val="en-GB"/>
        </w:rPr>
        <w:t>600 million. Funds raised by the Company under the MTN were either advanced to its subsidiaries as intercompany loans</w:t>
      </w:r>
      <w:r w:rsidR="00547A77" w:rsidRPr="00927CE4">
        <w:rPr>
          <w:rFonts w:ascii="Avenir Next" w:hAnsi="Avenir Next"/>
          <w:sz w:val="22"/>
          <w:szCs w:val="22"/>
          <w:lang w:val="en-GB"/>
        </w:rPr>
        <w:t>,</w:t>
      </w:r>
      <w:r w:rsidRPr="00927CE4">
        <w:rPr>
          <w:rFonts w:ascii="Avenir Next" w:hAnsi="Avenir Next"/>
          <w:sz w:val="22"/>
          <w:szCs w:val="22"/>
          <w:lang w:val="en-GB"/>
        </w:rPr>
        <w:t xml:space="preserve"> or injected as capital into its subsidiaries. As at 31 December 2021, the total unpaid amount under the MTN notes </w:t>
      </w:r>
      <w:r w:rsidR="003D3048" w:rsidRPr="00927CE4">
        <w:rPr>
          <w:rFonts w:ascii="Avenir Next" w:hAnsi="Avenir Next"/>
          <w:sz w:val="22"/>
          <w:szCs w:val="22"/>
          <w:lang w:val="en-GB"/>
        </w:rPr>
        <w:t>was</w:t>
      </w:r>
      <w:r w:rsidRPr="00927CE4">
        <w:rPr>
          <w:rFonts w:ascii="Avenir Next" w:hAnsi="Avenir Next"/>
          <w:sz w:val="22"/>
          <w:szCs w:val="22"/>
          <w:lang w:val="en-GB"/>
        </w:rPr>
        <w:t xml:space="preserve"> approximately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267 million. </w:t>
      </w:r>
    </w:p>
    <w:p w14:paraId="7084607F" w14:textId="77777777" w:rsidR="0018452A" w:rsidRPr="0018452A" w:rsidRDefault="0018452A" w:rsidP="0018452A">
      <w:pPr>
        <w:jc w:val="both"/>
        <w:rPr>
          <w:rFonts w:ascii="Avenir Next" w:hAnsi="Avenir Next"/>
          <w:sz w:val="22"/>
          <w:szCs w:val="22"/>
        </w:rPr>
      </w:pPr>
    </w:p>
    <w:p w14:paraId="2176D097" w14:textId="50EEFA5C" w:rsidR="0018452A" w:rsidRPr="0018452A" w:rsidRDefault="0018452A" w:rsidP="0018452A">
      <w:pPr>
        <w:jc w:val="both"/>
        <w:rPr>
          <w:rFonts w:ascii="Avenir Next" w:hAnsi="Avenir Next"/>
          <w:sz w:val="22"/>
          <w:szCs w:val="22"/>
        </w:rPr>
      </w:pPr>
      <w:r w:rsidRPr="0018452A">
        <w:rPr>
          <w:rFonts w:ascii="Avenir Next" w:hAnsi="Avenir Next"/>
          <w:sz w:val="22"/>
          <w:szCs w:val="22"/>
        </w:rPr>
        <w:t>The Company also provided corporate guarantees to financial institutions to guarantee the performance of its subsidiaries under various facility agreements. As at 31 December 2021, the Company ha</w:t>
      </w:r>
      <w:r w:rsidR="003D3048">
        <w:rPr>
          <w:rFonts w:ascii="Avenir Next" w:hAnsi="Avenir Next"/>
          <w:sz w:val="22"/>
          <w:szCs w:val="22"/>
        </w:rPr>
        <w:t>d</w:t>
      </w:r>
      <w:r w:rsidRPr="0018452A">
        <w:rPr>
          <w:rFonts w:ascii="Avenir Next" w:hAnsi="Avenir Next"/>
          <w:sz w:val="22"/>
          <w:szCs w:val="22"/>
        </w:rPr>
        <w:t xml:space="preserve"> provided </w:t>
      </w:r>
      <w:r w:rsidR="003D3048">
        <w:rPr>
          <w:rFonts w:ascii="Avenir Next" w:hAnsi="Avenir Next"/>
          <w:sz w:val="22"/>
          <w:szCs w:val="22"/>
        </w:rPr>
        <w:t>seven</w:t>
      </w:r>
      <w:r w:rsidRPr="0018452A">
        <w:rPr>
          <w:rFonts w:ascii="Avenir Next" w:hAnsi="Avenir Next"/>
          <w:sz w:val="22"/>
          <w:szCs w:val="22"/>
        </w:rPr>
        <w:t xml:space="preserve"> guarantees to various lenders, for a total liability of approximately US</w:t>
      </w:r>
      <w:r w:rsidR="003D3048">
        <w:rPr>
          <w:rFonts w:ascii="Avenir Next" w:hAnsi="Avenir Next"/>
          <w:sz w:val="22"/>
          <w:szCs w:val="22"/>
        </w:rPr>
        <w:t xml:space="preserve">D </w:t>
      </w:r>
      <w:r w:rsidRPr="0018452A">
        <w:rPr>
          <w:rFonts w:ascii="Avenir Next" w:hAnsi="Avenir Next"/>
          <w:sz w:val="22"/>
          <w:szCs w:val="22"/>
        </w:rPr>
        <w:t xml:space="preserve">160 million. </w:t>
      </w:r>
    </w:p>
    <w:p w14:paraId="662CEC6C" w14:textId="77777777" w:rsidR="0018452A" w:rsidRPr="0018452A" w:rsidRDefault="0018452A" w:rsidP="0018452A">
      <w:pPr>
        <w:jc w:val="both"/>
        <w:rPr>
          <w:rFonts w:ascii="Avenir Next" w:hAnsi="Avenir Next"/>
          <w:sz w:val="22"/>
          <w:szCs w:val="22"/>
        </w:rPr>
      </w:pPr>
    </w:p>
    <w:p w14:paraId="6476D495" w14:textId="492628F2" w:rsidR="0018452A" w:rsidRPr="0018452A" w:rsidRDefault="0018452A" w:rsidP="0018452A">
      <w:pPr>
        <w:jc w:val="both"/>
        <w:rPr>
          <w:rFonts w:ascii="Avenir Next" w:hAnsi="Avenir Next"/>
          <w:sz w:val="22"/>
          <w:szCs w:val="22"/>
        </w:rPr>
      </w:pPr>
      <w:r w:rsidRPr="0018452A">
        <w:rPr>
          <w:rFonts w:ascii="Avenir Next" w:hAnsi="Avenir Next"/>
          <w:sz w:val="22"/>
          <w:szCs w:val="22"/>
        </w:rPr>
        <w:t>Besides the above liabilities, the Company has also obtained shareholders’ loans of US</w:t>
      </w:r>
      <w:r w:rsidR="003D3048">
        <w:rPr>
          <w:rFonts w:ascii="Avenir Next" w:hAnsi="Avenir Next"/>
          <w:sz w:val="22"/>
          <w:szCs w:val="22"/>
        </w:rPr>
        <w:t xml:space="preserve">D </w:t>
      </w:r>
      <w:r w:rsidRPr="0018452A">
        <w:rPr>
          <w:rFonts w:ascii="Avenir Next" w:hAnsi="Avenir Next"/>
          <w:sz w:val="22"/>
          <w:szCs w:val="22"/>
        </w:rPr>
        <w:t xml:space="preserve">120 million from </w:t>
      </w:r>
      <w:proofErr w:type="spellStart"/>
      <w:r w:rsidRPr="0018452A">
        <w:rPr>
          <w:rFonts w:ascii="Avenir Next" w:hAnsi="Avenir Next"/>
          <w:sz w:val="22"/>
          <w:szCs w:val="22"/>
        </w:rPr>
        <w:t>Mr</w:t>
      </w:r>
      <w:proofErr w:type="spellEnd"/>
      <w:r w:rsidR="003D3048">
        <w:rPr>
          <w:rFonts w:ascii="Avenir Next" w:hAnsi="Avenir Next"/>
          <w:sz w:val="22"/>
          <w:szCs w:val="22"/>
        </w:rPr>
        <w:t xml:space="preserve"> </w:t>
      </w:r>
      <w:r w:rsidRPr="0018452A">
        <w:rPr>
          <w:rFonts w:ascii="Avenir Next" w:hAnsi="Avenir Next"/>
          <w:sz w:val="22"/>
          <w:szCs w:val="22"/>
        </w:rPr>
        <w:t xml:space="preserve">X and </w:t>
      </w:r>
      <w:proofErr w:type="spellStart"/>
      <w:r w:rsidRPr="0018452A">
        <w:rPr>
          <w:rFonts w:ascii="Avenir Next" w:hAnsi="Avenir Next"/>
          <w:sz w:val="22"/>
          <w:szCs w:val="22"/>
        </w:rPr>
        <w:t>Mr</w:t>
      </w:r>
      <w:proofErr w:type="spellEnd"/>
      <w:r w:rsidRPr="0018452A">
        <w:rPr>
          <w:rFonts w:ascii="Avenir Next" w:hAnsi="Avenir Next"/>
          <w:sz w:val="22"/>
          <w:szCs w:val="22"/>
        </w:rPr>
        <w:t xml:space="preserve"> Y. These shareholders’ loans are repayable on demand. </w:t>
      </w:r>
    </w:p>
    <w:p w14:paraId="3DC640CE" w14:textId="77777777" w:rsidR="0018452A" w:rsidRPr="0018452A" w:rsidRDefault="0018452A" w:rsidP="0018452A">
      <w:pPr>
        <w:jc w:val="both"/>
        <w:rPr>
          <w:rFonts w:ascii="Avenir Next" w:hAnsi="Avenir Next"/>
          <w:sz w:val="22"/>
          <w:szCs w:val="22"/>
        </w:rPr>
      </w:pPr>
    </w:p>
    <w:p w14:paraId="79B0EF28" w14:textId="049F186C" w:rsidR="0018452A" w:rsidRPr="0018452A" w:rsidRDefault="0018452A" w:rsidP="0018452A">
      <w:pPr>
        <w:jc w:val="both"/>
        <w:rPr>
          <w:rFonts w:ascii="Avenir Next" w:hAnsi="Avenir Next" w:cs="Arial"/>
          <w:sz w:val="22"/>
          <w:szCs w:val="22"/>
          <w:lang w:val="en-GB"/>
        </w:rPr>
      </w:pPr>
      <w:r w:rsidRPr="0018452A">
        <w:rPr>
          <w:rFonts w:ascii="Avenir Next" w:hAnsi="Avenir Next"/>
          <w:sz w:val="22"/>
          <w:szCs w:val="22"/>
        </w:rPr>
        <w:lastRenderedPageBreak/>
        <w:t xml:space="preserve">In recent years, the </w:t>
      </w:r>
      <w:r w:rsidR="003D3048">
        <w:rPr>
          <w:rFonts w:ascii="Avenir Next" w:hAnsi="Avenir Next"/>
          <w:sz w:val="22"/>
          <w:szCs w:val="22"/>
        </w:rPr>
        <w:t xml:space="preserve">ABC </w:t>
      </w:r>
      <w:r w:rsidRPr="0018452A">
        <w:rPr>
          <w:rFonts w:ascii="Avenir Next" w:hAnsi="Avenir Next"/>
          <w:sz w:val="22"/>
          <w:szCs w:val="22"/>
        </w:rPr>
        <w:t xml:space="preserve">Group’s business has been adversely impacted by an extremely challenging operating environment and instability, which has caused various entities in the </w:t>
      </w:r>
      <w:r w:rsidR="00087303">
        <w:rPr>
          <w:rFonts w:ascii="Avenir Next" w:hAnsi="Avenir Next"/>
          <w:sz w:val="22"/>
          <w:szCs w:val="22"/>
        </w:rPr>
        <w:t xml:space="preserve">ABC </w:t>
      </w:r>
      <w:r w:rsidRPr="0018452A">
        <w:rPr>
          <w:rFonts w:ascii="Avenir Next" w:hAnsi="Avenir Next"/>
          <w:sz w:val="22"/>
          <w:szCs w:val="22"/>
        </w:rPr>
        <w:t>Group to default on their bank facilities</w:t>
      </w:r>
      <w:r w:rsidR="0060450F">
        <w:rPr>
          <w:rFonts w:ascii="Avenir Next" w:hAnsi="Avenir Next"/>
          <w:sz w:val="22"/>
          <w:szCs w:val="22"/>
        </w:rPr>
        <w:t>,</w:t>
      </w:r>
      <w:r w:rsidRPr="0018452A">
        <w:rPr>
          <w:rFonts w:ascii="Avenir Next" w:hAnsi="Avenir Next"/>
          <w:sz w:val="22"/>
          <w:szCs w:val="22"/>
        </w:rPr>
        <w:t xml:space="preserve"> including entities whose debts are guaranteed by the Company. </w:t>
      </w:r>
    </w:p>
    <w:p w14:paraId="13D3C6F2" w14:textId="77777777" w:rsidR="0018452A" w:rsidRPr="0018452A" w:rsidRDefault="0018452A" w:rsidP="0018452A">
      <w:pPr>
        <w:jc w:val="both"/>
        <w:rPr>
          <w:rFonts w:ascii="Avenir Next" w:hAnsi="Avenir Next" w:cs="Arial"/>
          <w:sz w:val="22"/>
          <w:szCs w:val="22"/>
          <w:lang w:val="en-GB"/>
        </w:rPr>
      </w:pPr>
    </w:p>
    <w:p w14:paraId="179E6D72" w14:textId="1A6E54BA" w:rsidR="00370844" w:rsidRPr="000D5AD9" w:rsidRDefault="0018452A"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Using the facts above, answer the questions that follow.</w:t>
      </w:r>
    </w:p>
    <w:p w14:paraId="15B51567" w14:textId="77777777" w:rsidR="0018452A" w:rsidRPr="0018452A" w:rsidRDefault="0018452A" w:rsidP="0018452A">
      <w:pPr>
        <w:rPr>
          <w:lang w:val="en-GB"/>
        </w:rPr>
      </w:pPr>
    </w:p>
    <w:p w14:paraId="4DA3E7BB" w14:textId="132F9158"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4.1 [maximum </w:t>
      </w:r>
      <w:r w:rsidR="00100A09" w:rsidRPr="000D5AD9">
        <w:rPr>
          <w:rFonts w:ascii="Avenir Next Demi Bold" w:hAnsi="Avenir Next Demi Bold"/>
          <w:b/>
          <w:bCs/>
          <w:iCs w:val="0"/>
          <w:u w:val="none"/>
        </w:rPr>
        <w:t>4</w:t>
      </w:r>
      <w:r w:rsidRPr="000D5AD9">
        <w:rPr>
          <w:rFonts w:ascii="Avenir Next Demi Bold" w:hAnsi="Avenir Next Demi Bold"/>
          <w:b/>
          <w:bCs/>
          <w:iCs w:val="0"/>
          <w:u w:val="none"/>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3FE76A1C" w14:textId="688C6999" w:rsidR="00F7160A" w:rsidRPr="00F7160A" w:rsidRDefault="00F7160A" w:rsidP="00F7160A">
      <w:pPr>
        <w:jc w:val="both"/>
        <w:rPr>
          <w:rFonts w:ascii="Avenir Next" w:hAnsi="Avenir Next" w:cs="Arial"/>
          <w:sz w:val="22"/>
          <w:szCs w:val="22"/>
          <w:lang w:val="en-GB"/>
        </w:rPr>
      </w:pPr>
      <w:r w:rsidRPr="00F7160A">
        <w:rPr>
          <w:rFonts w:ascii="Avenir Next" w:hAnsi="Avenir Next" w:cs="Arial"/>
          <w:sz w:val="22"/>
          <w:szCs w:val="22"/>
          <w:lang w:val="en-GB"/>
        </w:rPr>
        <w:t xml:space="preserve">The bank lenders have come together to form a working group and </w:t>
      </w:r>
      <w:r w:rsidR="00100A09">
        <w:rPr>
          <w:rFonts w:ascii="Avenir Next" w:hAnsi="Avenir Next" w:cs="Arial"/>
          <w:sz w:val="22"/>
          <w:szCs w:val="22"/>
          <w:lang w:val="en-GB"/>
        </w:rPr>
        <w:t xml:space="preserve">the working group </w:t>
      </w:r>
      <w:r w:rsidRPr="00F7160A">
        <w:rPr>
          <w:rFonts w:ascii="Avenir Next" w:hAnsi="Avenir Next" w:cs="Arial"/>
          <w:sz w:val="22"/>
          <w:szCs w:val="22"/>
          <w:lang w:val="en-GB"/>
        </w:rPr>
        <w:t>has asked its advisors to provide it with a written analysis covering the following critical issues for the Company.</w:t>
      </w:r>
      <w:r w:rsidR="00F4017E">
        <w:rPr>
          <w:rFonts w:ascii="Avenir Next" w:hAnsi="Avenir Next" w:cs="Arial"/>
          <w:sz w:val="22"/>
          <w:szCs w:val="22"/>
          <w:lang w:val="en-GB"/>
        </w:rPr>
        <w:t xml:space="preserve"> In particular, the bank lenders are considering the possibility of placing the Company into judicial management.</w:t>
      </w:r>
      <w:r w:rsidRPr="00F7160A">
        <w:rPr>
          <w:rFonts w:ascii="Avenir Next" w:hAnsi="Avenir Next" w:cs="Arial"/>
          <w:sz w:val="22"/>
          <w:szCs w:val="22"/>
          <w:lang w:val="en-GB"/>
        </w:rPr>
        <w:t xml:space="preserve"> Provide analysis on the following issues:</w:t>
      </w:r>
    </w:p>
    <w:p w14:paraId="2BDE7E81" w14:textId="77777777" w:rsidR="00F7160A" w:rsidRPr="00F7160A" w:rsidRDefault="00F7160A" w:rsidP="00F7160A">
      <w:pPr>
        <w:jc w:val="both"/>
        <w:rPr>
          <w:rFonts w:ascii="Avenir Next" w:hAnsi="Avenir Next" w:cs="Arial"/>
          <w:sz w:val="22"/>
          <w:szCs w:val="22"/>
          <w:lang w:val="en-GB"/>
        </w:rPr>
      </w:pPr>
    </w:p>
    <w:p w14:paraId="11A7D589" w14:textId="25596934" w:rsidR="00F7160A" w:rsidRPr="00F7160A" w:rsidRDefault="00F7160A" w:rsidP="004D2090">
      <w:pPr>
        <w:pStyle w:val="ListParagraph"/>
        <w:numPr>
          <w:ilvl w:val="0"/>
          <w:numId w:val="12"/>
        </w:numPr>
        <w:ind w:left="426"/>
        <w:jc w:val="both"/>
        <w:rPr>
          <w:rFonts w:ascii="Avenir Next" w:hAnsi="Avenir Next" w:cs="Arial"/>
          <w:sz w:val="22"/>
          <w:szCs w:val="22"/>
          <w:lang w:val="en-GB"/>
        </w:rPr>
      </w:pPr>
      <w:r w:rsidRPr="00F7160A">
        <w:rPr>
          <w:rFonts w:ascii="Avenir Next" w:hAnsi="Avenir Next" w:cs="Arial"/>
          <w:sz w:val="22"/>
          <w:szCs w:val="22"/>
          <w:lang w:val="en-GB"/>
        </w:rPr>
        <w:t>Confirmation of the purpose of judicial management proceedings and what must be presented to the court in order to obtain a judicial management order</w:t>
      </w:r>
      <w:r w:rsidR="003726E3">
        <w:rPr>
          <w:rFonts w:ascii="Avenir Next" w:hAnsi="Avenir Next" w:cs="Arial"/>
          <w:sz w:val="22"/>
          <w:szCs w:val="22"/>
          <w:lang w:val="en-GB"/>
        </w:rPr>
        <w:t>.</w:t>
      </w:r>
      <w:r w:rsidRPr="00F7160A">
        <w:rPr>
          <w:rFonts w:ascii="Avenir Next" w:hAnsi="Avenir Next" w:cs="Arial"/>
          <w:sz w:val="22"/>
          <w:szCs w:val="22"/>
          <w:lang w:val="en-GB"/>
        </w:rPr>
        <w:t xml:space="preserve"> </w:t>
      </w:r>
      <w:r w:rsidRPr="003726E3">
        <w:rPr>
          <w:rFonts w:ascii="Avenir Next" w:hAnsi="Avenir Next" w:cs="Arial"/>
          <w:sz w:val="22"/>
          <w:szCs w:val="22"/>
          <w:lang w:val="en-GB"/>
        </w:rPr>
        <w:t>(2 marks)</w:t>
      </w:r>
    </w:p>
    <w:p w14:paraId="6EB7A4DC" w14:textId="77777777" w:rsidR="00F7160A" w:rsidRPr="00F7160A" w:rsidRDefault="00F7160A" w:rsidP="00D22362">
      <w:pPr>
        <w:ind w:left="426"/>
        <w:jc w:val="both"/>
        <w:rPr>
          <w:rFonts w:ascii="Avenir Next" w:hAnsi="Avenir Next" w:cs="Arial"/>
          <w:sz w:val="22"/>
          <w:szCs w:val="22"/>
          <w:lang w:val="en-GB"/>
        </w:rPr>
      </w:pPr>
    </w:p>
    <w:p w14:paraId="163C7FB0" w14:textId="67A2FFD0" w:rsidR="00F7160A" w:rsidRPr="00F7160A" w:rsidRDefault="00F7160A" w:rsidP="004D2090">
      <w:pPr>
        <w:pStyle w:val="ListParagraph"/>
        <w:numPr>
          <w:ilvl w:val="0"/>
          <w:numId w:val="12"/>
        </w:numPr>
        <w:ind w:left="426"/>
        <w:jc w:val="both"/>
        <w:rPr>
          <w:rFonts w:ascii="Avenir Next" w:hAnsi="Avenir Next"/>
          <w:lang w:val="en-GB"/>
        </w:rPr>
      </w:pPr>
      <w:r w:rsidRPr="00F7160A">
        <w:rPr>
          <w:rFonts w:ascii="Avenir Next" w:hAnsi="Avenir Next" w:cs="Arial"/>
          <w:sz w:val="22"/>
          <w:szCs w:val="22"/>
          <w:lang w:val="en-GB"/>
        </w:rPr>
        <w:t>Assuming that the Company is placed under judicial management, what requirements must be satisfied in order for</w:t>
      </w:r>
      <w:r w:rsidR="00F4017E">
        <w:rPr>
          <w:rFonts w:ascii="Avenir Next" w:hAnsi="Avenir Next" w:cs="Arial"/>
          <w:sz w:val="22"/>
          <w:szCs w:val="22"/>
          <w:lang w:val="en-GB"/>
        </w:rPr>
        <w:t xml:space="preserve"> the Company </w:t>
      </w:r>
      <w:r w:rsidRPr="00F7160A">
        <w:rPr>
          <w:rFonts w:ascii="Avenir Next" w:hAnsi="Avenir Next" w:cs="Arial"/>
          <w:sz w:val="22"/>
          <w:szCs w:val="22"/>
          <w:lang w:val="en-GB"/>
        </w:rPr>
        <w:t xml:space="preserve">to be able to access rescue financing under the IRD Act? </w:t>
      </w:r>
      <w:r w:rsidRPr="003726E3">
        <w:rPr>
          <w:rFonts w:ascii="Avenir Next" w:hAnsi="Avenir Next" w:cs="Arial"/>
          <w:sz w:val="22"/>
          <w:szCs w:val="22"/>
          <w:lang w:val="en-GB"/>
        </w:rPr>
        <w:t>(2 marks)</w:t>
      </w:r>
    </w:p>
    <w:p w14:paraId="0E7C117B" w14:textId="77777777" w:rsidR="00100A09" w:rsidRPr="00F7160A" w:rsidRDefault="00100A09" w:rsidP="00D22362">
      <w:pPr>
        <w:pStyle w:val="ListParagraph"/>
        <w:ind w:left="426"/>
        <w:rPr>
          <w:rFonts w:ascii="Avenir Next" w:hAnsi="Avenir Next" w:cs="Arial"/>
          <w:sz w:val="22"/>
          <w:szCs w:val="22"/>
          <w:lang w:val="en-GB"/>
        </w:rPr>
      </w:pPr>
    </w:p>
    <w:p w14:paraId="074FEF38" w14:textId="2E0FE89D" w:rsidR="008C35C9" w:rsidRPr="00097E9B" w:rsidRDefault="002D1F2B" w:rsidP="00097E9B">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purpose of judicial management proceedings is</w:t>
      </w:r>
      <w:r w:rsidR="00FF3426">
        <w:rPr>
          <w:rFonts w:ascii="Avenir Next" w:hAnsi="Avenir Next" w:cs="Arial"/>
          <w:color w:val="808080" w:themeColor="background1" w:themeShade="80"/>
          <w:sz w:val="22"/>
          <w:szCs w:val="22"/>
          <w:lang w:val="en-GB"/>
        </w:rPr>
        <w:t xml:space="preserve"> as set out in section </w:t>
      </w:r>
      <w:r w:rsidR="001E178A">
        <w:rPr>
          <w:rFonts w:ascii="Avenir Next" w:hAnsi="Avenir Next" w:cs="Arial"/>
          <w:color w:val="808080" w:themeColor="background1" w:themeShade="80"/>
          <w:sz w:val="22"/>
          <w:szCs w:val="22"/>
          <w:lang w:val="en-GB"/>
        </w:rPr>
        <w:t>8</w:t>
      </w:r>
      <w:r w:rsidR="00FF3426">
        <w:rPr>
          <w:rFonts w:ascii="Avenir Next" w:hAnsi="Avenir Next" w:cs="Arial"/>
          <w:color w:val="808080" w:themeColor="background1" w:themeShade="80"/>
          <w:sz w:val="22"/>
          <w:szCs w:val="22"/>
          <w:lang w:val="en-GB"/>
        </w:rPr>
        <w:t xml:space="preserve">9(1) IRD Act, </w:t>
      </w:r>
      <w:r w:rsidR="004E11ED">
        <w:rPr>
          <w:rFonts w:ascii="Avenir Next" w:hAnsi="Avenir Next" w:cs="Arial"/>
          <w:color w:val="808080" w:themeColor="background1" w:themeShade="80"/>
          <w:sz w:val="22"/>
          <w:szCs w:val="22"/>
          <w:lang w:val="en-GB"/>
        </w:rPr>
        <w:t>namely to</w:t>
      </w:r>
      <w:r w:rsidR="00FF3426">
        <w:rPr>
          <w:rFonts w:ascii="Avenir Next" w:hAnsi="Avenir Next" w:cs="Arial"/>
          <w:color w:val="808080" w:themeColor="background1" w:themeShade="80"/>
          <w:sz w:val="22"/>
          <w:szCs w:val="22"/>
          <w:lang w:val="en-GB"/>
        </w:rPr>
        <w:t xml:space="preserve"> enable the company or a whole or part of its undertaking to survive, to approve a compromise </w:t>
      </w:r>
      <w:r w:rsidR="00FF3426" w:rsidRPr="00FF3426">
        <w:rPr>
          <w:rFonts w:ascii="Avenir Next" w:hAnsi="Avenir Next" w:cs="Arial"/>
          <w:color w:val="808080" w:themeColor="background1" w:themeShade="80"/>
          <w:sz w:val="22"/>
          <w:szCs w:val="22"/>
          <w:lang w:val="en-GB"/>
        </w:rPr>
        <w:t>or arrangement between the company and</w:t>
      </w:r>
      <w:r w:rsidR="00FF3426">
        <w:rPr>
          <w:rFonts w:ascii="Avenir Next" w:hAnsi="Avenir Next" w:cs="Arial"/>
          <w:color w:val="808080" w:themeColor="background1" w:themeShade="80"/>
          <w:sz w:val="22"/>
          <w:szCs w:val="22"/>
          <w:lang w:val="en-GB"/>
        </w:rPr>
        <w:t xml:space="preserve"> any parties which are listed in section 210 Companies Act, or to enable a more a</w:t>
      </w:r>
      <w:r w:rsidR="00FF3426" w:rsidRPr="00FF3426">
        <w:rPr>
          <w:rFonts w:ascii="Avenir Next" w:hAnsi="Avenir Next" w:cs="Arial"/>
          <w:color w:val="808080" w:themeColor="background1" w:themeShade="80"/>
          <w:sz w:val="22"/>
          <w:szCs w:val="22"/>
          <w:lang w:val="en-GB"/>
        </w:rPr>
        <w:t>dvantageous realisation of the company´s assets than would occur in a winding</w:t>
      </w:r>
      <w:r w:rsidR="00FF3426">
        <w:rPr>
          <w:rFonts w:ascii="Avenir Next" w:hAnsi="Avenir Next" w:cs="Arial"/>
          <w:color w:val="808080" w:themeColor="background1" w:themeShade="80"/>
          <w:sz w:val="22"/>
          <w:szCs w:val="22"/>
          <w:lang w:val="en-GB"/>
        </w:rPr>
        <w:t xml:space="preserve"> </w:t>
      </w:r>
      <w:r w:rsidR="00FF3426" w:rsidRPr="00FF3426">
        <w:rPr>
          <w:rFonts w:ascii="Avenir Next" w:hAnsi="Avenir Next" w:cs="Arial"/>
          <w:color w:val="808080" w:themeColor="background1" w:themeShade="80"/>
          <w:sz w:val="22"/>
          <w:szCs w:val="22"/>
          <w:lang w:val="en-GB"/>
        </w:rPr>
        <w:t>up</w:t>
      </w:r>
      <w:r w:rsidR="00FF3426">
        <w:rPr>
          <w:rFonts w:ascii="Avenir Next" w:hAnsi="Avenir Next" w:cs="Arial"/>
          <w:color w:val="808080" w:themeColor="background1" w:themeShade="80"/>
          <w:sz w:val="22"/>
          <w:szCs w:val="22"/>
          <w:lang w:val="en-GB"/>
        </w:rPr>
        <w:t>.</w:t>
      </w:r>
      <w:r w:rsidR="001E178A">
        <w:rPr>
          <w:rFonts w:ascii="Avenir Next" w:hAnsi="Avenir Next" w:cs="Arial"/>
          <w:color w:val="808080" w:themeColor="background1" w:themeShade="80"/>
          <w:sz w:val="22"/>
          <w:szCs w:val="22"/>
          <w:lang w:val="en-GB"/>
        </w:rPr>
        <w:t xml:space="preserve"> I</w:t>
      </w:r>
      <w:r w:rsidR="001E178A" w:rsidRPr="001E178A">
        <w:rPr>
          <w:rFonts w:ascii="Avenir Next" w:hAnsi="Avenir Next" w:cs="Arial"/>
          <w:color w:val="808080" w:themeColor="background1" w:themeShade="80"/>
          <w:sz w:val="22"/>
          <w:szCs w:val="22"/>
          <w:lang w:val="en-GB"/>
        </w:rPr>
        <w:t>n order to obtain a judicial management order</w:t>
      </w:r>
      <w:r w:rsidR="001E178A">
        <w:rPr>
          <w:rFonts w:ascii="Avenir Next" w:hAnsi="Avenir Next" w:cs="Arial"/>
          <w:color w:val="808080" w:themeColor="background1" w:themeShade="80"/>
          <w:sz w:val="22"/>
          <w:szCs w:val="22"/>
          <w:lang w:val="en-GB"/>
        </w:rPr>
        <w:t xml:space="preserve">, the company must </w:t>
      </w:r>
      <w:r w:rsidR="00097E9B" w:rsidRPr="00097E9B">
        <w:rPr>
          <w:rFonts w:ascii="Avenir Next" w:hAnsi="Avenir Next" w:cs="Arial"/>
          <w:color w:val="808080" w:themeColor="background1" w:themeShade="80"/>
          <w:sz w:val="22"/>
          <w:szCs w:val="22"/>
          <w:lang w:val="en-GB"/>
        </w:rPr>
        <w:t>nominate a person who is a licensed insolvency practitioner, but is not the auditor of the company, to act as a judicial manager</w:t>
      </w:r>
      <w:r w:rsidR="00097E9B">
        <w:rPr>
          <w:rFonts w:ascii="Avenir Next" w:hAnsi="Avenir Next" w:cs="Arial"/>
          <w:color w:val="808080" w:themeColor="background1" w:themeShade="80"/>
          <w:sz w:val="22"/>
          <w:szCs w:val="22"/>
          <w:lang w:val="en-GB"/>
        </w:rPr>
        <w:t xml:space="preserve"> and that person </w:t>
      </w:r>
      <w:r w:rsidR="00097E9B" w:rsidRPr="00097E9B">
        <w:rPr>
          <w:rFonts w:ascii="Avenir Next" w:hAnsi="Avenir Next" w:cs="Arial"/>
          <w:color w:val="808080" w:themeColor="background1" w:themeShade="80"/>
          <w:sz w:val="22"/>
          <w:szCs w:val="22"/>
          <w:lang w:val="en-GB"/>
        </w:rPr>
        <w:t>must file with the Court a statutory declaration that the person is not in a position of conflict of interest in accepting the appointment and performing the role of judicial manager</w:t>
      </w:r>
      <w:r w:rsidR="00097E9B">
        <w:rPr>
          <w:rFonts w:ascii="Avenir Next" w:hAnsi="Avenir Next" w:cs="Arial"/>
          <w:color w:val="808080" w:themeColor="background1" w:themeShade="80"/>
          <w:sz w:val="22"/>
          <w:szCs w:val="22"/>
          <w:lang w:val="en-GB"/>
        </w:rPr>
        <w:t>.</w:t>
      </w:r>
    </w:p>
    <w:p w14:paraId="3140FF41" w14:textId="616F6BE6" w:rsidR="002D1F2B" w:rsidRDefault="002D1F2B" w:rsidP="002D1F2B">
      <w:pPr>
        <w:jc w:val="both"/>
        <w:rPr>
          <w:rFonts w:ascii="Avenir Next" w:hAnsi="Avenir Next" w:cs="Arial"/>
          <w:color w:val="808080" w:themeColor="background1" w:themeShade="80"/>
          <w:sz w:val="22"/>
          <w:szCs w:val="22"/>
          <w:lang w:val="en-GB"/>
        </w:rPr>
      </w:pPr>
    </w:p>
    <w:p w14:paraId="0A8B502B" w14:textId="0881380E" w:rsidR="002D1F2B" w:rsidRPr="002D1F2B" w:rsidRDefault="002D1F2B" w:rsidP="002D1F2B">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order to access rescue financing under the IRD Act, where the company has been placed into judicial management, </w:t>
      </w:r>
      <w:r w:rsidR="008D7F24">
        <w:rPr>
          <w:rFonts w:ascii="Avenir Next" w:hAnsi="Avenir Next" w:cs="Arial"/>
          <w:color w:val="808080" w:themeColor="background1" w:themeShade="80"/>
          <w:sz w:val="22"/>
          <w:szCs w:val="22"/>
          <w:lang w:val="en-GB"/>
        </w:rPr>
        <w:t xml:space="preserve">the judicial manager will need to make an application under section 101 IRD Act seeking an order under that section, including that if the </w:t>
      </w:r>
      <w:r w:rsidR="008D7F24" w:rsidRPr="008D7F24">
        <w:rPr>
          <w:rFonts w:ascii="Avenir Next" w:hAnsi="Avenir Next" w:cs="Arial"/>
          <w:color w:val="808080" w:themeColor="background1" w:themeShade="80"/>
          <w:sz w:val="22"/>
          <w:szCs w:val="22"/>
          <w:lang w:val="en-GB"/>
        </w:rPr>
        <w:t>company is wound up, the debt arising from any rescue financing obtained, or to be obtained, by the company is to be treated as if it were part of the costs and expenses of the winding up</w:t>
      </w:r>
      <w:r w:rsidR="008D7F24">
        <w:rPr>
          <w:rFonts w:ascii="Avenir Next" w:hAnsi="Avenir Next" w:cs="Arial"/>
          <w:color w:val="808080" w:themeColor="background1" w:themeShade="80"/>
          <w:sz w:val="22"/>
          <w:szCs w:val="22"/>
          <w:lang w:val="en-GB"/>
        </w:rPr>
        <w:t xml:space="preserve">. </w:t>
      </w:r>
      <w:r w:rsidR="00F26AE2">
        <w:rPr>
          <w:rFonts w:ascii="Avenir Next" w:hAnsi="Avenir Next" w:cs="Arial"/>
          <w:color w:val="808080" w:themeColor="background1" w:themeShade="80"/>
          <w:sz w:val="22"/>
          <w:szCs w:val="22"/>
          <w:lang w:val="en-GB"/>
        </w:rPr>
        <w:t xml:space="preserve">the judicial manager will need to give notice of the application to each creditor of the company and the creditors can oppose the application. </w:t>
      </w:r>
    </w:p>
    <w:p w14:paraId="16CF35FE" w14:textId="77777777" w:rsidR="00100A09" w:rsidRDefault="00100A09" w:rsidP="008C35C9">
      <w:pPr>
        <w:jc w:val="both"/>
        <w:rPr>
          <w:rFonts w:ascii="Avenir Next" w:eastAsia="Calibri" w:hAnsi="Avenir Next" w:cs="Arial"/>
          <w:sz w:val="22"/>
          <w:szCs w:val="22"/>
          <w:lang w:val="en-ZA"/>
        </w:rPr>
      </w:pP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44D31B0F" w:rsidR="00F47A63" w:rsidRPr="004B005C" w:rsidRDefault="00F47A63"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 xml:space="preserve">Question 4.2 [maximum </w:t>
      </w:r>
      <w:r w:rsidR="00100A09" w:rsidRPr="004B005C">
        <w:rPr>
          <w:rFonts w:ascii="Avenir Next Demi Bold" w:hAnsi="Avenir Next Demi Bold"/>
          <w:b/>
          <w:bCs/>
          <w:iCs w:val="0"/>
          <w:u w:val="none"/>
        </w:rPr>
        <w:t>6</w:t>
      </w:r>
      <w:r w:rsidRPr="004B005C">
        <w:rPr>
          <w:rFonts w:ascii="Avenir Next Demi Bold" w:hAnsi="Avenir Next Demi Bold"/>
          <w:b/>
          <w:bCs/>
          <w:iCs w:val="0"/>
          <w:u w:val="none"/>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7C88D5D7" w14:textId="77777777" w:rsidR="00E548AC" w:rsidRPr="00E548AC" w:rsidRDefault="00E548AC" w:rsidP="00E548AC">
      <w:pPr>
        <w:jc w:val="both"/>
        <w:rPr>
          <w:rFonts w:ascii="Avenir Next" w:hAnsi="Avenir Next" w:cs="Arial"/>
          <w:sz w:val="22"/>
          <w:szCs w:val="22"/>
          <w:lang w:val="en-GB"/>
        </w:rPr>
      </w:pPr>
      <w:r w:rsidRPr="00E548AC">
        <w:rPr>
          <w:rFonts w:ascii="Avenir Next" w:hAnsi="Avenir Next" w:cs="Arial"/>
          <w:sz w:val="22"/>
          <w:szCs w:val="22"/>
          <w:lang w:val="en-GB"/>
        </w:rPr>
        <w:t xml:space="preserve">As things transpired, the Company was placed under judicial management.  </w:t>
      </w:r>
    </w:p>
    <w:p w14:paraId="28809DF5" w14:textId="77777777" w:rsidR="00E548AC" w:rsidRPr="00E548AC" w:rsidRDefault="00E548AC" w:rsidP="00E548AC">
      <w:pPr>
        <w:jc w:val="both"/>
        <w:rPr>
          <w:rFonts w:ascii="Avenir Next" w:hAnsi="Avenir Next" w:cs="Arial"/>
          <w:sz w:val="22"/>
          <w:szCs w:val="22"/>
          <w:lang w:val="en-GB"/>
        </w:rPr>
      </w:pPr>
    </w:p>
    <w:p w14:paraId="6938756D" w14:textId="5E86501A" w:rsidR="00E548AC" w:rsidRPr="00E548AC" w:rsidRDefault="00E548AC" w:rsidP="00E548AC">
      <w:pPr>
        <w:jc w:val="both"/>
        <w:rPr>
          <w:rFonts w:ascii="Avenir Next" w:hAnsi="Avenir Next"/>
          <w:sz w:val="22"/>
          <w:szCs w:val="22"/>
        </w:rPr>
      </w:pPr>
      <w:r w:rsidRPr="00E548AC">
        <w:rPr>
          <w:rFonts w:ascii="Avenir Next" w:hAnsi="Avenir Next" w:cs="Arial"/>
          <w:sz w:val="22"/>
          <w:szCs w:val="22"/>
          <w:lang w:val="en-GB"/>
        </w:rPr>
        <w:t xml:space="preserve">The bank lenders are now considering whether </w:t>
      </w:r>
      <w:r w:rsidRPr="00E548AC">
        <w:rPr>
          <w:rFonts w:ascii="Avenir Next" w:hAnsi="Avenir Next"/>
          <w:sz w:val="22"/>
          <w:szCs w:val="22"/>
        </w:rPr>
        <w:t xml:space="preserve">Alpha Pte </w:t>
      </w:r>
      <w:r w:rsidR="00053A36">
        <w:rPr>
          <w:rFonts w:ascii="Avenir Next" w:hAnsi="Avenir Next"/>
          <w:sz w:val="22"/>
          <w:szCs w:val="22"/>
        </w:rPr>
        <w:t>Ltd</w:t>
      </w:r>
      <w:r w:rsidRPr="00E548AC">
        <w:rPr>
          <w:rFonts w:ascii="Avenir Next" w:hAnsi="Avenir Next"/>
          <w:sz w:val="22"/>
          <w:szCs w:val="22"/>
        </w:rPr>
        <w:t xml:space="preserve">, Beta Pte </w:t>
      </w:r>
      <w:r w:rsidR="00053A36">
        <w:rPr>
          <w:rFonts w:ascii="Avenir Next" w:hAnsi="Avenir Next"/>
          <w:sz w:val="22"/>
          <w:szCs w:val="22"/>
        </w:rPr>
        <w:t>Ltd</w:t>
      </w:r>
      <w:r w:rsidRPr="00E548AC">
        <w:rPr>
          <w:rFonts w:ascii="Avenir Next" w:hAnsi="Avenir Next"/>
          <w:sz w:val="22"/>
          <w:szCs w:val="22"/>
        </w:rPr>
        <w:t xml:space="preserve"> and Charlie Pty </w:t>
      </w:r>
      <w:r w:rsidR="00053A36">
        <w:rPr>
          <w:rFonts w:ascii="Avenir Next" w:hAnsi="Avenir Next"/>
          <w:sz w:val="22"/>
          <w:szCs w:val="22"/>
        </w:rPr>
        <w:t>Ltd</w:t>
      </w:r>
      <w:r w:rsidRPr="00E548AC">
        <w:rPr>
          <w:rFonts w:ascii="Avenir Next" w:hAnsi="Avenir Next"/>
          <w:sz w:val="22"/>
          <w:szCs w:val="22"/>
        </w:rPr>
        <w:t xml:space="preserve"> should also be placed into judicial management. Provide analysis on the following issues:</w:t>
      </w:r>
    </w:p>
    <w:p w14:paraId="35FDC3FE" w14:textId="77777777" w:rsidR="00E548AC" w:rsidRPr="00E548AC" w:rsidRDefault="00E548AC" w:rsidP="00E548AC">
      <w:pPr>
        <w:jc w:val="both"/>
        <w:rPr>
          <w:rFonts w:ascii="Avenir Next" w:hAnsi="Avenir Next"/>
          <w:sz w:val="22"/>
          <w:szCs w:val="22"/>
        </w:rPr>
      </w:pPr>
    </w:p>
    <w:p w14:paraId="3EA8B3DD" w14:textId="34D97A4B" w:rsidR="00100A09" w:rsidRPr="00D9104B" w:rsidRDefault="00100A09" w:rsidP="004B005C">
      <w:pPr>
        <w:pStyle w:val="ListParagraph"/>
        <w:numPr>
          <w:ilvl w:val="0"/>
          <w:numId w:val="11"/>
        </w:numPr>
        <w:ind w:left="426"/>
        <w:jc w:val="both"/>
        <w:rPr>
          <w:rFonts w:ascii="Avenir Next" w:hAnsi="Avenir Next"/>
          <w:lang w:val="en-GB"/>
        </w:rPr>
      </w:pPr>
      <w:r w:rsidRPr="00F7160A">
        <w:rPr>
          <w:rFonts w:ascii="Avenir Next" w:hAnsi="Avenir Next" w:cs="Arial"/>
          <w:sz w:val="22"/>
          <w:szCs w:val="22"/>
          <w:lang w:val="en-GB"/>
        </w:rPr>
        <w:t xml:space="preserve">What are the steps that need to be taken in order to place </w:t>
      </w:r>
      <w:r w:rsidRPr="00E548AC">
        <w:rPr>
          <w:rFonts w:ascii="Avenir Next" w:hAnsi="Avenir Next"/>
          <w:sz w:val="22"/>
          <w:szCs w:val="22"/>
        </w:rPr>
        <w:t xml:space="preserve">Alpha Pte </w:t>
      </w:r>
      <w:r>
        <w:rPr>
          <w:rFonts w:ascii="Avenir Next" w:hAnsi="Avenir Next"/>
          <w:sz w:val="22"/>
          <w:szCs w:val="22"/>
        </w:rPr>
        <w:t>Ltd and</w:t>
      </w:r>
      <w:r w:rsidRPr="00E548AC">
        <w:rPr>
          <w:rFonts w:ascii="Avenir Next" w:hAnsi="Avenir Next"/>
          <w:sz w:val="22"/>
          <w:szCs w:val="22"/>
        </w:rPr>
        <w:t xml:space="preserve"> Beta Pte </w:t>
      </w:r>
      <w:r>
        <w:rPr>
          <w:rFonts w:ascii="Avenir Next" w:hAnsi="Avenir Next"/>
          <w:sz w:val="22"/>
          <w:szCs w:val="22"/>
        </w:rPr>
        <w:t>Ltd</w:t>
      </w:r>
      <w:r w:rsidRPr="00E548AC">
        <w:rPr>
          <w:rFonts w:ascii="Avenir Next" w:hAnsi="Avenir Next"/>
          <w:sz w:val="22"/>
          <w:szCs w:val="22"/>
        </w:rPr>
        <w:t xml:space="preserve"> </w:t>
      </w:r>
      <w:r w:rsidRPr="00F7160A">
        <w:rPr>
          <w:rFonts w:ascii="Avenir Next" w:hAnsi="Avenir Next" w:cs="Arial"/>
          <w:sz w:val="22"/>
          <w:szCs w:val="22"/>
          <w:lang w:val="en-GB"/>
        </w:rPr>
        <w:t xml:space="preserve">under judicial management out of court? </w:t>
      </w:r>
      <w:r w:rsidRPr="003726E3">
        <w:rPr>
          <w:rFonts w:ascii="Avenir Next" w:hAnsi="Avenir Next" w:cs="Arial"/>
          <w:sz w:val="22"/>
          <w:szCs w:val="22"/>
          <w:lang w:val="en-GB"/>
        </w:rPr>
        <w:t>(3 marks)</w:t>
      </w:r>
    </w:p>
    <w:p w14:paraId="16355502" w14:textId="03210201" w:rsidR="00D9104B" w:rsidRDefault="00D9104B" w:rsidP="00D9104B">
      <w:pPr>
        <w:ind w:left="66"/>
        <w:jc w:val="both"/>
        <w:rPr>
          <w:rFonts w:ascii="Avenir Next" w:hAnsi="Avenir Next"/>
          <w:lang w:val="en-GB"/>
        </w:rPr>
      </w:pPr>
    </w:p>
    <w:p w14:paraId="27B1D972" w14:textId="2B0C27C7" w:rsidR="00D9104B" w:rsidRPr="008C35C9" w:rsidRDefault="00FA0892" w:rsidP="00D9104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new voluntary procedure for appointment of a judicial manager has been introduced by section 94(1) IRD Act. To put Alpha and Beta into judicial management through this process an application to court has to show that the companies are or are likely to become unable to pay their debts, </w:t>
      </w:r>
      <w:r w:rsidR="00572249" w:rsidRPr="00572249">
        <w:rPr>
          <w:rFonts w:ascii="Avenir Next" w:hAnsi="Avenir Next" w:cs="Arial"/>
          <w:color w:val="808080" w:themeColor="background1" w:themeShade="80"/>
          <w:sz w:val="22"/>
          <w:szCs w:val="22"/>
          <w:lang w:val="en-GB"/>
        </w:rPr>
        <w:t xml:space="preserve">there is a </w:t>
      </w:r>
      <w:r w:rsidR="00572249" w:rsidRPr="00572249">
        <w:rPr>
          <w:rFonts w:ascii="Avenir Next" w:hAnsi="Avenir Next" w:cs="Arial"/>
          <w:color w:val="808080" w:themeColor="background1" w:themeShade="80"/>
          <w:sz w:val="22"/>
          <w:szCs w:val="22"/>
          <w:lang w:val="en-GB"/>
        </w:rPr>
        <w:lastRenderedPageBreak/>
        <w:t>reasonable probability of achieving one or more of the purposes of judicial management mentioned in section 89(1)</w:t>
      </w:r>
      <w:r w:rsidR="00572249">
        <w:rPr>
          <w:rFonts w:ascii="Avenir Next" w:hAnsi="Avenir Next" w:cs="Arial"/>
          <w:color w:val="808080" w:themeColor="background1" w:themeShade="80"/>
          <w:sz w:val="22"/>
          <w:szCs w:val="22"/>
          <w:lang w:val="en-GB"/>
        </w:rPr>
        <w:t xml:space="preserve"> of IRD Act</w:t>
      </w:r>
      <w:r w:rsidR="00572249" w:rsidRPr="00572249">
        <w:rPr>
          <w:rFonts w:ascii="Avenir Next" w:hAnsi="Avenir Next" w:cs="Arial"/>
          <w:color w:val="808080" w:themeColor="background1" w:themeShade="80"/>
          <w:sz w:val="22"/>
          <w:szCs w:val="22"/>
          <w:lang w:val="en-GB"/>
        </w:rPr>
        <w:t xml:space="preserve">; and </w:t>
      </w:r>
      <w:r w:rsidR="00572249">
        <w:rPr>
          <w:rFonts w:ascii="Avenir Next" w:hAnsi="Avenir Next" w:cs="Arial"/>
          <w:color w:val="808080" w:themeColor="background1" w:themeShade="80"/>
          <w:sz w:val="22"/>
          <w:szCs w:val="22"/>
          <w:lang w:val="en-GB"/>
        </w:rPr>
        <w:t>the creditors should have approved the procedure by</w:t>
      </w:r>
      <w:r w:rsidR="00572249" w:rsidRPr="00572249">
        <w:rPr>
          <w:rFonts w:ascii="Avenir Next" w:hAnsi="Avenir Next" w:cs="Arial"/>
          <w:color w:val="808080" w:themeColor="background1" w:themeShade="80"/>
          <w:sz w:val="22"/>
          <w:szCs w:val="22"/>
          <w:lang w:val="en-GB"/>
        </w:rPr>
        <w:t xml:space="preserve"> a resolution.  </w:t>
      </w:r>
    </w:p>
    <w:p w14:paraId="24568ED2" w14:textId="77777777" w:rsidR="00D9104B" w:rsidRPr="00D9104B" w:rsidRDefault="00D9104B" w:rsidP="00D9104B">
      <w:pPr>
        <w:ind w:left="66"/>
        <w:jc w:val="both"/>
        <w:rPr>
          <w:rFonts w:ascii="Avenir Next" w:hAnsi="Avenir Next"/>
          <w:lang w:val="en-GB"/>
        </w:rPr>
      </w:pPr>
    </w:p>
    <w:p w14:paraId="060535C3" w14:textId="1D678E64" w:rsidR="00100A09" w:rsidRDefault="00100A09" w:rsidP="004B005C">
      <w:pPr>
        <w:pStyle w:val="ListParagraph"/>
        <w:ind w:left="426"/>
        <w:jc w:val="both"/>
        <w:rPr>
          <w:rFonts w:ascii="Avenir Next" w:hAnsi="Avenir Next" w:cs="Arial"/>
          <w:sz w:val="22"/>
          <w:szCs w:val="22"/>
          <w:lang w:val="en-GB"/>
        </w:rPr>
      </w:pPr>
    </w:p>
    <w:p w14:paraId="6354C89A" w14:textId="71C1E01E" w:rsidR="00E548AC" w:rsidRPr="00E548AC" w:rsidRDefault="00E47E5C" w:rsidP="004D2090">
      <w:pPr>
        <w:pStyle w:val="ListParagraph"/>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t>Is</w:t>
      </w:r>
      <w:r w:rsidR="00E548AC" w:rsidRPr="00E548AC">
        <w:rPr>
          <w:rFonts w:ascii="Avenir Next" w:hAnsi="Avenir Next" w:cs="Arial"/>
          <w:sz w:val="22"/>
          <w:szCs w:val="22"/>
          <w:lang w:val="en-GB"/>
        </w:rPr>
        <w:t xml:space="preserve"> Charlie Pty Ltd eligible to be placed into judicial management in Singapore and</w:t>
      </w:r>
      <w:r w:rsidR="0060450F">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A6617D">
        <w:rPr>
          <w:rFonts w:ascii="Avenir Next" w:hAnsi="Avenir Next" w:cs="Arial"/>
          <w:sz w:val="22"/>
          <w:szCs w:val="22"/>
          <w:lang w:val="en-GB"/>
        </w:rPr>
        <w:t xml:space="preserve">if so, </w:t>
      </w:r>
      <w:r w:rsidR="00E548AC" w:rsidRPr="00E548AC">
        <w:rPr>
          <w:rFonts w:ascii="Avenir Next" w:hAnsi="Avenir Next" w:cs="Arial"/>
          <w:sz w:val="22"/>
          <w:szCs w:val="22"/>
          <w:lang w:val="en-GB"/>
        </w:rPr>
        <w:t>what must be demonstrated for it to be so eligible</w:t>
      </w:r>
      <w:r w:rsidR="00A6617D">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E548AC" w:rsidRPr="003804AE">
        <w:rPr>
          <w:rFonts w:ascii="Avenir Next" w:hAnsi="Avenir Next" w:cs="Arial"/>
          <w:sz w:val="22"/>
          <w:szCs w:val="22"/>
          <w:lang w:val="en-GB"/>
        </w:rPr>
        <w:t>(</w:t>
      </w:r>
      <w:r w:rsidR="00100A09">
        <w:rPr>
          <w:rFonts w:ascii="Avenir Next" w:hAnsi="Avenir Next" w:cs="Arial"/>
          <w:sz w:val="22"/>
          <w:szCs w:val="22"/>
          <w:lang w:val="en-GB"/>
        </w:rPr>
        <w:t>3</w:t>
      </w:r>
      <w:r w:rsidR="00E548AC" w:rsidRPr="003804AE">
        <w:rPr>
          <w:rFonts w:ascii="Avenir Next" w:hAnsi="Avenir Next" w:cs="Arial"/>
          <w:sz w:val="22"/>
          <w:szCs w:val="22"/>
          <w:lang w:val="en-GB"/>
        </w:rPr>
        <w:t xml:space="preserve"> marks)</w:t>
      </w:r>
    </w:p>
    <w:p w14:paraId="46A0BA46" w14:textId="77777777" w:rsidR="00E548AC" w:rsidRPr="00E548AC" w:rsidRDefault="00E548AC" w:rsidP="00D22362">
      <w:pPr>
        <w:pStyle w:val="ListParagraph"/>
        <w:ind w:left="426"/>
        <w:jc w:val="both"/>
        <w:rPr>
          <w:rFonts w:ascii="Avenir Next" w:hAnsi="Avenir Next" w:cs="Arial"/>
          <w:sz w:val="22"/>
          <w:szCs w:val="22"/>
          <w:lang w:val="en-GB"/>
        </w:rPr>
      </w:pPr>
    </w:p>
    <w:p w14:paraId="7851E56F" w14:textId="1327E517" w:rsidR="008C35C9" w:rsidRPr="008C35C9" w:rsidRDefault="004E11ED" w:rsidP="008C35C9">
      <w:pPr>
        <w:jc w:val="both"/>
        <w:rPr>
          <w:rFonts w:ascii="Avenir Next" w:hAnsi="Avenir Next" w:cs="Arial"/>
          <w:color w:val="808080" w:themeColor="background1" w:themeShade="80"/>
          <w:sz w:val="22"/>
          <w:szCs w:val="22"/>
          <w:lang w:val="en-GB"/>
        </w:rPr>
      </w:pPr>
      <w:r w:rsidRPr="004E11ED">
        <w:rPr>
          <w:rFonts w:ascii="Avenir Next" w:hAnsi="Avenir Next" w:cs="Arial"/>
          <w:color w:val="808080" w:themeColor="background1" w:themeShade="80"/>
          <w:sz w:val="22"/>
          <w:szCs w:val="22"/>
          <w:lang w:val="en-GB"/>
        </w:rPr>
        <w:t>Charlie Pty Ltd</w:t>
      </w:r>
      <w:r>
        <w:rPr>
          <w:rFonts w:ascii="Avenir Next" w:hAnsi="Avenir Next" w:cs="Arial"/>
          <w:color w:val="808080" w:themeColor="background1" w:themeShade="80"/>
          <w:sz w:val="22"/>
          <w:szCs w:val="22"/>
          <w:lang w:val="en-GB"/>
        </w:rPr>
        <w:t xml:space="preserve"> </w:t>
      </w:r>
      <w:r w:rsidRPr="004E11ED">
        <w:rPr>
          <w:rFonts w:ascii="Avenir Next" w:hAnsi="Avenir Next" w:cs="Arial"/>
          <w:color w:val="808080" w:themeColor="background1" w:themeShade="80"/>
          <w:sz w:val="22"/>
          <w:szCs w:val="22"/>
          <w:lang w:val="en-GB"/>
        </w:rPr>
        <w:t>is incorporated in Australia</w:t>
      </w:r>
      <w:r>
        <w:rPr>
          <w:rFonts w:ascii="Avenir Next" w:hAnsi="Avenir Next" w:cs="Arial"/>
          <w:color w:val="808080" w:themeColor="background1" w:themeShade="80"/>
          <w:sz w:val="22"/>
          <w:szCs w:val="22"/>
          <w:lang w:val="en-GB"/>
        </w:rPr>
        <w:t>. Foreign debtors can be subject to judicial management provided that the applicant can show it has a substantial connection with Singapore. We know that Charlie Pty Ltd has granted a mortgage of the</w:t>
      </w:r>
      <w:r w:rsidRPr="004E11ED">
        <w:rPr>
          <w:rFonts w:ascii="Avenir Next" w:hAnsi="Avenir Next" w:cs="Arial"/>
          <w:color w:val="808080" w:themeColor="background1" w:themeShade="80"/>
          <w:sz w:val="22"/>
          <w:szCs w:val="22"/>
          <w:lang w:val="en-GB"/>
        </w:rPr>
        <w:t xml:space="preserve"> properties in Australia </w:t>
      </w:r>
      <w:r>
        <w:rPr>
          <w:rFonts w:ascii="Avenir Next" w:hAnsi="Avenir Next" w:cs="Arial"/>
          <w:color w:val="808080" w:themeColor="background1" w:themeShade="80"/>
          <w:sz w:val="22"/>
          <w:szCs w:val="22"/>
          <w:lang w:val="en-GB"/>
        </w:rPr>
        <w:t xml:space="preserve">which it owns </w:t>
      </w:r>
      <w:r w:rsidRPr="004E11ED">
        <w:rPr>
          <w:rFonts w:ascii="Avenir Next" w:hAnsi="Avenir Next" w:cs="Arial"/>
          <w:color w:val="808080" w:themeColor="background1" w:themeShade="80"/>
          <w:sz w:val="22"/>
          <w:szCs w:val="22"/>
          <w:lang w:val="en-GB"/>
        </w:rPr>
        <w:t>to a Singapore bank pursuant to a bank facility that is governed by Singapore law.</w:t>
      </w:r>
      <w:r>
        <w:rPr>
          <w:rFonts w:ascii="Avenir Next" w:hAnsi="Avenir Next" w:cs="Arial"/>
          <w:color w:val="808080" w:themeColor="background1" w:themeShade="80"/>
          <w:sz w:val="22"/>
          <w:szCs w:val="22"/>
          <w:lang w:val="en-GB"/>
        </w:rPr>
        <w:t xml:space="preserve"> A substantial connection with Singapore can be shown where </w:t>
      </w:r>
      <w:r w:rsidRPr="004E11ED">
        <w:rPr>
          <w:rFonts w:ascii="Avenir Next" w:hAnsi="Avenir Next" w:cs="Arial"/>
          <w:color w:val="808080" w:themeColor="background1" w:themeShade="80"/>
          <w:sz w:val="22"/>
          <w:szCs w:val="22"/>
          <w:lang w:val="en-GB"/>
        </w:rPr>
        <w:t>the debtor has chosen Singapore law as the law governing a loan or other transaction</w:t>
      </w:r>
      <w:r>
        <w:rPr>
          <w:rFonts w:ascii="Avenir Next" w:hAnsi="Avenir Next" w:cs="Arial"/>
          <w:color w:val="808080" w:themeColor="background1" w:themeShade="80"/>
          <w:sz w:val="22"/>
          <w:szCs w:val="22"/>
          <w:lang w:val="en-GB"/>
        </w:rPr>
        <w:t>.</w:t>
      </w:r>
      <w:r w:rsidRPr="004E11E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  </w:t>
      </w:r>
    </w:p>
    <w:p w14:paraId="164F919E" w14:textId="41D44BAC" w:rsidR="008C35C9" w:rsidRDefault="008C35C9" w:rsidP="008C35C9">
      <w:pPr>
        <w:jc w:val="both"/>
        <w:rPr>
          <w:rFonts w:ascii="Avenir Next" w:hAnsi="Avenir Next" w:cs="Arial"/>
          <w:sz w:val="22"/>
          <w:szCs w:val="22"/>
          <w:lang w:val="en-GB"/>
        </w:rPr>
      </w:pPr>
    </w:p>
    <w:p w14:paraId="0867ED0A" w14:textId="77777777" w:rsidR="00EE062F" w:rsidRDefault="00EE062F" w:rsidP="008C35C9">
      <w:pPr>
        <w:jc w:val="both"/>
        <w:rPr>
          <w:rFonts w:ascii="Avenir Next" w:hAnsi="Avenir Next" w:cs="Arial"/>
          <w:sz w:val="22"/>
          <w:szCs w:val="22"/>
          <w:lang w:val="en-GB"/>
        </w:rPr>
      </w:pPr>
    </w:p>
    <w:p w14:paraId="223C39DD" w14:textId="658B9C9E" w:rsidR="00100A09" w:rsidRPr="004B005C" w:rsidRDefault="00100A09"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Question 4.3 [maximum 5 marks]</w:t>
      </w:r>
    </w:p>
    <w:p w14:paraId="75440C9B" w14:textId="19DEA08C" w:rsidR="008C35C9" w:rsidRDefault="008C35C9" w:rsidP="008C35C9">
      <w:pPr>
        <w:jc w:val="both"/>
        <w:rPr>
          <w:rFonts w:ascii="Avenir Next" w:hAnsi="Avenir Next" w:cs="Arial"/>
          <w:iCs/>
          <w:sz w:val="22"/>
          <w:szCs w:val="22"/>
        </w:rPr>
      </w:pPr>
    </w:p>
    <w:p w14:paraId="7FA7244E" w14:textId="77777777" w:rsidR="00EE062F" w:rsidRDefault="00EE062F" w:rsidP="00EE062F">
      <w:pPr>
        <w:jc w:val="both"/>
        <w:rPr>
          <w:rFonts w:ascii="Avenir Next" w:hAnsi="Avenir Next"/>
          <w:sz w:val="22"/>
          <w:szCs w:val="22"/>
        </w:rPr>
      </w:pPr>
      <w:r w:rsidRPr="004B005C" w:rsidDel="00100A09">
        <w:rPr>
          <w:rFonts w:ascii="Avenir Next" w:hAnsi="Avenir Next" w:cs="Arial"/>
          <w:sz w:val="22"/>
          <w:szCs w:val="22"/>
          <w:lang w:val="en-GB"/>
        </w:rPr>
        <w:t>Assuming Alpha</w:t>
      </w:r>
      <w:r w:rsidRPr="004B005C" w:rsidDel="00100A09">
        <w:rPr>
          <w:rFonts w:ascii="Avenir Next" w:hAnsi="Avenir Next"/>
          <w:sz w:val="22"/>
          <w:szCs w:val="22"/>
        </w:rPr>
        <w:t xml:space="preserve"> Pte Ltd, Beta Pte Ltd and Charlie Pty Ltd are also placed into judicial management in Singapore</w:t>
      </w:r>
      <w:r>
        <w:rPr>
          <w:rFonts w:ascii="Avenir Next" w:hAnsi="Avenir Next"/>
          <w:sz w:val="22"/>
          <w:szCs w:val="22"/>
        </w:rPr>
        <w:t>.</w:t>
      </w:r>
    </w:p>
    <w:p w14:paraId="4E124606" w14:textId="77777777" w:rsidR="00EE062F" w:rsidRDefault="00EE062F" w:rsidP="00EE062F">
      <w:pPr>
        <w:jc w:val="both"/>
        <w:rPr>
          <w:rFonts w:ascii="Avenir Next" w:hAnsi="Avenir Next"/>
          <w:sz w:val="22"/>
          <w:szCs w:val="22"/>
        </w:rPr>
      </w:pPr>
    </w:p>
    <w:p w14:paraId="600090F2" w14:textId="7CEE0AB7" w:rsidR="00EE062F" w:rsidRDefault="00EE062F" w:rsidP="00EE062F">
      <w:pPr>
        <w:jc w:val="both"/>
        <w:rPr>
          <w:rFonts w:ascii="Avenir Next" w:hAnsi="Avenir Next"/>
          <w:sz w:val="22"/>
          <w:szCs w:val="22"/>
        </w:rPr>
      </w:pPr>
      <w:r>
        <w:rPr>
          <w:rFonts w:ascii="Avenir Next" w:hAnsi="Avenir Next"/>
          <w:sz w:val="22"/>
          <w:szCs w:val="22"/>
        </w:rPr>
        <w:t>Please provide analysis on the following issue:</w:t>
      </w:r>
    </w:p>
    <w:p w14:paraId="7AE18CFD" w14:textId="77777777" w:rsidR="00EE062F" w:rsidRDefault="00EE062F" w:rsidP="00EE062F">
      <w:pPr>
        <w:jc w:val="both"/>
        <w:rPr>
          <w:rFonts w:ascii="Avenir Next" w:hAnsi="Avenir Next"/>
          <w:sz w:val="22"/>
          <w:szCs w:val="22"/>
        </w:rPr>
      </w:pPr>
    </w:p>
    <w:p w14:paraId="677A7786" w14:textId="33784823" w:rsidR="00EE062F" w:rsidRPr="004B005C" w:rsidDel="00100A09" w:rsidRDefault="00EE062F" w:rsidP="004B005C">
      <w:pPr>
        <w:pStyle w:val="ListParagraph"/>
        <w:numPr>
          <w:ilvl w:val="0"/>
          <w:numId w:val="17"/>
        </w:numPr>
        <w:ind w:left="426"/>
        <w:jc w:val="both"/>
        <w:rPr>
          <w:rFonts w:ascii="Avenir Next" w:hAnsi="Avenir Next" w:cs="Arial"/>
          <w:sz w:val="22"/>
          <w:szCs w:val="22"/>
          <w:lang w:val="en-GB"/>
        </w:rPr>
      </w:pPr>
      <w:r w:rsidRPr="004B005C">
        <w:rPr>
          <w:rFonts w:ascii="Avenir Next" w:hAnsi="Avenir Next"/>
          <w:sz w:val="22"/>
          <w:szCs w:val="22"/>
        </w:rPr>
        <w:t>Would the assets owned by the ABC Group in jurisdiction</w:t>
      </w:r>
      <w:r w:rsidR="00BB3EC9" w:rsidRPr="004B005C">
        <w:rPr>
          <w:rFonts w:ascii="Avenir Next" w:hAnsi="Avenir Next"/>
          <w:sz w:val="22"/>
          <w:szCs w:val="22"/>
        </w:rPr>
        <w:t>s</w:t>
      </w:r>
      <w:r w:rsidRPr="004B005C">
        <w:rPr>
          <w:rFonts w:ascii="Avenir Next" w:hAnsi="Avenir Next"/>
          <w:sz w:val="22"/>
          <w:szCs w:val="22"/>
        </w:rPr>
        <w:t xml:space="preserve"> outside of Singapore be protected? If there is no automatic protection, what can be done to obtain such protection? (5 marks) </w:t>
      </w:r>
    </w:p>
    <w:p w14:paraId="0C9B8539" w14:textId="54889404" w:rsidR="00F47A63" w:rsidRDefault="00F47A63" w:rsidP="008C35C9">
      <w:pPr>
        <w:jc w:val="both"/>
        <w:rPr>
          <w:rFonts w:ascii="Avenir Next" w:hAnsi="Avenir Next" w:cs="Arial"/>
          <w:b/>
          <w:bCs/>
          <w:sz w:val="22"/>
          <w:szCs w:val="22"/>
          <w:lang w:val="en-GB"/>
        </w:rPr>
      </w:pPr>
    </w:p>
    <w:p w14:paraId="642D59EA" w14:textId="21DF5ECB" w:rsidR="00EE062F" w:rsidRPr="008C35C9" w:rsidRDefault="007E25BC"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no automatic protection, as Singapore law does not recognise the concept of </w:t>
      </w:r>
      <w:r w:rsidRPr="007E25BC">
        <w:rPr>
          <w:rFonts w:ascii="Avenir Next" w:hAnsi="Avenir Next" w:cs="Arial"/>
          <w:color w:val="808080" w:themeColor="background1" w:themeShade="80"/>
          <w:sz w:val="22"/>
          <w:szCs w:val="22"/>
          <w:lang w:val="en-GB"/>
        </w:rPr>
        <w:t xml:space="preserve">insolvency proceedings for a group of companies. </w:t>
      </w:r>
      <w:r>
        <w:rPr>
          <w:rFonts w:ascii="Avenir Next" w:hAnsi="Avenir Next" w:cs="Arial"/>
          <w:color w:val="808080" w:themeColor="background1" w:themeShade="80"/>
          <w:sz w:val="22"/>
          <w:szCs w:val="22"/>
          <w:lang w:val="en-GB"/>
        </w:rPr>
        <w:t>S</w:t>
      </w:r>
      <w:r w:rsidRPr="007E25BC">
        <w:rPr>
          <w:rFonts w:ascii="Avenir Next" w:hAnsi="Avenir Next" w:cs="Arial"/>
          <w:color w:val="808080" w:themeColor="background1" w:themeShade="80"/>
          <w:sz w:val="22"/>
          <w:szCs w:val="22"/>
          <w:lang w:val="en-GB"/>
        </w:rPr>
        <w:t>eparate insolvency proceedings must be filed for each company</w:t>
      </w:r>
      <w:r>
        <w:rPr>
          <w:rFonts w:ascii="Avenir Next" w:hAnsi="Avenir Next" w:cs="Arial"/>
          <w:color w:val="808080" w:themeColor="background1" w:themeShade="80"/>
          <w:sz w:val="22"/>
          <w:szCs w:val="22"/>
          <w:lang w:val="en-GB"/>
        </w:rPr>
        <w:t>.</w:t>
      </w:r>
      <w:r w:rsidR="000F2E80">
        <w:rPr>
          <w:rFonts w:ascii="Avenir Next" w:hAnsi="Avenir Next" w:cs="Arial"/>
          <w:color w:val="808080" w:themeColor="background1" w:themeShade="80"/>
          <w:sz w:val="22"/>
          <w:szCs w:val="22"/>
          <w:lang w:val="en-GB"/>
        </w:rPr>
        <w:t xml:space="preserve"> </w:t>
      </w:r>
      <w:r w:rsidR="00FB4B50">
        <w:rPr>
          <w:rFonts w:ascii="Avenir Next" w:hAnsi="Avenir Next" w:cs="Arial"/>
          <w:color w:val="808080" w:themeColor="background1" w:themeShade="80"/>
          <w:sz w:val="22"/>
          <w:szCs w:val="22"/>
          <w:lang w:val="en-GB"/>
        </w:rPr>
        <w:t xml:space="preserve">Insolvency proceedings could be instituted in the jurisdictions where the assets are located and applications for recognition of those proceedings could be made to the Singapore court. Singapore has adopted the Model Law and the JIN Guidelines. </w:t>
      </w:r>
      <w:r w:rsidR="00675D9A">
        <w:rPr>
          <w:rFonts w:ascii="Avenir Next" w:hAnsi="Avenir Next" w:cs="Arial"/>
          <w:color w:val="808080" w:themeColor="background1" w:themeShade="80"/>
          <w:sz w:val="22"/>
          <w:szCs w:val="22"/>
          <w:lang w:val="en-GB"/>
        </w:rPr>
        <w:t xml:space="preserve"> In accordance with Article 21 of the Model Law, upon recognition of a foreign proceeding (whether or not</w:t>
      </w:r>
      <w:r w:rsidR="000F2E80">
        <w:rPr>
          <w:rFonts w:ascii="Avenir Next" w:hAnsi="Avenir Next" w:cs="Arial"/>
          <w:color w:val="808080" w:themeColor="background1" w:themeShade="80"/>
          <w:sz w:val="22"/>
          <w:szCs w:val="22"/>
          <w:lang w:val="en-GB"/>
        </w:rPr>
        <w:t xml:space="preserve"> </w:t>
      </w:r>
      <w:r w:rsidR="00675D9A">
        <w:rPr>
          <w:rFonts w:ascii="Avenir Next" w:hAnsi="Avenir Next" w:cs="Arial"/>
          <w:color w:val="808080" w:themeColor="background1" w:themeShade="80"/>
          <w:sz w:val="22"/>
          <w:szCs w:val="22"/>
          <w:lang w:val="en-GB"/>
        </w:rPr>
        <w:t>that is a foreign main proceeding), the foreign representative can ask the court to grant relie</w:t>
      </w:r>
      <w:r w:rsidR="002869B3">
        <w:rPr>
          <w:rFonts w:ascii="Avenir Next" w:hAnsi="Avenir Next" w:cs="Arial"/>
          <w:color w:val="808080" w:themeColor="background1" w:themeShade="80"/>
          <w:sz w:val="22"/>
          <w:szCs w:val="22"/>
          <w:lang w:val="en-GB"/>
        </w:rPr>
        <w:t>f</w:t>
      </w:r>
      <w:r w:rsidR="00675D9A">
        <w:rPr>
          <w:rFonts w:ascii="Avenir Next" w:hAnsi="Avenir Next" w:cs="Arial"/>
          <w:color w:val="808080" w:themeColor="background1" w:themeShade="80"/>
          <w:sz w:val="22"/>
          <w:szCs w:val="22"/>
          <w:lang w:val="en-GB"/>
        </w:rPr>
        <w:t xml:space="preserve"> including a stay of execution against the debtor's assets or staying the commencement or continuation of actions concerning those assets. </w:t>
      </w:r>
    </w:p>
    <w:p w14:paraId="16A34D2D" w14:textId="51C50BF9" w:rsidR="00EE062F" w:rsidRDefault="00EE062F" w:rsidP="008C35C9">
      <w:pPr>
        <w:jc w:val="both"/>
        <w:rPr>
          <w:rFonts w:ascii="Avenir Next" w:hAnsi="Avenir Next" w:cs="Arial"/>
          <w:b/>
          <w:bCs/>
          <w:sz w:val="22"/>
          <w:szCs w:val="22"/>
          <w:lang w:val="en-GB"/>
        </w:rPr>
      </w:pPr>
    </w:p>
    <w:p w14:paraId="0F692C39" w14:textId="77777777" w:rsidR="00EE062F" w:rsidRPr="00B87DBA" w:rsidRDefault="00EE062F"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D41C" w14:textId="77777777" w:rsidR="00025872" w:rsidRDefault="00025872" w:rsidP="00241B44">
      <w:r>
        <w:separator/>
      </w:r>
    </w:p>
  </w:endnote>
  <w:endnote w:type="continuationSeparator" w:id="0">
    <w:p w14:paraId="3533B05E" w14:textId="77777777" w:rsidR="00025872" w:rsidRDefault="0002587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3E3C62C7" w:rsidR="00241FA3" w:rsidRPr="008A65D4" w:rsidRDefault="008A65D4" w:rsidP="009B4976">
    <w:pPr>
      <w:pStyle w:val="Footer"/>
      <w:ind w:right="360"/>
      <w:rPr>
        <w:rFonts w:ascii="Avenir Next" w:hAnsi="Avenir Next" w:cs="Arial"/>
        <w:sz w:val="22"/>
        <w:szCs w:val="22"/>
        <w:lang w:val="en-GB"/>
      </w:rPr>
    </w:pPr>
    <w:r w:rsidRPr="008A65D4">
      <w:rPr>
        <w:rFonts w:ascii="Avenir Next" w:hAnsi="Avenir Next" w:cs="Arial"/>
        <w:sz w:val="22"/>
        <w:szCs w:val="22"/>
        <w:lang w:val="en-GB"/>
      </w:rPr>
      <w:t>202223-840</w:t>
    </w:r>
    <w:r w:rsidR="0073158B" w:rsidRPr="008A65D4">
      <w:rPr>
        <w:rFonts w:ascii="Avenir Next" w:hAnsi="Avenir Next" w:cs="Arial"/>
        <w:sz w:val="22"/>
        <w:szCs w:val="22"/>
        <w:lang w:val="en-GB"/>
      </w:rPr>
      <w:t>.assessment</w:t>
    </w:r>
    <w:r w:rsidR="008059B0" w:rsidRPr="008A65D4">
      <w:rPr>
        <w:rFonts w:ascii="Avenir Next" w:hAnsi="Avenir Next" w:cs="Arial"/>
        <w:sz w:val="22"/>
        <w:szCs w:val="22"/>
        <w:lang w:val="en-GB"/>
      </w:rPr>
      <w:t>8</w:t>
    </w:r>
    <w:r w:rsidR="002D1232" w:rsidRPr="008A65D4">
      <w:rPr>
        <w:rFonts w:ascii="Avenir Next" w:hAnsi="Avenir Next" w:cs="Arial"/>
        <w:sz w:val="22"/>
        <w:szCs w:val="22"/>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BB30" w14:textId="77777777" w:rsidR="00025872" w:rsidRDefault="00025872" w:rsidP="00241B44">
      <w:r>
        <w:separator/>
      </w:r>
    </w:p>
  </w:footnote>
  <w:footnote w:type="continuationSeparator" w:id="0">
    <w:p w14:paraId="33F97631" w14:textId="77777777" w:rsidR="00025872" w:rsidRDefault="0002587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3" w15:restartNumberingAfterBreak="0">
    <w:nsid w:val="2AEF596C"/>
    <w:multiLevelType w:val="hybridMultilevel"/>
    <w:tmpl w:val="C9BA6B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6"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0" w15:restartNumberingAfterBreak="0">
    <w:nsid w:val="44122C38"/>
    <w:multiLevelType w:val="hybridMultilevel"/>
    <w:tmpl w:val="C762A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3" w15:restartNumberingAfterBreak="0">
    <w:nsid w:val="55DE7BB4"/>
    <w:multiLevelType w:val="hybridMultilevel"/>
    <w:tmpl w:val="457293F4"/>
    <w:lvl w:ilvl="0" w:tplc="F32A4A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446B41"/>
    <w:multiLevelType w:val="hybridMultilevel"/>
    <w:tmpl w:val="7BBC4624"/>
    <w:lvl w:ilvl="0" w:tplc="160AD2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8976BC"/>
    <w:multiLevelType w:val="hybridMultilevel"/>
    <w:tmpl w:val="B3427DA6"/>
    <w:lvl w:ilvl="0" w:tplc="74706D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23" w15:restartNumberingAfterBreak="0">
    <w:nsid w:val="7E8C0B50"/>
    <w:multiLevelType w:val="hybridMultilevel"/>
    <w:tmpl w:val="982EC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6795666">
    <w:abstractNumId w:val="1"/>
  </w:num>
  <w:num w:numId="2" w16cid:durableId="1070808600">
    <w:abstractNumId w:val="6"/>
  </w:num>
  <w:num w:numId="3" w16cid:durableId="1152867365">
    <w:abstractNumId w:val="22"/>
  </w:num>
  <w:num w:numId="4" w16cid:durableId="1646467373">
    <w:abstractNumId w:val="2"/>
  </w:num>
  <w:num w:numId="5" w16cid:durableId="1298954264">
    <w:abstractNumId w:val="19"/>
  </w:num>
  <w:num w:numId="6" w16cid:durableId="58292035">
    <w:abstractNumId w:val="21"/>
  </w:num>
  <w:num w:numId="7" w16cid:durableId="275021707">
    <w:abstractNumId w:val="4"/>
  </w:num>
  <w:num w:numId="8" w16cid:durableId="2077050729">
    <w:abstractNumId w:val="18"/>
  </w:num>
  <w:num w:numId="9" w16cid:durableId="1694726719">
    <w:abstractNumId w:val="7"/>
  </w:num>
  <w:num w:numId="10" w16cid:durableId="1364405305">
    <w:abstractNumId w:val="8"/>
  </w:num>
  <w:num w:numId="11" w16cid:durableId="117341718">
    <w:abstractNumId w:val="0"/>
  </w:num>
  <w:num w:numId="12" w16cid:durableId="1565722317">
    <w:abstractNumId w:val="9"/>
  </w:num>
  <w:num w:numId="13" w16cid:durableId="1479496787">
    <w:abstractNumId w:val="5"/>
  </w:num>
  <w:num w:numId="14" w16cid:durableId="1049721677">
    <w:abstractNumId w:val="14"/>
  </w:num>
  <w:num w:numId="15" w16cid:durableId="966161312">
    <w:abstractNumId w:val="11"/>
  </w:num>
  <w:num w:numId="16" w16cid:durableId="655307791">
    <w:abstractNumId w:val="12"/>
  </w:num>
  <w:num w:numId="17" w16cid:durableId="1400052000">
    <w:abstractNumId w:val="17"/>
  </w:num>
  <w:num w:numId="18" w16cid:durableId="916330653">
    <w:abstractNumId w:val="15"/>
  </w:num>
  <w:num w:numId="19" w16cid:durableId="223100843">
    <w:abstractNumId w:val="23"/>
  </w:num>
  <w:num w:numId="20" w16cid:durableId="1619338791">
    <w:abstractNumId w:val="10"/>
  </w:num>
  <w:num w:numId="21" w16cid:durableId="2110154574">
    <w:abstractNumId w:val="13"/>
  </w:num>
  <w:num w:numId="22" w16cid:durableId="803431558">
    <w:abstractNumId w:val="20"/>
  </w:num>
  <w:num w:numId="23" w16cid:durableId="111902680">
    <w:abstractNumId w:val="3"/>
  </w:num>
  <w:num w:numId="24" w16cid:durableId="122187052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46"/>
    <w:rsid w:val="00025872"/>
    <w:rsid w:val="00026897"/>
    <w:rsid w:val="00026F16"/>
    <w:rsid w:val="000273FB"/>
    <w:rsid w:val="00031603"/>
    <w:rsid w:val="000329AF"/>
    <w:rsid w:val="000358E5"/>
    <w:rsid w:val="000373FB"/>
    <w:rsid w:val="00037621"/>
    <w:rsid w:val="000400B5"/>
    <w:rsid w:val="00042D6A"/>
    <w:rsid w:val="00043022"/>
    <w:rsid w:val="0004323A"/>
    <w:rsid w:val="0004367D"/>
    <w:rsid w:val="00044663"/>
    <w:rsid w:val="000446FF"/>
    <w:rsid w:val="00044D46"/>
    <w:rsid w:val="00045088"/>
    <w:rsid w:val="00045904"/>
    <w:rsid w:val="00045B31"/>
    <w:rsid w:val="00046AA0"/>
    <w:rsid w:val="000502FD"/>
    <w:rsid w:val="000531FC"/>
    <w:rsid w:val="00053A36"/>
    <w:rsid w:val="000548DC"/>
    <w:rsid w:val="000627E0"/>
    <w:rsid w:val="00065166"/>
    <w:rsid w:val="00067160"/>
    <w:rsid w:val="00067C67"/>
    <w:rsid w:val="0007191F"/>
    <w:rsid w:val="00073992"/>
    <w:rsid w:val="00075AA9"/>
    <w:rsid w:val="00076686"/>
    <w:rsid w:val="00076AC5"/>
    <w:rsid w:val="0007787B"/>
    <w:rsid w:val="00080F56"/>
    <w:rsid w:val="00081984"/>
    <w:rsid w:val="00082016"/>
    <w:rsid w:val="00082609"/>
    <w:rsid w:val="000851CC"/>
    <w:rsid w:val="00086F43"/>
    <w:rsid w:val="00087303"/>
    <w:rsid w:val="00087F21"/>
    <w:rsid w:val="00091826"/>
    <w:rsid w:val="00093BE8"/>
    <w:rsid w:val="0009401D"/>
    <w:rsid w:val="000940F4"/>
    <w:rsid w:val="00094402"/>
    <w:rsid w:val="000953C3"/>
    <w:rsid w:val="000959BB"/>
    <w:rsid w:val="00097E9B"/>
    <w:rsid w:val="000A208F"/>
    <w:rsid w:val="000A3EA7"/>
    <w:rsid w:val="000A407B"/>
    <w:rsid w:val="000A617B"/>
    <w:rsid w:val="000A68ED"/>
    <w:rsid w:val="000A6D56"/>
    <w:rsid w:val="000A7438"/>
    <w:rsid w:val="000B1E92"/>
    <w:rsid w:val="000B5FF1"/>
    <w:rsid w:val="000B609F"/>
    <w:rsid w:val="000C04F2"/>
    <w:rsid w:val="000C2244"/>
    <w:rsid w:val="000D41AB"/>
    <w:rsid w:val="000D55A8"/>
    <w:rsid w:val="000D5AD9"/>
    <w:rsid w:val="000D6327"/>
    <w:rsid w:val="000D6339"/>
    <w:rsid w:val="000D65DB"/>
    <w:rsid w:val="000D6963"/>
    <w:rsid w:val="000E13F7"/>
    <w:rsid w:val="000E4841"/>
    <w:rsid w:val="000E4FA3"/>
    <w:rsid w:val="000F1677"/>
    <w:rsid w:val="000F1FFD"/>
    <w:rsid w:val="000F2E80"/>
    <w:rsid w:val="000F3D6C"/>
    <w:rsid w:val="000F3F76"/>
    <w:rsid w:val="000F708F"/>
    <w:rsid w:val="00100A09"/>
    <w:rsid w:val="001010E3"/>
    <w:rsid w:val="00101707"/>
    <w:rsid w:val="0010170D"/>
    <w:rsid w:val="00102CC9"/>
    <w:rsid w:val="001037C8"/>
    <w:rsid w:val="0010593A"/>
    <w:rsid w:val="00111DF0"/>
    <w:rsid w:val="00111F83"/>
    <w:rsid w:val="00113522"/>
    <w:rsid w:val="00113AA1"/>
    <w:rsid w:val="0011473D"/>
    <w:rsid w:val="00115C85"/>
    <w:rsid w:val="001163B2"/>
    <w:rsid w:val="001166F4"/>
    <w:rsid w:val="00121B3C"/>
    <w:rsid w:val="00122789"/>
    <w:rsid w:val="00123855"/>
    <w:rsid w:val="00124EAE"/>
    <w:rsid w:val="00126A4D"/>
    <w:rsid w:val="00127195"/>
    <w:rsid w:val="00127E45"/>
    <w:rsid w:val="00130813"/>
    <w:rsid w:val="00133976"/>
    <w:rsid w:val="00136839"/>
    <w:rsid w:val="0013760D"/>
    <w:rsid w:val="0014171F"/>
    <w:rsid w:val="001426A0"/>
    <w:rsid w:val="00142792"/>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340E"/>
    <w:rsid w:val="00173A3F"/>
    <w:rsid w:val="001749C3"/>
    <w:rsid w:val="001754D3"/>
    <w:rsid w:val="00180548"/>
    <w:rsid w:val="00180AC4"/>
    <w:rsid w:val="00180CCE"/>
    <w:rsid w:val="0018267A"/>
    <w:rsid w:val="00182779"/>
    <w:rsid w:val="001830DF"/>
    <w:rsid w:val="001840F5"/>
    <w:rsid w:val="0018452A"/>
    <w:rsid w:val="00186035"/>
    <w:rsid w:val="00186F3A"/>
    <w:rsid w:val="00190CF7"/>
    <w:rsid w:val="00191387"/>
    <w:rsid w:val="00195644"/>
    <w:rsid w:val="001966D9"/>
    <w:rsid w:val="001A007A"/>
    <w:rsid w:val="001A02F7"/>
    <w:rsid w:val="001A0ABE"/>
    <w:rsid w:val="001A2205"/>
    <w:rsid w:val="001A2441"/>
    <w:rsid w:val="001A27E8"/>
    <w:rsid w:val="001A512B"/>
    <w:rsid w:val="001A7E9A"/>
    <w:rsid w:val="001B0F70"/>
    <w:rsid w:val="001B165B"/>
    <w:rsid w:val="001B3956"/>
    <w:rsid w:val="001B3AEE"/>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178A"/>
    <w:rsid w:val="001E25B9"/>
    <w:rsid w:val="001E49B0"/>
    <w:rsid w:val="001E49E0"/>
    <w:rsid w:val="001E748A"/>
    <w:rsid w:val="001E7B5A"/>
    <w:rsid w:val="001F2899"/>
    <w:rsid w:val="001F52A0"/>
    <w:rsid w:val="001F7412"/>
    <w:rsid w:val="001F7FCF"/>
    <w:rsid w:val="0020090A"/>
    <w:rsid w:val="00201840"/>
    <w:rsid w:val="00201B4B"/>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647A"/>
    <w:rsid w:val="002668D3"/>
    <w:rsid w:val="00266C4D"/>
    <w:rsid w:val="00267804"/>
    <w:rsid w:val="00270438"/>
    <w:rsid w:val="002722CA"/>
    <w:rsid w:val="0027299F"/>
    <w:rsid w:val="002729FA"/>
    <w:rsid w:val="00277995"/>
    <w:rsid w:val="002804F1"/>
    <w:rsid w:val="00284EBE"/>
    <w:rsid w:val="002869B3"/>
    <w:rsid w:val="0028777F"/>
    <w:rsid w:val="002903A7"/>
    <w:rsid w:val="002937F3"/>
    <w:rsid w:val="002938AD"/>
    <w:rsid w:val="00293C84"/>
    <w:rsid w:val="002942A6"/>
    <w:rsid w:val="0029433F"/>
    <w:rsid w:val="00294829"/>
    <w:rsid w:val="00295646"/>
    <w:rsid w:val="0029690F"/>
    <w:rsid w:val="00297C8A"/>
    <w:rsid w:val="002A29B0"/>
    <w:rsid w:val="002A2A60"/>
    <w:rsid w:val="002A37BB"/>
    <w:rsid w:val="002A3B3B"/>
    <w:rsid w:val="002A6E48"/>
    <w:rsid w:val="002B1C45"/>
    <w:rsid w:val="002B1F24"/>
    <w:rsid w:val="002B5711"/>
    <w:rsid w:val="002B6E91"/>
    <w:rsid w:val="002B725E"/>
    <w:rsid w:val="002C0DAA"/>
    <w:rsid w:val="002C13C8"/>
    <w:rsid w:val="002C1EC5"/>
    <w:rsid w:val="002C2B46"/>
    <w:rsid w:val="002C2FDA"/>
    <w:rsid w:val="002C3547"/>
    <w:rsid w:val="002C47C0"/>
    <w:rsid w:val="002C5EF6"/>
    <w:rsid w:val="002C69B4"/>
    <w:rsid w:val="002D0021"/>
    <w:rsid w:val="002D1232"/>
    <w:rsid w:val="002D1F2B"/>
    <w:rsid w:val="002D299D"/>
    <w:rsid w:val="002D3473"/>
    <w:rsid w:val="002D427E"/>
    <w:rsid w:val="002D4943"/>
    <w:rsid w:val="002E00E5"/>
    <w:rsid w:val="002E1A20"/>
    <w:rsid w:val="002E3CEB"/>
    <w:rsid w:val="002F1956"/>
    <w:rsid w:val="002F3440"/>
    <w:rsid w:val="002F46C8"/>
    <w:rsid w:val="002F75A3"/>
    <w:rsid w:val="002F7711"/>
    <w:rsid w:val="00303C2F"/>
    <w:rsid w:val="00305E53"/>
    <w:rsid w:val="003067CD"/>
    <w:rsid w:val="003072D4"/>
    <w:rsid w:val="00307C79"/>
    <w:rsid w:val="00307D85"/>
    <w:rsid w:val="00310CD9"/>
    <w:rsid w:val="003144EF"/>
    <w:rsid w:val="00315123"/>
    <w:rsid w:val="00320DBF"/>
    <w:rsid w:val="0032266C"/>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0844"/>
    <w:rsid w:val="003726E3"/>
    <w:rsid w:val="003744C8"/>
    <w:rsid w:val="0037465A"/>
    <w:rsid w:val="003757F3"/>
    <w:rsid w:val="0037646D"/>
    <w:rsid w:val="00376639"/>
    <w:rsid w:val="00376CEC"/>
    <w:rsid w:val="003777BF"/>
    <w:rsid w:val="003804AE"/>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42C"/>
    <w:rsid w:val="003D16C4"/>
    <w:rsid w:val="003D3048"/>
    <w:rsid w:val="003D6B6A"/>
    <w:rsid w:val="003D7241"/>
    <w:rsid w:val="003E0B16"/>
    <w:rsid w:val="003E39B5"/>
    <w:rsid w:val="003E67D1"/>
    <w:rsid w:val="003E7313"/>
    <w:rsid w:val="003E76D8"/>
    <w:rsid w:val="003F06D9"/>
    <w:rsid w:val="003F14A7"/>
    <w:rsid w:val="003F3F38"/>
    <w:rsid w:val="003F56C3"/>
    <w:rsid w:val="003F5D38"/>
    <w:rsid w:val="0040332F"/>
    <w:rsid w:val="00404329"/>
    <w:rsid w:val="00405DC1"/>
    <w:rsid w:val="004065DA"/>
    <w:rsid w:val="0040696E"/>
    <w:rsid w:val="0041085C"/>
    <w:rsid w:val="00415F1F"/>
    <w:rsid w:val="00416EDA"/>
    <w:rsid w:val="00416FEB"/>
    <w:rsid w:val="0042108F"/>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3658"/>
    <w:rsid w:val="00454113"/>
    <w:rsid w:val="00454129"/>
    <w:rsid w:val="0045446F"/>
    <w:rsid w:val="00454E2B"/>
    <w:rsid w:val="0045683E"/>
    <w:rsid w:val="0047497A"/>
    <w:rsid w:val="00475CC7"/>
    <w:rsid w:val="00477C72"/>
    <w:rsid w:val="00477D4E"/>
    <w:rsid w:val="00481D6B"/>
    <w:rsid w:val="00482465"/>
    <w:rsid w:val="004873F8"/>
    <w:rsid w:val="004909BA"/>
    <w:rsid w:val="00490FDA"/>
    <w:rsid w:val="00491675"/>
    <w:rsid w:val="00491C29"/>
    <w:rsid w:val="004932AD"/>
    <w:rsid w:val="00493855"/>
    <w:rsid w:val="00494C98"/>
    <w:rsid w:val="00495E79"/>
    <w:rsid w:val="0049714D"/>
    <w:rsid w:val="004A09CB"/>
    <w:rsid w:val="004A2D83"/>
    <w:rsid w:val="004A3793"/>
    <w:rsid w:val="004A51A5"/>
    <w:rsid w:val="004A57DD"/>
    <w:rsid w:val="004A57FB"/>
    <w:rsid w:val="004A5885"/>
    <w:rsid w:val="004A60CB"/>
    <w:rsid w:val="004A7B51"/>
    <w:rsid w:val="004A7D71"/>
    <w:rsid w:val="004A7EF3"/>
    <w:rsid w:val="004B005C"/>
    <w:rsid w:val="004B11FD"/>
    <w:rsid w:val="004B23A2"/>
    <w:rsid w:val="004B250F"/>
    <w:rsid w:val="004B6651"/>
    <w:rsid w:val="004B7DFB"/>
    <w:rsid w:val="004C5A9F"/>
    <w:rsid w:val="004D0603"/>
    <w:rsid w:val="004D17F6"/>
    <w:rsid w:val="004D1A5A"/>
    <w:rsid w:val="004D1DE3"/>
    <w:rsid w:val="004D2090"/>
    <w:rsid w:val="004D2FFF"/>
    <w:rsid w:val="004D3721"/>
    <w:rsid w:val="004D3DD6"/>
    <w:rsid w:val="004D4543"/>
    <w:rsid w:val="004D5272"/>
    <w:rsid w:val="004D52A8"/>
    <w:rsid w:val="004D64F9"/>
    <w:rsid w:val="004D67B3"/>
    <w:rsid w:val="004E11ED"/>
    <w:rsid w:val="004E185D"/>
    <w:rsid w:val="004E2F07"/>
    <w:rsid w:val="004E3A6B"/>
    <w:rsid w:val="004E408D"/>
    <w:rsid w:val="004E4ADF"/>
    <w:rsid w:val="004E622C"/>
    <w:rsid w:val="004E7C63"/>
    <w:rsid w:val="004F0CF9"/>
    <w:rsid w:val="004F0EDA"/>
    <w:rsid w:val="004F3A8D"/>
    <w:rsid w:val="004F5FDF"/>
    <w:rsid w:val="00500ADE"/>
    <w:rsid w:val="00500FDE"/>
    <w:rsid w:val="00502C57"/>
    <w:rsid w:val="00503068"/>
    <w:rsid w:val="00504629"/>
    <w:rsid w:val="00504765"/>
    <w:rsid w:val="005054A9"/>
    <w:rsid w:val="00506B49"/>
    <w:rsid w:val="00506C3F"/>
    <w:rsid w:val="005076E4"/>
    <w:rsid w:val="00515C35"/>
    <w:rsid w:val="005177FE"/>
    <w:rsid w:val="0052263B"/>
    <w:rsid w:val="005230A4"/>
    <w:rsid w:val="005235A0"/>
    <w:rsid w:val="0052366A"/>
    <w:rsid w:val="00524728"/>
    <w:rsid w:val="00532F16"/>
    <w:rsid w:val="005331CA"/>
    <w:rsid w:val="00533B9E"/>
    <w:rsid w:val="005356BF"/>
    <w:rsid w:val="00537970"/>
    <w:rsid w:val="00540E3A"/>
    <w:rsid w:val="00542882"/>
    <w:rsid w:val="00544127"/>
    <w:rsid w:val="005463A9"/>
    <w:rsid w:val="0054663F"/>
    <w:rsid w:val="00547499"/>
    <w:rsid w:val="00547A77"/>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2249"/>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A0CCA"/>
    <w:rsid w:val="005A0F32"/>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585C"/>
    <w:rsid w:val="005F643C"/>
    <w:rsid w:val="005F7B12"/>
    <w:rsid w:val="005F7B9A"/>
    <w:rsid w:val="00600529"/>
    <w:rsid w:val="00601D70"/>
    <w:rsid w:val="0060450F"/>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441D7"/>
    <w:rsid w:val="0065181E"/>
    <w:rsid w:val="00654C2F"/>
    <w:rsid w:val="00656ACA"/>
    <w:rsid w:val="00657087"/>
    <w:rsid w:val="00662251"/>
    <w:rsid w:val="00662BC3"/>
    <w:rsid w:val="00662EDA"/>
    <w:rsid w:val="00663879"/>
    <w:rsid w:val="006639DB"/>
    <w:rsid w:val="006661EF"/>
    <w:rsid w:val="006719DB"/>
    <w:rsid w:val="00673642"/>
    <w:rsid w:val="00675666"/>
    <w:rsid w:val="00675D9A"/>
    <w:rsid w:val="006768F3"/>
    <w:rsid w:val="00677AEB"/>
    <w:rsid w:val="00680EF2"/>
    <w:rsid w:val="00687A1D"/>
    <w:rsid w:val="00687EA0"/>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5EC7"/>
    <w:rsid w:val="006D6BD5"/>
    <w:rsid w:val="006E21C4"/>
    <w:rsid w:val="006E481A"/>
    <w:rsid w:val="006E5298"/>
    <w:rsid w:val="006F400A"/>
    <w:rsid w:val="006F41CC"/>
    <w:rsid w:val="006F456C"/>
    <w:rsid w:val="006F4A78"/>
    <w:rsid w:val="006F734A"/>
    <w:rsid w:val="00700D83"/>
    <w:rsid w:val="00704852"/>
    <w:rsid w:val="00705104"/>
    <w:rsid w:val="0070609E"/>
    <w:rsid w:val="007074E9"/>
    <w:rsid w:val="0071200D"/>
    <w:rsid w:val="00713DA4"/>
    <w:rsid w:val="00714BF1"/>
    <w:rsid w:val="00721383"/>
    <w:rsid w:val="00722D0C"/>
    <w:rsid w:val="007235ED"/>
    <w:rsid w:val="00723721"/>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6C92"/>
    <w:rsid w:val="00747162"/>
    <w:rsid w:val="007537B8"/>
    <w:rsid w:val="00754BBC"/>
    <w:rsid w:val="00756C74"/>
    <w:rsid w:val="007603F5"/>
    <w:rsid w:val="007620D0"/>
    <w:rsid w:val="007637DE"/>
    <w:rsid w:val="00764DB0"/>
    <w:rsid w:val="00765A8B"/>
    <w:rsid w:val="00765AE9"/>
    <w:rsid w:val="0076764D"/>
    <w:rsid w:val="0077498C"/>
    <w:rsid w:val="00775BCC"/>
    <w:rsid w:val="0077686D"/>
    <w:rsid w:val="007809BC"/>
    <w:rsid w:val="00784128"/>
    <w:rsid w:val="00785C03"/>
    <w:rsid w:val="00785FE5"/>
    <w:rsid w:val="00786E84"/>
    <w:rsid w:val="007875E5"/>
    <w:rsid w:val="00787A23"/>
    <w:rsid w:val="00787BCC"/>
    <w:rsid w:val="00792E0B"/>
    <w:rsid w:val="00793173"/>
    <w:rsid w:val="0079455A"/>
    <w:rsid w:val="00796E9A"/>
    <w:rsid w:val="00796F12"/>
    <w:rsid w:val="00796FC9"/>
    <w:rsid w:val="007978EC"/>
    <w:rsid w:val="007A15CC"/>
    <w:rsid w:val="007A1C65"/>
    <w:rsid w:val="007A2831"/>
    <w:rsid w:val="007A2A33"/>
    <w:rsid w:val="007A4DDD"/>
    <w:rsid w:val="007B067D"/>
    <w:rsid w:val="007B119E"/>
    <w:rsid w:val="007B1AC4"/>
    <w:rsid w:val="007B1B85"/>
    <w:rsid w:val="007B4CA1"/>
    <w:rsid w:val="007B5538"/>
    <w:rsid w:val="007B5AFB"/>
    <w:rsid w:val="007B5C89"/>
    <w:rsid w:val="007B6BFA"/>
    <w:rsid w:val="007B7E06"/>
    <w:rsid w:val="007B7FAB"/>
    <w:rsid w:val="007C1FCC"/>
    <w:rsid w:val="007C3C5D"/>
    <w:rsid w:val="007C6201"/>
    <w:rsid w:val="007D227D"/>
    <w:rsid w:val="007D407F"/>
    <w:rsid w:val="007D4A65"/>
    <w:rsid w:val="007D63C5"/>
    <w:rsid w:val="007D6C96"/>
    <w:rsid w:val="007D6DF1"/>
    <w:rsid w:val="007D7C92"/>
    <w:rsid w:val="007E042D"/>
    <w:rsid w:val="007E1154"/>
    <w:rsid w:val="007E25BC"/>
    <w:rsid w:val="007E3C8F"/>
    <w:rsid w:val="007E54A1"/>
    <w:rsid w:val="007E66FD"/>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4042E"/>
    <w:rsid w:val="00841074"/>
    <w:rsid w:val="008415BE"/>
    <w:rsid w:val="0084282E"/>
    <w:rsid w:val="00844879"/>
    <w:rsid w:val="00847D1E"/>
    <w:rsid w:val="008504EE"/>
    <w:rsid w:val="00851B6A"/>
    <w:rsid w:val="0085270E"/>
    <w:rsid w:val="00855F61"/>
    <w:rsid w:val="008619A1"/>
    <w:rsid w:val="00864762"/>
    <w:rsid w:val="008648D2"/>
    <w:rsid w:val="0086705F"/>
    <w:rsid w:val="00867701"/>
    <w:rsid w:val="008723F3"/>
    <w:rsid w:val="00874619"/>
    <w:rsid w:val="00874FFA"/>
    <w:rsid w:val="00875427"/>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5D4"/>
    <w:rsid w:val="008A6CFE"/>
    <w:rsid w:val="008B4E45"/>
    <w:rsid w:val="008B5165"/>
    <w:rsid w:val="008B5333"/>
    <w:rsid w:val="008B6223"/>
    <w:rsid w:val="008C06AD"/>
    <w:rsid w:val="008C0A02"/>
    <w:rsid w:val="008C35C9"/>
    <w:rsid w:val="008C66E0"/>
    <w:rsid w:val="008C7904"/>
    <w:rsid w:val="008D769A"/>
    <w:rsid w:val="008D7F24"/>
    <w:rsid w:val="008E3339"/>
    <w:rsid w:val="008E3843"/>
    <w:rsid w:val="008E6116"/>
    <w:rsid w:val="008E7AAE"/>
    <w:rsid w:val="008E7F55"/>
    <w:rsid w:val="008F20FC"/>
    <w:rsid w:val="008F4A35"/>
    <w:rsid w:val="008F5FFE"/>
    <w:rsid w:val="008F6C22"/>
    <w:rsid w:val="009010B0"/>
    <w:rsid w:val="00903422"/>
    <w:rsid w:val="0090376F"/>
    <w:rsid w:val="00905A43"/>
    <w:rsid w:val="00911F8A"/>
    <w:rsid w:val="0091251C"/>
    <w:rsid w:val="00912C79"/>
    <w:rsid w:val="0091633B"/>
    <w:rsid w:val="0091693A"/>
    <w:rsid w:val="00921B8C"/>
    <w:rsid w:val="00923EAD"/>
    <w:rsid w:val="00924D26"/>
    <w:rsid w:val="00925B71"/>
    <w:rsid w:val="009261B0"/>
    <w:rsid w:val="00927CE4"/>
    <w:rsid w:val="009309A0"/>
    <w:rsid w:val="009310A2"/>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00C"/>
    <w:rsid w:val="009603E5"/>
    <w:rsid w:val="00960ABE"/>
    <w:rsid w:val="00962045"/>
    <w:rsid w:val="00962513"/>
    <w:rsid w:val="00962A92"/>
    <w:rsid w:val="009631DC"/>
    <w:rsid w:val="00965804"/>
    <w:rsid w:val="0096727F"/>
    <w:rsid w:val="00967876"/>
    <w:rsid w:val="00970790"/>
    <w:rsid w:val="00973BEB"/>
    <w:rsid w:val="00973D65"/>
    <w:rsid w:val="00975CBB"/>
    <w:rsid w:val="00976AA8"/>
    <w:rsid w:val="00980E61"/>
    <w:rsid w:val="00981ED1"/>
    <w:rsid w:val="00982B1B"/>
    <w:rsid w:val="00983761"/>
    <w:rsid w:val="00985477"/>
    <w:rsid w:val="009854E0"/>
    <w:rsid w:val="00985BF5"/>
    <w:rsid w:val="00986233"/>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C6EB8"/>
    <w:rsid w:val="009D0811"/>
    <w:rsid w:val="009D0EE1"/>
    <w:rsid w:val="009D1139"/>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259E"/>
    <w:rsid w:val="00A039BC"/>
    <w:rsid w:val="00A047EE"/>
    <w:rsid w:val="00A05F35"/>
    <w:rsid w:val="00A06C2B"/>
    <w:rsid w:val="00A13100"/>
    <w:rsid w:val="00A14542"/>
    <w:rsid w:val="00A14B54"/>
    <w:rsid w:val="00A17C10"/>
    <w:rsid w:val="00A21A65"/>
    <w:rsid w:val="00A2274A"/>
    <w:rsid w:val="00A235B7"/>
    <w:rsid w:val="00A24443"/>
    <w:rsid w:val="00A27A7A"/>
    <w:rsid w:val="00A27D47"/>
    <w:rsid w:val="00A3105E"/>
    <w:rsid w:val="00A322F6"/>
    <w:rsid w:val="00A3292F"/>
    <w:rsid w:val="00A34ABE"/>
    <w:rsid w:val="00A35DA7"/>
    <w:rsid w:val="00A407EF"/>
    <w:rsid w:val="00A41122"/>
    <w:rsid w:val="00A431DB"/>
    <w:rsid w:val="00A44146"/>
    <w:rsid w:val="00A44EE1"/>
    <w:rsid w:val="00A46B4C"/>
    <w:rsid w:val="00A50F0E"/>
    <w:rsid w:val="00A5117B"/>
    <w:rsid w:val="00A51758"/>
    <w:rsid w:val="00A54B03"/>
    <w:rsid w:val="00A54C2C"/>
    <w:rsid w:val="00A55A47"/>
    <w:rsid w:val="00A56D34"/>
    <w:rsid w:val="00A60074"/>
    <w:rsid w:val="00A60A36"/>
    <w:rsid w:val="00A631DB"/>
    <w:rsid w:val="00A6617D"/>
    <w:rsid w:val="00A6627C"/>
    <w:rsid w:val="00A7023F"/>
    <w:rsid w:val="00A71019"/>
    <w:rsid w:val="00A764B9"/>
    <w:rsid w:val="00A7673A"/>
    <w:rsid w:val="00A76786"/>
    <w:rsid w:val="00A77FB4"/>
    <w:rsid w:val="00A80144"/>
    <w:rsid w:val="00A81029"/>
    <w:rsid w:val="00A82010"/>
    <w:rsid w:val="00A845F5"/>
    <w:rsid w:val="00A85685"/>
    <w:rsid w:val="00A86EA2"/>
    <w:rsid w:val="00A93FD4"/>
    <w:rsid w:val="00A96489"/>
    <w:rsid w:val="00AA0ADB"/>
    <w:rsid w:val="00AA4EEA"/>
    <w:rsid w:val="00AA50B6"/>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B0140C"/>
    <w:rsid w:val="00B016A8"/>
    <w:rsid w:val="00B05601"/>
    <w:rsid w:val="00B12AAE"/>
    <w:rsid w:val="00B130D3"/>
    <w:rsid w:val="00B1461F"/>
    <w:rsid w:val="00B14819"/>
    <w:rsid w:val="00B14A52"/>
    <w:rsid w:val="00B15E2F"/>
    <w:rsid w:val="00B17AA9"/>
    <w:rsid w:val="00B21A23"/>
    <w:rsid w:val="00B21E13"/>
    <w:rsid w:val="00B22A28"/>
    <w:rsid w:val="00B24839"/>
    <w:rsid w:val="00B30294"/>
    <w:rsid w:val="00B34619"/>
    <w:rsid w:val="00B3727B"/>
    <w:rsid w:val="00B401D6"/>
    <w:rsid w:val="00B404F6"/>
    <w:rsid w:val="00B44713"/>
    <w:rsid w:val="00B46C4B"/>
    <w:rsid w:val="00B50944"/>
    <w:rsid w:val="00B517AE"/>
    <w:rsid w:val="00B51B95"/>
    <w:rsid w:val="00B540AD"/>
    <w:rsid w:val="00B56103"/>
    <w:rsid w:val="00B61534"/>
    <w:rsid w:val="00B63933"/>
    <w:rsid w:val="00B64929"/>
    <w:rsid w:val="00B66E53"/>
    <w:rsid w:val="00B6780F"/>
    <w:rsid w:val="00B71885"/>
    <w:rsid w:val="00B71BE6"/>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0969"/>
    <w:rsid w:val="00BA20D9"/>
    <w:rsid w:val="00BA3682"/>
    <w:rsid w:val="00BA41E0"/>
    <w:rsid w:val="00BA4CAA"/>
    <w:rsid w:val="00BA4D0F"/>
    <w:rsid w:val="00BA4E28"/>
    <w:rsid w:val="00BA70DA"/>
    <w:rsid w:val="00BB0E34"/>
    <w:rsid w:val="00BB0E4B"/>
    <w:rsid w:val="00BB0F2B"/>
    <w:rsid w:val="00BB244E"/>
    <w:rsid w:val="00BB37F6"/>
    <w:rsid w:val="00BB3EC9"/>
    <w:rsid w:val="00BB7DFD"/>
    <w:rsid w:val="00BC24AD"/>
    <w:rsid w:val="00BC56F4"/>
    <w:rsid w:val="00BC6005"/>
    <w:rsid w:val="00BC7AD4"/>
    <w:rsid w:val="00BD3F78"/>
    <w:rsid w:val="00BD4A3D"/>
    <w:rsid w:val="00BD545E"/>
    <w:rsid w:val="00BD5C7A"/>
    <w:rsid w:val="00BE179C"/>
    <w:rsid w:val="00BE4005"/>
    <w:rsid w:val="00BE4555"/>
    <w:rsid w:val="00BE4FF3"/>
    <w:rsid w:val="00BF1E73"/>
    <w:rsid w:val="00BF2335"/>
    <w:rsid w:val="00BF2EC5"/>
    <w:rsid w:val="00BF499E"/>
    <w:rsid w:val="00BF49E3"/>
    <w:rsid w:val="00BF50F7"/>
    <w:rsid w:val="00BF7606"/>
    <w:rsid w:val="00C0252A"/>
    <w:rsid w:val="00C02F29"/>
    <w:rsid w:val="00C03A89"/>
    <w:rsid w:val="00C03B69"/>
    <w:rsid w:val="00C03ED0"/>
    <w:rsid w:val="00C100C3"/>
    <w:rsid w:val="00C14675"/>
    <w:rsid w:val="00C16631"/>
    <w:rsid w:val="00C17718"/>
    <w:rsid w:val="00C20AFE"/>
    <w:rsid w:val="00C2193B"/>
    <w:rsid w:val="00C22A25"/>
    <w:rsid w:val="00C24907"/>
    <w:rsid w:val="00C24D9B"/>
    <w:rsid w:val="00C27B6A"/>
    <w:rsid w:val="00C33D28"/>
    <w:rsid w:val="00C3516E"/>
    <w:rsid w:val="00C35671"/>
    <w:rsid w:val="00C35B77"/>
    <w:rsid w:val="00C3600E"/>
    <w:rsid w:val="00C376EB"/>
    <w:rsid w:val="00C40666"/>
    <w:rsid w:val="00C41B6B"/>
    <w:rsid w:val="00C41D2B"/>
    <w:rsid w:val="00C434C3"/>
    <w:rsid w:val="00C45305"/>
    <w:rsid w:val="00C46A92"/>
    <w:rsid w:val="00C46EC1"/>
    <w:rsid w:val="00C51E46"/>
    <w:rsid w:val="00C52796"/>
    <w:rsid w:val="00C52A47"/>
    <w:rsid w:val="00C53E2C"/>
    <w:rsid w:val="00C550C8"/>
    <w:rsid w:val="00C55824"/>
    <w:rsid w:val="00C56AB2"/>
    <w:rsid w:val="00C56B61"/>
    <w:rsid w:val="00C57273"/>
    <w:rsid w:val="00C60003"/>
    <w:rsid w:val="00C606C3"/>
    <w:rsid w:val="00C61146"/>
    <w:rsid w:val="00C619D3"/>
    <w:rsid w:val="00C620F4"/>
    <w:rsid w:val="00C63FAD"/>
    <w:rsid w:val="00C6409D"/>
    <w:rsid w:val="00C64575"/>
    <w:rsid w:val="00C7173F"/>
    <w:rsid w:val="00C72848"/>
    <w:rsid w:val="00C7736C"/>
    <w:rsid w:val="00C8080C"/>
    <w:rsid w:val="00C81387"/>
    <w:rsid w:val="00C82D87"/>
    <w:rsid w:val="00C83657"/>
    <w:rsid w:val="00C84401"/>
    <w:rsid w:val="00C8712A"/>
    <w:rsid w:val="00C902C8"/>
    <w:rsid w:val="00C919D1"/>
    <w:rsid w:val="00C95696"/>
    <w:rsid w:val="00C963D3"/>
    <w:rsid w:val="00CA254C"/>
    <w:rsid w:val="00CA7B50"/>
    <w:rsid w:val="00CB1983"/>
    <w:rsid w:val="00CB2CBB"/>
    <w:rsid w:val="00CB6BB0"/>
    <w:rsid w:val="00CB6CCB"/>
    <w:rsid w:val="00CB729F"/>
    <w:rsid w:val="00CB75C5"/>
    <w:rsid w:val="00CB7CAC"/>
    <w:rsid w:val="00CC4C50"/>
    <w:rsid w:val="00CC5335"/>
    <w:rsid w:val="00CC5451"/>
    <w:rsid w:val="00CC5BA4"/>
    <w:rsid w:val="00CC6F73"/>
    <w:rsid w:val="00CD338E"/>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6AFC"/>
    <w:rsid w:val="00CF70DC"/>
    <w:rsid w:val="00D0121D"/>
    <w:rsid w:val="00D03926"/>
    <w:rsid w:val="00D0690B"/>
    <w:rsid w:val="00D06ACE"/>
    <w:rsid w:val="00D1025B"/>
    <w:rsid w:val="00D12ED4"/>
    <w:rsid w:val="00D148DC"/>
    <w:rsid w:val="00D1516E"/>
    <w:rsid w:val="00D15890"/>
    <w:rsid w:val="00D16F06"/>
    <w:rsid w:val="00D17859"/>
    <w:rsid w:val="00D17FDC"/>
    <w:rsid w:val="00D21D8C"/>
    <w:rsid w:val="00D22362"/>
    <w:rsid w:val="00D23C70"/>
    <w:rsid w:val="00D36A2A"/>
    <w:rsid w:val="00D40B41"/>
    <w:rsid w:val="00D41FDB"/>
    <w:rsid w:val="00D42444"/>
    <w:rsid w:val="00D47FBB"/>
    <w:rsid w:val="00D513BB"/>
    <w:rsid w:val="00D522CF"/>
    <w:rsid w:val="00D53719"/>
    <w:rsid w:val="00D571ED"/>
    <w:rsid w:val="00D61596"/>
    <w:rsid w:val="00D62306"/>
    <w:rsid w:val="00D63EFD"/>
    <w:rsid w:val="00D66B7D"/>
    <w:rsid w:val="00D70954"/>
    <w:rsid w:val="00D71018"/>
    <w:rsid w:val="00D716CF"/>
    <w:rsid w:val="00D7602E"/>
    <w:rsid w:val="00D8393A"/>
    <w:rsid w:val="00D84752"/>
    <w:rsid w:val="00D85481"/>
    <w:rsid w:val="00D86B3B"/>
    <w:rsid w:val="00D8745B"/>
    <w:rsid w:val="00D8748A"/>
    <w:rsid w:val="00D9104B"/>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525"/>
    <w:rsid w:val="00DC29AC"/>
    <w:rsid w:val="00DC2A58"/>
    <w:rsid w:val="00DC3089"/>
    <w:rsid w:val="00DC3984"/>
    <w:rsid w:val="00DC4420"/>
    <w:rsid w:val="00DD0802"/>
    <w:rsid w:val="00DD1465"/>
    <w:rsid w:val="00DD2E11"/>
    <w:rsid w:val="00DD40CD"/>
    <w:rsid w:val="00DD6BB5"/>
    <w:rsid w:val="00DE03AF"/>
    <w:rsid w:val="00DE05BA"/>
    <w:rsid w:val="00DE121C"/>
    <w:rsid w:val="00DE34A9"/>
    <w:rsid w:val="00DE366A"/>
    <w:rsid w:val="00DE4387"/>
    <w:rsid w:val="00DE498F"/>
    <w:rsid w:val="00DE6633"/>
    <w:rsid w:val="00DE6A6E"/>
    <w:rsid w:val="00DE7516"/>
    <w:rsid w:val="00DF1875"/>
    <w:rsid w:val="00DF2D3C"/>
    <w:rsid w:val="00DF3293"/>
    <w:rsid w:val="00DF4B6C"/>
    <w:rsid w:val="00DF75F8"/>
    <w:rsid w:val="00DF7A3A"/>
    <w:rsid w:val="00E00A0F"/>
    <w:rsid w:val="00E00C00"/>
    <w:rsid w:val="00E01304"/>
    <w:rsid w:val="00E04B79"/>
    <w:rsid w:val="00E07C5A"/>
    <w:rsid w:val="00E15215"/>
    <w:rsid w:val="00E159ED"/>
    <w:rsid w:val="00E15B75"/>
    <w:rsid w:val="00E15BA9"/>
    <w:rsid w:val="00E15F1C"/>
    <w:rsid w:val="00E1755B"/>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6127"/>
    <w:rsid w:val="00E450A4"/>
    <w:rsid w:val="00E466CF"/>
    <w:rsid w:val="00E46C58"/>
    <w:rsid w:val="00E47E5C"/>
    <w:rsid w:val="00E506BE"/>
    <w:rsid w:val="00E548AC"/>
    <w:rsid w:val="00E549D8"/>
    <w:rsid w:val="00E55547"/>
    <w:rsid w:val="00E56D74"/>
    <w:rsid w:val="00E61451"/>
    <w:rsid w:val="00E62FE8"/>
    <w:rsid w:val="00E6302B"/>
    <w:rsid w:val="00E631C5"/>
    <w:rsid w:val="00E6452F"/>
    <w:rsid w:val="00E64F45"/>
    <w:rsid w:val="00E6742D"/>
    <w:rsid w:val="00E71CB0"/>
    <w:rsid w:val="00E73FB9"/>
    <w:rsid w:val="00E750D0"/>
    <w:rsid w:val="00E7629A"/>
    <w:rsid w:val="00E77C3D"/>
    <w:rsid w:val="00E8240E"/>
    <w:rsid w:val="00E85922"/>
    <w:rsid w:val="00E90971"/>
    <w:rsid w:val="00E90991"/>
    <w:rsid w:val="00E909F0"/>
    <w:rsid w:val="00E90D47"/>
    <w:rsid w:val="00E91FAB"/>
    <w:rsid w:val="00E93993"/>
    <w:rsid w:val="00E9426A"/>
    <w:rsid w:val="00E9451A"/>
    <w:rsid w:val="00E94BBA"/>
    <w:rsid w:val="00E9597C"/>
    <w:rsid w:val="00E96283"/>
    <w:rsid w:val="00EA062B"/>
    <w:rsid w:val="00EA06DA"/>
    <w:rsid w:val="00EA0913"/>
    <w:rsid w:val="00EA1069"/>
    <w:rsid w:val="00EA1179"/>
    <w:rsid w:val="00EA4B1E"/>
    <w:rsid w:val="00EA5B00"/>
    <w:rsid w:val="00EA6D87"/>
    <w:rsid w:val="00EB146B"/>
    <w:rsid w:val="00EB2A16"/>
    <w:rsid w:val="00EB31B0"/>
    <w:rsid w:val="00EB421B"/>
    <w:rsid w:val="00EB45AC"/>
    <w:rsid w:val="00EB77AD"/>
    <w:rsid w:val="00EC10DE"/>
    <w:rsid w:val="00EC1E6D"/>
    <w:rsid w:val="00EC388D"/>
    <w:rsid w:val="00EC441F"/>
    <w:rsid w:val="00EC4755"/>
    <w:rsid w:val="00ED0445"/>
    <w:rsid w:val="00ED0BC4"/>
    <w:rsid w:val="00ED2492"/>
    <w:rsid w:val="00ED3A06"/>
    <w:rsid w:val="00ED447D"/>
    <w:rsid w:val="00ED4B4D"/>
    <w:rsid w:val="00ED6085"/>
    <w:rsid w:val="00EE00AC"/>
    <w:rsid w:val="00EE0481"/>
    <w:rsid w:val="00EE062F"/>
    <w:rsid w:val="00EE1A0C"/>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1137"/>
    <w:rsid w:val="00F220A7"/>
    <w:rsid w:val="00F22350"/>
    <w:rsid w:val="00F26AE2"/>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017E"/>
    <w:rsid w:val="00F41C97"/>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160A"/>
    <w:rsid w:val="00F7423D"/>
    <w:rsid w:val="00F76CBA"/>
    <w:rsid w:val="00F814B1"/>
    <w:rsid w:val="00F8192E"/>
    <w:rsid w:val="00F83DBA"/>
    <w:rsid w:val="00F840B2"/>
    <w:rsid w:val="00F85679"/>
    <w:rsid w:val="00F8668C"/>
    <w:rsid w:val="00F90C34"/>
    <w:rsid w:val="00F93E2A"/>
    <w:rsid w:val="00F95410"/>
    <w:rsid w:val="00F97C5B"/>
    <w:rsid w:val="00FA0892"/>
    <w:rsid w:val="00FA2EAC"/>
    <w:rsid w:val="00FA3D50"/>
    <w:rsid w:val="00FA6E25"/>
    <w:rsid w:val="00FA7F45"/>
    <w:rsid w:val="00FB4B50"/>
    <w:rsid w:val="00FB715C"/>
    <w:rsid w:val="00FB7FBD"/>
    <w:rsid w:val="00FC0C23"/>
    <w:rsid w:val="00FC374A"/>
    <w:rsid w:val="00FC3CB1"/>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3426"/>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366029329">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0145972">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10</Pages>
  <Words>3208</Words>
  <Characters>18292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Sara Malik</cp:lastModifiedBy>
  <cp:revision>71</cp:revision>
  <cp:lastPrinted>2019-08-27T05:42:00Z</cp:lastPrinted>
  <dcterms:created xsi:type="dcterms:W3CDTF">2022-12-08T09:03:00Z</dcterms:created>
  <dcterms:modified xsi:type="dcterms:W3CDTF">2023-03-29T14:28:00Z</dcterms:modified>
</cp:coreProperties>
</file>