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82296C">
      <w:pPr>
        <w:ind w:firstLine="720"/>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2838B5" w:rsidRDefault="00CE0ECD" w:rsidP="00B77B19">
      <w:pPr>
        <w:pStyle w:val="AODocTxt"/>
        <w:numPr>
          <w:ilvl w:val="0"/>
          <w:numId w:val="14"/>
        </w:numPr>
        <w:spacing w:before="0" w:line="240" w:lineRule="auto"/>
        <w:ind w:left="426"/>
        <w:rPr>
          <w:rFonts w:ascii="Avenir Next" w:hAnsi="Avenir Next"/>
          <w:highlight w:val="yellow"/>
        </w:rPr>
      </w:pPr>
      <w:proofErr w:type="gramStart"/>
      <w:r w:rsidRPr="002838B5">
        <w:rPr>
          <w:rFonts w:ascii="Avenir Next" w:hAnsi="Avenir Next"/>
          <w:highlight w:val="yellow"/>
        </w:rPr>
        <w:t>All of</w:t>
      </w:r>
      <w:proofErr w:type="gramEnd"/>
      <w:r w:rsidRPr="002838B5">
        <w:rPr>
          <w:rFonts w:ascii="Avenir Next" w:hAnsi="Avenir Next"/>
          <w:highlight w:val="yellow"/>
        </w:rPr>
        <w:t xml:space="preserve">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A91AE7">
        <w:rPr>
          <w:rFonts w:ascii="Avenir Next" w:hAnsi="Avenir Next"/>
          <w:highlight w:val="yellow"/>
        </w:rPr>
        <w:t>(b)</w:t>
      </w:r>
      <w:r w:rsidRPr="00A91AE7">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E86F4D" w:rsidRDefault="00CE0ECD" w:rsidP="00097D56">
      <w:pPr>
        <w:pStyle w:val="AODocTxt"/>
        <w:numPr>
          <w:ilvl w:val="0"/>
          <w:numId w:val="16"/>
        </w:numPr>
        <w:spacing w:before="0" w:line="240" w:lineRule="auto"/>
        <w:ind w:left="426"/>
        <w:rPr>
          <w:rFonts w:ascii="Avenir Next" w:hAnsi="Avenir Next"/>
        </w:rPr>
      </w:pPr>
      <w:r w:rsidRPr="00E86F4D">
        <w:rPr>
          <w:rFonts w:ascii="Avenir Next" w:hAnsi="Avenir Next"/>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Pr="00D63A0B" w:rsidRDefault="00CE0ECD" w:rsidP="00097D56">
      <w:pPr>
        <w:pStyle w:val="AODocTxt"/>
        <w:numPr>
          <w:ilvl w:val="0"/>
          <w:numId w:val="16"/>
        </w:numPr>
        <w:spacing w:before="0" w:line="240" w:lineRule="auto"/>
        <w:ind w:left="426"/>
        <w:rPr>
          <w:rFonts w:ascii="Avenir Next" w:hAnsi="Avenir Next"/>
          <w:highlight w:val="yellow"/>
        </w:rPr>
      </w:pPr>
      <w:r w:rsidRPr="00D63A0B">
        <w:rPr>
          <w:rFonts w:ascii="Avenir Next" w:hAnsi="Avenir Next"/>
          <w:highlight w:val="yellow"/>
        </w:rPr>
        <w:t xml:space="preserve">A </w:t>
      </w:r>
      <w:r w:rsidR="00D06A30" w:rsidRPr="00D63A0B">
        <w:rPr>
          <w:rFonts w:ascii="Avenir Next" w:hAnsi="Avenir Next"/>
          <w:highlight w:val="yellow"/>
        </w:rPr>
        <w:t>10</w:t>
      </w:r>
      <w:r w:rsidRPr="00D63A0B">
        <w:rPr>
          <w:rFonts w:ascii="Avenir Next" w:hAnsi="Avenir Next"/>
          <w:highlight w:val="yellow"/>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D7876" w:rsidRDefault="00CE0ECD" w:rsidP="00A82B32">
      <w:pPr>
        <w:pStyle w:val="AODocTxt"/>
        <w:numPr>
          <w:ilvl w:val="0"/>
          <w:numId w:val="18"/>
        </w:numPr>
        <w:spacing w:before="0" w:line="240" w:lineRule="auto"/>
        <w:ind w:left="426"/>
        <w:rPr>
          <w:rFonts w:ascii="Avenir Next" w:hAnsi="Avenir Next"/>
          <w:highlight w:val="yellow"/>
        </w:rPr>
      </w:pPr>
      <w:r w:rsidRPr="002D7876">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Pr="0008646C" w:rsidRDefault="00CE0ECD" w:rsidP="00E421C6">
      <w:pPr>
        <w:pStyle w:val="AODocTxt"/>
        <w:numPr>
          <w:ilvl w:val="0"/>
          <w:numId w:val="20"/>
        </w:numPr>
        <w:spacing w:before="0" w:line="240" w:lineRule="auto"/>
        <w:ind w:left="426"/>
        <w:rPr>
          <w:rFonts w:ascii="Avenir Next" w:hAnsi="Avenir Next"/>
          <w:highlight w:val="yellow"/>
        </w:rPr>
      </w:pPr>
      <w:r w:rsidRPr="0008646C">
        <w:rPr>
          <w:rFonts w:ascii="Avenir Next" w:hAnsi="Avenir Next"/>
          <w:highlight w:val="yellow"/>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2C4932" w:rsidRDefault="00CE0ECD" w:rsidP="00E421C6">
      <w:pPr>
        <w:pStyle w:val="AODocTxt"/>
        <w:numPr>
          <w:ilvl w:val="0"/>
          <w:numId w:val="20"/>
        </w:numPr>
        <w:spacing w:before="0" w:line="240" w:lineRule="auto"/>
        <w:ind w:left="426"/>
        <w:rPr>
          <w:rFonts w:ascii="Avenir Next" w:hAnsi="Avenir Next"/>
        </w:rPr>
      </w:pPr>
      <w:r w:rsidRPr="002C4932">
        <w:rPr>
          <w:rFonts w:ascii="Avenir Next" w:hAnsi="Avenir Next"/>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Pr="00DC1A5F" w:rsidRDefault="00CE0ECD" w:rsidP="00E421C6">
      <w:pPr>
        <w:pStyle w:val="AODocTxt"/>
        <w:numPr>
          <w:ilvl w:val="0"/>
          <w:numId w:val="22"/>
        </w:numPr>
        <w:spacing w:before="0" w:line="240" w:lineRule="auto"/>
        <w:ind w:left="426"/>
        <w:rPr>
          <w:rFonts w:ascii="Avenir Next" w:hAnsi="Avenir Next"/>
        </w:rPr>
      </w:pPr>
      <w:r w:rsidRPr="00DC1A5F">
        <w:rPr>
          <w:rFonts w:ascii="Avenir Next" w:hAnsi="Avenir Next"/>
        </w:rPr>
        <w:t xml:space="preserve">The debtor in possession must establish that the transaction is in the best interests of the </w:t>
      </w:r>
      <w:proofErr w:type="gramStart"/>
      <w:r w:rsidRPr="00DC1A5F">
        <w:rPr>
          <w:rFonts w:ascii="Avenir Next" w:hAnsi="Avenir Next"/>
        </w:rPr>
        <w:t>estate as a whole</w:t>
      </w:r>
      <w:proofErr w:type="gramEnd"/>
      <w:r w:rsidRPr="00DC1A5F">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2C4932" w:rsidRDefault="00CE0ECD" w:rsidP="00E421C6">
      <w:pPr>
        <w:pStyle w:val="AODocTxt"/>
        <w:numPr>
          <w:ilvl w:val="0"/>
          <w:numId w:val="22"/>
        </w:numPr>
        <w:spacing w:before="0" w:line="240" w:lineRule="auto"/>
        <w:ind w:left="426"/>
        <w:rPr>
          <w:rFonts w:ascii="Avenir Next" w:hAnsi="Avenir Next"/>
        </w:rPr>
      </w:pPr>
      <w:r w:rsidRPr="002C4932">
        <w:rPr>
          <w:rFonts w:ascii="Avenir Next" w:hAnsi="Avenir Next"/>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Pr="00DC1A5F" w:rsidRDefault="00CE0ECD" w:rsidP="00E421C6">
      <w:pPr>
        <w:pStyle w:val="AODocTxt"/>
        <w:numPr>
          <w:ilvl w:val="0"/>
          <w:numId w:val="22"/>
        </w:numPr>
        <w:spacing w:before="0" w:line="240" w:lineRule="auto"/>
        <w:ind w:left="426"/>
        <w:rPr>
          <w:rFonts w:ascii="Avenir Next" w:hAnsi="Avenir Next"/>
          <w:highlight w:val="yellow"/>
        </w:rPr>
      </w:pPr>
      <w:r w:rsidRPr="00DC1A5F">
        <w:rPr>
          <w:rFonts w:ascii="Avenir Next" w:hAnsi="Avenir Next"/>
          <w:highlight w:val="yellow"/>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Pr="00236FE1" w:rsidRDefault="00CE0ECD" w:rsidP="000346E7">
      <w:pPr>
        <w:pStyle w:val="AODocTxt"/>
        <w:numPr>
          <w:ilvl w:val="0"/>
          <w:numId w:val="24"/>
        </w:numPr>
        <w:spacing w:before="0" w:line="240" w:lineRule="auto"/>
        <w:ind w:left="426"/>
        <w:rPr>
          <w:rFonts w:ascii="Avenir Next" w:hAnsi="Avenir Next"/>
          <w:highlight w:val="yellow"/>
        </w:rPr>
      </w:pPr>
      <w:r w:rsidRPr="00236FE1">
        <w:rPr>
          <w:rFonts w:ascii="Avenir Next" w:hAnsi="Avenir Next"/>
          <w:highlight w:val="yellow"/>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C4932" w:rsidRDefault="00CE0ECD" w:rsidP="000346E7">
      <w:pPr>
        <w:pStyle w:val="AODocTxt"/>
        <w:numPr>
          <w:ilvl w:val="0"/>
          <w:numId w:val="24"/>
        </w:numPr>
        <w:spacing w:before="0" w:line="240" w:lineRule="auto"/>
        <w:ind w:left="426"/>
        <w:rPr>
          <w:rFonts w:ascii="Avenir Next" w:hAnsi="Avenir Next"/>
        </w:rPr>
      </w:pPr>
      <w:r w:rsidRPr="002C4932">
        <w:rPr>
          <w:rFonts w:ascii="Avenir Next" w:hAnsi="Avenir Next"/>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3E0ADD" w:rsidRDefault="00CE0ECD" w:rsidP="004830F8">
      <w:pPr>
        <w:pStyle w:val="AODocTxt"/>
        <w:numPr>
          <w:ilvl w:val="0"/>
          <w:numId w:val="26"/>
        </w:numPr>
        <w:spacing w:before="0" w:line="240" w:lineRule="auto"/>
        <w:ind w:left="426"/>
        <w:rPr>
          <w:rFonts w:ascii="Avenir Next" w:hAnsi="Avenir Next"/>
          <w:highlight w:val="yellow"/>
        </w:rPr>
      </w:pPr>
      <w:r w:rsidRPr="003E0ADD">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Pr="00F11056" w:rsidRDefault="00CE0ECD" w:rsidP="004830F8">
      <w:pPr>
        <w:pStyle w:val="AODocTxt"/>
        <w:numPr>
          <w:ilvl w:val="0"/>
          <w:numId w:val="28"/>
        </w:numPr>
        <w:spacing w:before="0" w:line="240" w:lineRule="auto"/>
        <w:ind w:left="426"/>
        <w:rPr>
          <w:rFonts w:ascii="Avenir Next" w:hAnsi="Avenir Next"/>
        </w:rPr>
      </w:pPr>
      <w:r w:rsidRPr="00F11056">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F11056" w:rsidRDefault="00CE0ECD" w:rsidP="004830F8">
      <w:pPr>
        <w:pStyle w:val="AODocTxt"/>
        <w:numPr>
          <w:ilvl w:val="0"/>
          <w:numId w:val="28"/>
        </w:numPr>
        <w:spacing w:before="0" w:line="240" w:lineRule="auto"/>
        <w:ind w:left="426"/>
        <w:rPr>
          <w:rFonts w:ascii="Avenir Next" w:hAnsi="Avenir Next"/>
          <w:highlight w:val="yellow"/>
        </w:rPr>
      </w:pPr>
      <w:r w:rsidRPr="00F11056">
        <w:rPr>
          <w:rFonts w:ascii="Avenir Next" w:hAnsi="Avenir Next"/>
          <w:highlight w:val="yellow"/>
        </w:rPr>
        <w:t xml:space="preserve">If a creditor can show it extended credit </w:t>
      </w:r>
      <w:proofErr w:type="gramStart"/>
      <w:r w:rsidRPr="00F11056">
        <w:rPr>
          <w:rFonts w:ascii="Avenir Next" w:hAnsi="Avenir Next"/>
          <w:highlight w:val="yellow"/>
        </w:rPr>
        <w:t>on the basis of</w:t>
      </w:r>
      <w:proofErr w:type="gramEnd"/>
      <w:r w:rsidRPr="00F11056">
        <w:rPr>
          <w:rFonts w:ascii="Avenir Next" w:hAnsi="Avenir Next"/>
          <w:highlight w:val="yellow"/>
        </w:rPr>
        <w:t xml:space="preserve">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2B29CB" w:rsidRDefault="00CE0ECD" w:rsidP="00AA0280">
      <w:pPr>
        <w:pStyle w:val="AODocTxt"/>
        <w:numPr>
          <w:ilvl w:val="0"/>
          <w:numId w:val="30"/>
        </w:numPr>
        <w:spacing w:before="0" w:line="240" w:lineRule="auto"/>
        <w:ind w:left="426"/>
        <w:rPr>
          <w:rFonts w:ascii="Avenir Next" w:hAnsi="Avenir Next"/>
          <w:highlight w:val="yellow"/>
        </w:rPr>
      </w:pPr>
      <w:proofErr w:type="gramStart"/>
      <w:r w:rsidRPr="002B29CB">
        <w:rPr>
          <w:rFonts w:ascii="Avenir Next" w:hAnsi="Avenir Next"/>
          <w:highlight w:val="yellow"/>
        </w:rPr>
        <w:t>All of</w:t>
      </w:r>
      <w:proofErr w:type="gramEnd"/>
      <w:r w:rsidRPr="002B29CB">
        <w:rPr>
          <w:rFonts w:ascii="Avenir Next" w:hAnsi="Avenir Next"/>
          <w:highlight w:val="yellow"/>
        </w:rPr>
        <w:t xml:space="preserve">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6271BDCF" w:rsidR="00E41578" w:rsidRPr="00935553" w:rsidRDefault="00723823" w:rsidP="00E41578">
      <w:pPr>
        <w:jc w:val="both"/>
        <w:rPr>
          <w:rFonts w:ascii="Arial" w:hAnsi="Arial" w:cs="Arial"/>
          <w:color w:val="7B7B7B" w:themeColor="accent3" w:themeShade="BF"/>
          <w:sz w:val="22"/>
          <w:szCs w:val="22"/>
          <w:lang w:val="en-GB"/>
        </w:rPr>
      </w:pPr>
      <w:r w:rsidRPr="00935553">
        <w:rPr>
          <w:rFonts w:ascii="Arial" w:hAnsi="Arial" w:cs="Arial"/>
          <w:color w:val="7B7B7B" w:themeColor="accent3" w:themeShade="BF"/>
          <w:sz w:val="22"/>
          <w:szCs w:val="22"/>
          <w:lang w:val="en-GB"/>
        </w:rPr>
        <w:t>Setoff allows a creditor who holds a cla</w:t>
      </w:r>
      <w:r w:rsidR="00DA00F9">
        <w:rPr>
          <w:rFonts w:ascii="Arial" w:hAnsi="Arial" w:cs="Arial"/>
          <w:color w:val="7B7B7B" w:themeColor="accent3" w:themeShade="BF"/>
          <w:sz w:val="22"/>
          <w:szCs w:val="22"/>
          <w:lang w:val="en-GB"/>
        </w:rPr>
        <w:t>i</w:t>
      </w:r>
      <w:r w:rsidRPr="00935553">
        <w:rPr>
          <w:rFonts w:ascii="Arial" w:hAnsi="Arial" w:cs="Arial"/>
          <w:color w:val="7B7B7B" w:themeColor="accent3" w:themeShade="BF"/>
          <w:sz w:val="22"/>
          <w:szCs w:val="22"/>
          <w:lang w:val="en-GB"/>
        </w:rPr>
        <w:t xml:space="preserve">m </w:t>
      </w:r>
      <w:r w:rsidR="00F04569" w:rsidRPr="00935553">
        <w:rPr>
          <w:rFonts w:ascii="Arial" w:hAnsi="Arial" w:cs="Arial"/>
          <w:color w:val="7B7B7B" w:themeColor="accent3" w:themeShade="BF"/>
          <w:sz w:val="22"/>
          <w:szCs w:val="22"/>
          <w:lang w:val="en-GB"/>
        </w:rPr>
        <w:t xml:space="preserve">and owes money to a debtor to net out the claim and the owed </w:t>
      </w:r>
      <w:r w:rsidR="006346D5" w:rsidRPr="00935553">
        <w:rPr>
          <w:rFonts w:ascii="Arial" w:hAnsi="Arial" w:cs="Arial"/>
          <w:color w:val="7B7B7B" w:themeColor="accent3" w:themeShade="BF"/>
          <w:sz w:val="22"/>
          <w:szCs w:val="22"/>
          <w:lang w:val="en-GB"/>
        </w:rPr>
        <w:t xml:space="preserve">amount. This can improve the position of </w:t>
      </w:r>
      <w:r w:rsidR="0070254E" w:rsidRPr="00935553">
        <w:rPr>
          <w:rFonts w:ascii="Arial" w:hAnsi="Arial" w:cs="Arial"/>
          <w:color w:val="7B7B7B" w:themeColor="accent3" w:themeShade="BF"/>
          <w:sz w:val="22"/>
          <w:szCs w:val="22"/>
          <w:lang w:val="en-GB"/>
        </w:rPr>
        <w:t>a cre</w:t>
      </w:r>
      <w:r w:rsidR="001B5AD4" w:rsidRPr="00935553">
        <w:rPr>
          <w:rFonts w:ascii="Arial" w:hAnsi="Arial" w:cs="Arial"/>
          <w:color w:val="7B7B7B" w:themeColor="accent3" w:themeShade="BF"/>
          <w:sz w:val="22"/>
          <w:szCs w:val="22"/>
          <w:lang w:val="en-GB"/>
        </w:rPr>
        <w:t xml:space="preserve">ditor compared to other unsecured creditors who are not </w:t>
      </w:r>
      <w:r w:rsidR="00957ED8" w:rsidRPr="00935553">
        <w:rPr>
          <w:rFonts w:ascii="Arial" w:hAnsi="Arial" w:cs="Arial"/>
          <w:color w:val="7B7B7B" w:themeColor="accent3" w:themeShade="BF"/>
          <w:sz w:val="22"/>
          <w:szCs w:val="22"/>
          <w:lang w:val="en-GB"/>
        </w:rPr>
        <w:t>owed</w:t>
      </w:r>
      <w:r w:rsidR="001B5AD4" w:rsidRPr="00935553">
        <w:rPr>
          <w:rFonts w:ascii="Arial" w:hAnsi="Arial" w:cs="Arial"/>
          <w:color w:val="7B7B7B" w:themeColor="accent3" w:themeShade="BF"/>
          <w:sz w:val="22"/>
          <w:szCs w:val="22"/>
          <w:lang w:val="en-GB"/>
        </w:rPr>
        <w:t xml:space="preserve"> money by the debtor. This is because it decreases its obligation to the estate </w:t>
      </w:r>
      <w:r w:rsidR="00176BBF" w:rsidRPr="00935553">
        <w:rPr>
          <w:rFonts w:ascii="Arial" w:hAnsi="Arial" w:cs="Arial"/>
          <w:color w:val="7B7B7B" w:themeColor="accent3" w:themeShade="BF"/>
          <w:sz w:val="22"/>
          <w:szCs w:val="22"/>
          <w:lang w:val="en-GB"/>
        </w:rPr>
        <w:t>by the full amount owed to the debtor rather than the lesser amount the debtor would pay on the unsecured claim.</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02BBA7FB" w:rsidR="00E41578" w:rsidRPr="00957ED8" w:rsidRDefault="001B5BB2" w:rsidP="00E41578">
      <w:pPr>
        <w:jc w:val="both"/>
        <w:rPr>
          <w:rFonts w:ascii="Arial" w:hAnsi="Arial" w:cs="Arial"/>
          <w:color w:val="7B7B7B" w:themeColor="accent3" w:themeShade="BF"/>
          <w:sz w:val="22"/>
          <w:szCs w:val="22"/>
          <w:lang w:val="en-GB"/>
        </w:rPr>
      </w:pPr>
      <w:r w:rsidRPr="00957ED8">
        <w:rPr>
          <w:rFonts w:ascii="Arial" w:hAnsi="Arial" w:cs="Arial"/>
          <w:color w:val="7B7B7B" w:themeColor="accent3" w:themeShade="BF"/>
          <w:sz w:val="22"/>
          <w:szCs w:val="22"/>
          <w:lang w:val="en-GB"/>
        </w:rPr>
        <w:t>Review the Bankruptcy Rules, Federal Rules of Civil Procedure</w:t>
      </w:r>
      <w:r w:rsidR="00957ED8">
        <w:rPr>
          <w:rFonts w:ascii="Arial" w:hAnsi="Arial" w:cs="Arial"/>
          <w:color w:val="7B7B7B" w:themeColor="accent3" w:themeShade="BF"/>
          <w:sz w:val="22"/>
          <w:szCs w:val="22"/>
          <w:lang w:val="en-GB"/>
        </w:rPr>
        <w:t xml:space="preserve">. </w:t>
      </w:r>
      <w:r w:rsidR="00096135">
        <w:rPr>
          <w:rFonts w:ascii="Arial" w:hAnsi="Arial" w:cs="Arial"/>
          <w:color w:val="7B7B7B" w:themeColor="accent3" w:themeShade="BF"/>
          <w:sz w:val="22"/>
          <w:szCs w:val="22"/>
          <w:lang w:val="en-GB"/>
        </w:rPr>
        <w:t>You should also review the</w:t>
      </w:r>
      <w:r w:rsidRPr="00957ED8">
        <w:rPr>
          <w:rFonts w:ascii="Arial" w:hAnsi="Arial" w:cs="Arial"/>
          <w:color w:val="7B7B7B" w:themeColor="accent3" w:themeShade="BF"/>
          <w:sz w:val="22"/>
          <w:szCs w:val="22"/>
          <w:lang w:val="en-GB"/>
        </w:rPr>
        <w:t xml:space="preserve"> loc</w:t>
      </w:r>
      <w:r w:rsidR="00EC500B" w:rsidRPr="00957ED8">
        <w:rPr>
          <w:rFonts w:ascii="Arial" w:hAnsi="Arial" w:cs="Arial"/>
          <w:color w:val="7B7B7B" w:themeColor="accent3" w:themeShade="BF"/>
          <w:sz w:val="22"/>
          <w:szCs w:val="22"/>
          <w:lang w:val="en-GB"/>
        </w:rPr>
        <w:t>al rules of the bankruptcy court</w:t>
      </w:r>
      <w:r w:rsidR="00096135">
        <w:rPr>
          <w:rFonts w:ascii="Arial" w:hAnsi="Arial" w:cs="Arial"/>
          <w:color w:val="7B7B7B" w:themeColor="accent3" w:themeShade="BF"/>
          <w:sz w:val="22"/>
          <w:szCs w:val="22"/>
          <w:lang w:val="en-GB"/>
        </w:rPr>
        <w:t xml:space="preserve"> because they</w:t>
      </w:r>
      <w:r w:rsidR="00EC500B" w:rsidRPr="00957ED8">
        <w:rPr>
          <w:rFonts w:ascii="Arial" w:hAnsi="Arial" w:cs="Arial"/>
          <w:color w:val="7B7B7B" w:themeColor="accent3" w:themeShade="BF"/>
          <w:sz w:val="22"/>
          <w:szCs w:val="22"/>
          <w:lang w:val="en-GB"/>
        </w:rPr>
        <w:t xml:space="preserve"> </w:t>
      </w:r>
      <w:r w:rsidR="002736E5" w:rsidRPr="00957ED8">
        <w:rPr>
          <w:rFonts w:ascii="Arial" w:hAnsi="Arial" w:cs="Arial"/>
          <w:color w:val="7B7B7B" w:themeColor="accent3" w:themeShade="BF"/>
          <w:sz w:val="22"/>
          <w:szCs w:val="22"/>
          <w:lang w:val="en-GB"/>
        </w:rPr>
        <w:t xml:space="preserve">tend to </w:t>
      </w:r>
      <w:r w:rsidR="00127C25" w:rsidRPr="00957ED8">
        <w:rPr>
          <w:rFonts w:ascii="Arial" w:hAnsi="Arial" w:cs="Arial"/>
          <w:color w:val="7B7B7B" w:themeColor="accent3" w:themeShade="BF"/>
          <w:sz w:val="22"/>
          <w:szCs w:val="22"/>
          <w:lang w:val="en-GB"/>
        </w:rPr>
        <w:t xml:space="preserve">contain the local practices </w:t>
      </w:r>
      <w:r w:rsidR="00EC500B" w:rsidRPr="00957ED8">
        <w:rPr>
          <w:rFonts w:ascii="Arial" w:hAnsi="Arial" w:cs="Arial"/>
          <w:color w:val="7B7B7B" w:themeColor="accent3" w:themeShade="BF"/>
          <w:sz w:val="22"/>
          <w:szCs w:val="22"/>
          <w:lang w:val="en-GB"/>
        </w:rPr>
        <w:t xml:space="preserve">and the judge’s </w:t>
      </w:r>
      <w:r w:rsidR="00127C25" w:rsidRPr="00957ED8">
        <w:rPr>
          <w:rFonts w:ascii="Arial" w:hAnsi="Arial" w:cs="Arial"/>
          <w:color w:val="7B7B7B" w:themeColor="accent3" w:themeShade="BF"/>
          <w:sz w:val="22"/>
          <w:szCs w:val="22"/>
          <w:lang w:val="en-GB"/>
        </w:rPr>
        <w:t xml:space="preserve">preferred </w:t>
      </w:r>
      <w:r w:rsidR="001C5B6A" w:rsidRPr="00957ED8">
        <w:rPr>
          <w:rFonts w:ascii="Arial" w:hAnsi="Arial" w:cs="Arial"/>
          <w:color w:val="7B7B7B" w:themeColor="accent3" w:themeShade="BF"/>
          <w:sz w:val="22"/>
          <w:szCs w:val="22"/>
          <w:lang w:val="en-GB"/>
        </w:rPr>
        <w:t>ways</w:t>
      </w:r>
      <w:r w:rsidR="00215F14" w:rsidRPr="00957ED8">
        <w:rPr>
          <w:rFonts w:ascii="Arial" w:hAnsi="Arial" w:cs="Arial"/>
          <w:color w:val="7B7B7B" w:themeColor="accent3" w:themeShade="BF"/>
          <w:sz w:val="22"/>
          <w:szCs w:val="22"/>
          <w:lang w:val="en-GB"/>
        </w:rPr>
        <w:t>,</w:t>
      </w:r>
      <w:r w:rsidR="00127C25" w:rsidRPr="00957ED8">
        <w:rPr>
          <w:rFonts w:ascii="Arial" w:hAnsi="Arial" w:cs="Arial"/>
          <w:color w:val="7B7B7B" w:themeColor="accent3" w:themeShade="BF"/>
          <w:sz w:val="22"/>
          <w:szCs w:val="22"/>
          <w:lang w:val="en-GB"/>
        </w:rPr>
        <w:t xml:space="preserve"> but it can modify </w:t>
      </w:r>
      <w:r w:rsidR="00435216" w:rsidRPr="00957ED8">
        <w:rPr>
          <w:rFonts w:ascii="Arial" w:hAnsi="Arial" w:cs="Arial"/>
          <w:color w:val="7B7B7B" w:themeColor="accent3" w:themeShade="BF"/>
          <w:sz w:val="22"/>
          <w:szCs w:val="22"/>
          <w:lang w:val="en-GB"/>
        </w:rPr>
        <w:t>deadlines for filings and responses</w:t>
      </w:r>
      <w:r w:rsidR="00EC500B" w:rsidRPr="00957ED8">
        <w:rPr>
          <w:rFonts w:ascii="Arial" w:hAnsi="Arial" w:cs="Arial"/>
          <w:color w:val="7B7B7B" w:themeColor="accent3" w:themeShade="BF"/>
          <w:sz w:val="22"/>
          <w:szCs w:val="22"/>
          <w:lang w:val="en-GB"/>
        </w:rPr>
        <w:t xml:space="preserve">. </w:t>
      </w:r>
      <w:r w:rsidR="00D63333" w:rsidRPr="00957ED8">
        <w:rPr>
          <w:rFonts w:ascii="Arial" w:hAnsi="Arial" w:cs="Arial"/>
          <w:color w:val="7B7B7B" w:themeColor="accent3" w:themeShade="BF"/>
          <w:sz w:val="22"/>
          <w:szCs w:val="22"/>
          <w:lang w:val="en-GB"/>
        </w:rPr>
        <w:t>I</w:t>
      </w:r>
      <w:r w:rsidR="00177DE7">
        <w:rPr>
          <w:rFonts w:ascii="Arial" w:hAnsi="Arial" w:cs="Arial"/>
          <w:color w:val="7B7B7B" w:themeColor="accent3" w:themeShade="BF"/>
          <w:sz w:val="22"/>
          <w:szCs w:val="22"/>
          <w:lang w:val="en-GB"/>
        </w:rPr>
        <w:t>f there</w:t>
      </w:r>
      <w:r w:rsidR="00D63333" w:rsidRPr="00957ED8">
        <w:rPr>
          <w:rFonts w:ascii="Arial" w:hAnsi="Arial" w:cs="Arial"/>
          <w:color w:val="7B7B7B" w:themeColor="accent3" w:themeShade="BF"/>
          <w:sz w:val="22"/>
          <w:szCs w:val="22"/>
          <w:lang w:val="en-GB"/>
        </w:rPr>
        <w:t xml:space="preserve"> is a bankruptcy in a jurisdiction you don’t </w:t>
      </w:r>
      <w:r w:rsidR="00215F14" w:rsidRPr="00957ED8">
        <w:rPr>
          <w:rFonts w:ascii="Arial" w:hAnsi="Arial" w:cs="Arial"/>
          <w:color w:val="7B7B7B" w:themeColor="accent3" w:themeShade="BF"/>
          <w:sz w:val="22"/>
          <w:szCs w:val="22"/>
          <w:lang w:val="en-GB"/>
        </w:rPr>
        <w:t>practice,</w:t>
      </w:r>
      <w:r w:rsidR="00D63333" w:rsidRPr="00957ED8">
        <w:rPr>
          <w:rFonts w:ascii="Arial" w:hAnsi="Arial" w:cs="Arial"/>
          <w:color w:val="7B7B7B" w:themeColor="accent3" w:themeShade="BF"/>
          <w:sz w:val="22"/>
          <w:szCs w:val="22"/>
          <w:lang w:val="en-GB"/>
        </w:rPr>
        <w:t xml:space="preserve"> you should consult with a local practitioner for </w:t>
      </w:r>
      <w:r w:rsidR="00D53BCA" w:rsidRPr="00957ED8">
        <w:rPr>
          <w:rFonts w:ascii="Arial" w:hAnsi="Arial" w:cs="Arial"/>
          <w:color w:val="7B7B7B" w:themeColor="accent3" w:themeShade="BF"/>
          <w:sz w:val="22"/>
          <w:szCs w:val="22"/>
          <w:lang w:val="en-GB"/>
        </w:rPr>
        <w:t>advice on common unwritten local procedures.</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F6078B6" w14:textId="7A8F41AA" w:rsidR="00E41578" w:rsidRPr="008B76B0" w:rsidRDefault="008E1094" w:rsidP="00E41578">
      <w:pPr>
        <w:jc w:val="both"/>
        <w:rPr>
          <w:rFonts w:ascii="Arial" w:hAnsi="Arial" w:cs="Arial"/>
          <w:color w:val="7B7B7B" w:themeColor="accent3" w:themeShade="BF"/>
          <w:sz w:val="22"/>
          <w:szCs w:val="22"/>
          <w:lang w:val="en-GB"/>
        </w:rPr>
      </w:pPr>
      <w:r w:rsidRPr="008B76B0">
        <w:rPr>
          <w:rFonts w:ascii="Arial" w:hAnsi="Arial" w:cs="Arial"/>
          <w:color w:val="7B7B7B" w:themeColor="accent3" w:themeShade="BF"/>
          <w:sz w:val="22"/>
          <w:szCs w:val="22"/>
          <w:lang w:val="en-GB"/>
        </w:rPr>
        <w:t>The absolute priority rule requires that payment must be ma</w:t>
      </w:r>
      <w:r w:rsidR="00807AC3" w:rsidRPr="008B76B0">
        <w:rPr>
          <w:rFonts w:ascii="Arial" w:hAnsi="Arial" w:cs="Arial"/>
          <w:color w:val="7B7B7B" w:themeColor="accent3" w:themeShade="BF"/>
          <w:sz w:val="22"/>
          <w:szCs w:val="22"/>
          <w:lang w:val="en-GB"/>
        </w:rPr>
        <w:t xml:space="preserve">de in full to each category </w:t>
      </w:r>
      <w:r w:rsidR="00D40AB4" w:rsidRPr="008B76B0">
        <w:rPr>
          <w:rFonts w:ascii="Arial" w:hAnsi="Arial" w:cs="Arial"/>
          <w:color w:val="7B7B7B" w:themeColor="accent3" w:themeShade="BF"/>
          <w:sz w:val="22"/>
          <w:szCs w:val="22"/>
          <w:lang w:val="en-GB"/>
        </w:rPr>
        <w:t xml:space="preserve">of claims before the next category receives </w:t>
      </w:r>
      <w:r w:rsidR="001626EF" w:rsidRPr="008B76B0">
        <w:rPr>
          <w:rFonts w:ascii="Arial" w:hAnsi="Arial" w:cs="Arial"/>
          <w:color w:val="7B7B7B" w:themeColor="accent3" w:themeShade="BF"/>
          <w:sz w:val="22"/>
          <w:szCs w:val="22"/>
          <w:lang w:val="en-GB"/>
        </w:rPr>
        <w:t xml:space="preserve">anything. </w:t>
      </w:r>
      <w:r w:rsidR="00BC64A2" w:rsidRPr="008B76B0">
        <w:rPr>
          <w:rFonts w:ascii="Arial" w:hAnsi="Arial" w:cs="Arial"/>
          <w:color w:val="7B7B7B" w:themeColor="accent3" w:themeShade="BF"/>
          <w:sz w:val="22"/>
          <w:szCs w:val="22"/>
          <w:lang w:val="en-GB"/>
        </w:rPr>
        <w:t>In the first 90 days</w:t>
      </w:r>
      <w:r w:rsidR="00CE28B1" w:rsidRPr="008B76B0">
        <w:rPr>
          <w:rFonts w:ascii="Arial" w:hAnsi="Arial" w:cs="Arial"/>
          <w:color w:val="7B7B7B" w:themeColor="accent3" w:themeShade="BF"/>
          <w:sz w:val="22"/>
          <w:szCs w:val="22"/>
          <w:lang w:val="en-GB"/>
        </w:rPr>
        <w:t xml:space="preserve"> of a chapter 11</w:t>
      </w:r>
      <w:r w:rsidR="00BC64A2" w:rsidRPr="008B76B0">
        <w:rPr>
          <w:rFonts w:ascii="Arial" w:hAnsi="Arial" w:cs="Arial"/>
          <w:color w:val="7B7B7B" w:themeColor="accent3" w:themeShade="BF"/>
          <w:sz w:val="22"/>
          <w:szCs w:val="22"/>
          <w:lang w:val="en-GB"/>
        </w:rPr>
        <w:t xml:space="preserve"> the proposed plan can cause d</w:t>
      </w:r>
      <w:r w:rsidR="001626EF" w:rsidRPr="008B76B0">
        <w:rPr>
          <w:rFonts w:ascii="Arial" w:hAnsi="Arial" w:cs="Arial"/>
          <w:color w:val="7B7B7B" w:themeColor="accent3" w:themeShade="BF"/>
          <w:sz w:val="22"/>
          <w:szCs w:val="22"/>
          <w:lang w:val="en-GB"/>
        </w:rPr>
        <w:t>eviation if affected creditors consent</w:t>
      </w:r>
      <w:r w:rsidR="00BC64A2" w:rsidRPr="008B76B0">
        <w:rPr>
          <w:rFonts w:ascii="Arial" w:hAnsi="Arial" w:cs="Arial"/>
          <w:color w:val="7B7B7B" w:themeColor="accent3" w:themeShade="BF"/>
          <w:sz w:val="22"/>
          <w:szCs w:val="22"/>
          <w:lang w:val="en-GB"/>
        </w:rPr>
        <w:t xml:space="preserve">, this may </w:t>
      </w:r>
      <w:r w:rsidR="00B06D46" w:rsidRPr="008B76B0">
        <w:rPr>
          <w:rFonts w:ascii="Arial" w:hAnsi="Arial" w:cs="Arial"/>
          <w:color w:val="7B7B7B" w:themeColor="accent3" w:themeShade="BF"/>
          <w:sz w:val="22"/>
          <w:szCs w:val="22"/>
          <w:lang w:val="en-GB"/>
        </w:rPr>
        <w:t>cram down certain creditors</w:t>
      </w:r>
      <w:r w:rsidR="001626EF" w:rsidRPr="008B76B0">
        <w:rPr>
          <w:rFonts w:ascii="Arial" w:hAnsi="Arial" w:cs="Arial"/>
          <w:color w:val="7B7B7B" w:themeColor="accent3" w:themeShade="BF"/>
          <w:sz w:val="22"/>
          <w:szCs w:val="22"/>
          <w:lang w:val="en-GB"/>
        </w:rPr>
        <w:t>.</w:t>
      </w:r>
      <w:r w:rsidR="00B06D46" w:rsidRPr="008B76B0">
        <w:rPr>
          <w:rFonts w:ascii="Arial" w:hAnsi="Arial" w:cs="Arial"/>
          <w:color w:val="7B7B7B" w:themeColor="accent3" w:themeShade="BF"/>
          <w:sz w:val="22"/>
          <w:szCs w:val="22"/>
          <w:lang w:val="en-GB"/>
        </w:rPr>
        <w:t xml:space="preserve"> In this case </w:t>
      </w:r>
      <w:r w:rsidR="004E3C2F" w:rsidRPr="008B76B0">
        <w:rPr>
          <w:rFonts w:ascii="Arial" w:hAnsi="Arial" w:cs="Arial"/>
          <w:color w:val="7B7B7B" w:themeColor="accent3" w:themeShade="BF"/>
          <w:sz w:val="22"/>
          <w:szCs w:val="22"/>
          <w:lang w:val="en-GB"/>
        </w:rPr>
        <w:t>absolute priority rule does not apply</w:t>
      </w:r>
      <w:r w:rsidR="00713F9C" w:rsidRPr="008B76B0">
        <w:rPr>
          <w:rFonts w:ascii="Arial" w:hAnsi="Arial" w:cs="Arial"/>
          <w:color w:val="7B7B7B" w:themeColor="accent3" w:themeShade="BF"/>
          <w:sz w:val="22"/>
          <w:szCs w:val="22"/>
          <w:lang w:val="en-GB"/>
        </w:rPr>
        <w:t>.</w:t>
      </w:r>
      <w:r w:rsidR="001626EF" w:rsidRPr="008B76B0">
        <w:rPr>
          <w:rFonts w:ascii="Arial" w:hAnsi="Arial" w:cs="Arial"/>
          <w:color w:val="7B7B7B" w:themeColor="accent3" w:themeShade="BF"/>
          <w:sz w:val="22"/>
          <w:szCs w:val="22"/>
          <w:lang w:val="en-GB"/>
        </w:rPr>
        <w:t xml:space="preserve"> Deviation is not permitted in </w:t>
      </w:r>
      <w:r w:rsidR="008C752C" w:rsidRPr="008B76B0">
        <w:rPr>
          <w:rFonts w:ascii="Arial" w:hAnsi="Arial" w:cs="Arial"/>
          <w:color w:val="7B7B7B" w:themeColor="accent3" w:themeShade="BF"/>
          <w:sz w:val="22"/>
          <w:szCs w:val="22"/>
          <w:lang w:val="en-GB"/>
        </w:rPr>
        <w:t>chapter 7 because statutory priorities must be strictly followed</w:t>
      </w:r>
      <w:r w:rsidR="00071985" w:rsidRPr="008B76B0">
        <w:rPr>
          <w:rFonts w:ascii="Arial" w:hAnsi="Arial" w:cs="Arial"/>
          <w:color w:val="7B7B7B" w:themeColor="accent3" w:themeShade="BF"/>
          <w:sz w:val="22"/>
          <w:szCs w:val="22"/>
          <w:lang w:val="en-GB"/>
        </w:rPr>
        <w:t>.</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lastRenderedPageBreak/>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56C42618" w:rsidR="00E41578" w:rsidRPr="0065752F" w:rsidRDefault="000A029F" w:rsidP="00E41578">
      <w:pPr>
        <w:jc w:val="both"/>
        <w:rPr>
          <w:rFonts w:ascii="Arial" w:hAnsi="Arial" w:cs="Arial"/>
          <w:color w:val="7B7B7B" w:themeColor="accent3" w:themeShade="BF"/>
          <w:sz w:val="22"/>
          <w:szCs w:val="22"/>
          <w:lang w:val="en-GB"/>
        </w:rPr>
      </w:pPr>
      <w:r w:rsidRPr="0065752F">
        <w:rPr>
          <w:rFonts w:ascii="Arial" w:hAnsi="Arial" w:cs="Arial"/>
          <w:color w:val="7B7B7B" w:themeColor="accent3" w:themeShade="BF"/>
          <w:sz w:val="22"/>
          <w:szCs w:val="22"/>
          <w:lang w:val="en-GB"/>
        </w:rPr>
        <w:t xml:space="preserve">A priming lien </w:t>
      </w:r>
      <w:r w:rsidR="00C24493" w:rsidRPr="0065752F">
        <w:rPr>
          <w:rFonts w:ascii="Arial" w:hAnsi="Arial" w:cs="Arial"/>
          <w:color w:val="7B7B7B" w:themeColor="accent3" w:themeShade="BF"/>
          <w:sz w:val="22"/>
          <w:szCs w:val="22"/>
          <w:lang w:val="en-GB"/>
        </w:rPr>
        <w:t>gives priority in collateral over the pre-petition secured lenders.</w:t>
      </w:r>
      <w:r w:rsidR="007248C8">
        <w:rPr>
          <w:rFonts w:ascii="Arial" w:hAnsi="Arial" w:cs="Arial"/>
          <w:color w:val="7B7B7B" w:themeColor="accent3" w:themeShade="BF"/>
          <w:sz w:val="22"/>
          <w:szCs w:val="22"/>
          <w:lang w:val="en-GB"/>
        </w:rPr>
        <w:t xml:space="preserve"> T</w:t>
      </w:r>
      <w:r w:rsidR="00865881">
        <w:rPr>
          <w:rFonts w:ascii="Arial" w:hAnsi="Arial" w:cs="Arial"/>
          <w:color w:val="7B7B7B" w:themeColor="accent3" w:themeShade="BF"/>
          <w:sz w:val="22"/>
          <w:szCs w:val="22"/>
          <w:lang w:val="en-GB"/>
        </w:rPr>
        <w:t>hey will do this by “rolling up” and refinancing pre-</w:t>
      </w:r>
      <w:r w:rsidR="00DC3FDF">
        <w:rPr>
          <w:rFonts w:ascii="Arial" w:hAnsi="Arial" w:cs="Arial"/>
          <w:color w:val="7B7B7B" w:themeColor="accent3" w:themeShade="BF"/>
          <w:sz w:val="22"/>
          <w:szCs w:val="22"/>
          <w:lang w:val="en-GB"/>
        </w:rPr>
        <w:t>petition</w:t>
      </w:r>
      <w:r w:rsidR="00865881">
        <w:rPr>
          <w:rFonts w:ascii="Arial" w:hAnsi="Arial" w:cs="Arial"/>
          <w:color w:val="7B7B7B" w:themeColor="accent3" w:themeShade="BF"/>
          <w:sz w:val="22"/>
          <w:szCs w:val="22"/>
          <w:lang w:val="en-GB"/>
        </w:rPr>
        <w:t xml:space="preserve"> debt that was unsecured or </w:t>
      </w:r>
      <w:proofErr w:type="spellStart"/>
      <w:r w:rsidR="00865881">
        <w:rPr>
          <w:rFonts w:ascii="Arial" w:hAnsi="Arial" w:cs="Arial"/>
          <w:color w:val="7B7B7B" w:themeColor="accent3" w:themeShade="BF"/>
          <w:sz w:val="22"/>
          <w:szCs w:val="22"/>
          <w:lang w:val="en-GB"/>
        </w:rPr>
        <w:t>undersecured</w:t>
      </w:r>
      <w:proofErr w:type="spellEnd"/>
      <w:r w:rsidR="00E711E3">
        <w:rPr>
          <w:rFonts w:ascii="Arial" w:hAnsi="Arial" w:cs="Arial"/>
          <w:color w:val="7B7B7B" w:themeColor="accent3" w:themeShade="BF"/>
          <w:sz w:val="22"/>
          <w:szCs w:val="22"/>
          <w:lang w:val="en-GB"/>
        </w:rPr>
        <w:t>.</w:t>
      </w:r>
      <w:r w:rsidR="00C24493" w:rsidRPr="0065752F">
        <w:rPr>
          <w:rFonts w:ascii="Arial" w:hAnsi="Arial" w:cs="Arial"/>
          <w:color w:val="7B7B7B" w:themeColor="accent3" w:themeShade="BF"/>
          <w:sz w:val="22"/>
          <w:szCs w:val="22"/>
          <w:lang w:val="en-GB"/>
        </w:rPr>
        <w:t xml:space="preserve"> </w:t>
      </w:r>
      <w:r w:rsidR="00832AC6" w:rsidRPr="0065752F">
        <w:rPr>
          <w:rFonts w:ascii="Arial" w:hAnsi="Arial" w:cs="Arial"/>
          <w:color w:val="7B7B7B" w:themeColor="accent3" w:themeShade="BF"/>
          <w:sz w:val="22"/>
          <w:szCs w:val="22"/>
          <w:lang w:val="en-GB"/>
        </w:rPr>
        <w:t>This will be granted</w:t>
      </w:r>
      <w:r w:rsidR="00484874" w:rsidRPr="0065752F">
        <w:rPr>
          <w:rFonts w:ascii="Arial" w:hAnsi="Arial" w:cs="Arial"/>
          <w:color w:val="7B7B7B" w:themeColor="accent3" w:themeShade="BF"/>
          <w:sz w:val="22"/>
          <w:szCs w:val="22"/>
          <w:lang w:val="en-GB"/>
        </w:rPr>
        <w:t xml:space="preserve"> by the court if any other financing cannot be obtained</w:t>
      </w:r>
      <w:r w:rsidR="00407E79" w:rsidRPr="0065752F">
        <w:rPr>
          <w:rFonts w:ascii="Arial" w:hAnsi="Arial" w:cs="Arial"/>
          <w:color w:val="7B7B7B" w:themeColor="accent3" w:themeShade="BF"/>
          <w:sz w:val="22"/>
          <w:szCs w:val="22"/>
          <w:lang w:val="en-GB"/>
        </w:rPr>
        <w:t>.</w:t>
      </w:r>
      <w:r w:rsidR="00940E35" w:rsidRPr="0065752F">
        <w:rPr>
          <w:rFonts w:ascii="Arial" w:hAnsi="Arial" w:cs="Arial"/>
          <w:color w:val="7B7B7B" w:themeColor="accent3" w:themeShade="BF"/>
          <w:sz w:val="22"/>
          <w:szCs w:val="22"/>
          <w:lang w:val="en-GB"/>
        </w:rPr>
        <w:t xml:space="preserve"> The debtor must also show that the interest of the secured creditor being prime is </w:t>
      </w:r>
      <w:r w:rsidR="00E77C4B" w:rsidRPr="0065752F">
        <w:rPr>
          <w:rFonts w:ascii="Arial" w:hAnsi="Arial" w:cs="Arial"/>
          <w:color w:val="7B7B7B" w:themeColor="accent3" w:themeShade="BF"/>
          <w:sz w:val="22"/>
          <w:szCs w:val="22"/>
          <w:lang w:val="en-GB"/>
        </w:rPr>
        <w:t>adequately protected.</w:t>
      </w:r>
      <w:r w:rsidR="00832AC6" w:rsidRPr="0065752F">
        <w:rPr>
          <w:rFonts w:ascii="Arial" w:hAnsi="Arial" w:cs="Arial"/>
          <w:color w:val="7B7B7B" w:themeColor="accent3" w:themeShade="BF"/>
          <w:sz w:val="22"/>
          <w:szCs w:val="22"/>
          <w:lang w:val="en-GB"/>
        </w:rPr>
        <w:t xml:space="preserve"> </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preference? What </w:t>
      </w:r>
      <w:proofErr w:type="gramStart"/>
      <w:r w:rsidRPr="00622C36">
        <w:rPr>
          <w:rFonts w:ascii="Avenir Next" w:hAnsi="Avenir Next"/>
        </w:rPr>
        <w:t>are</w:t>
      </w:r>
      <w:proofErr w:type="gramEnd"/>
      <w:r w:rsidRPr="00622C36">
        <w:rPr>
          <w:rFonts w:ascii="Avenir Next" w:hAnsi="Avenir Next"/>
        </w:rPr>
        <w:t xml:space="preserv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3F3D35A5" w14:textId="04889FFE" w:rsidR="00A90D88" w:rsidRPr="0042738D" w:rsidRDefault="00A90D88" w:rsidP="00E41578">
      <w:pPr>
        <w:jc w:val="both"/>
        <w:rPr>
          <w:rFonts w:ascii="Arial" w:hAnsi="Arial" w:cs="Arial"/>
          <w:color w:val="7B7B7B" w:themeColor="accent3" w:themeShade="BF"/>
          <w:sz w:val="22"/>
          <w:szCs w:val="22"/>
          <w:lang w:val="en-GB"/>
        </w:rPr>
      </w:pPr>
      <w:r w:rsidRPr="00F250CD">
        <w:rPr>
          <w:rFonts w:ascii="Arial" w:hAnsi="Arial" w:cs="Arial"/>
          <w:color w:val="7B7B7B" w:themeColor="accent3" w:themeShade="BF"/>
          <w:sz w:val="22"/>
          <w:szCs w:val="22"/>
          <w:lang w:val="en-GB"/>
        </w:rPr>
        <w:t xml:space="preserve">A preference </w:t>
      </w:r>
      <w:r w:rsidR="00FB57CB" w:rsidRPr="00F250CD">
        <w:rPr>
          <w:rFonts w:ascii="Arial" w:hAnsi="Arial" w:cs="Arial"/>
          <w:color w:val="7B7B7B" w:themeColor="accent3" w:themeShade="BF"/>
          <w:sz w:val="22"/>
          <w:szCs w:val="22"/>
          <w:lang w:val="en-GB"/>
        </w:rPr>
        <w:t>is when there has been a transfer of the debtor’s property that was mad</w:t>
      </w:r>
      <w:r w:rsidR="008A0F03" w:rsidRPr="00F250CD">
        <w:rPr>
          <w:rFonts w:ascii="Arial" w:hAnsi="Arial" w:cs="Arial"/>
          <w:color w:val="7B7B7B" w:themeColor="accent3" w:themeShade="BF"/>
          <w:sz w:val="22"/>
          <w:szCs w:val="22"/>
          <w:lang w:val="en-GB"/>
        </w:rPr>
        <w:t>e</w:t>
      </w:r>
      <w:r w:rsidR="00FB57CB" w:rsidRPr="00F250CD">
        <w:rPr>
          <w:rFonts w:ascii="Arial" w:hAnsi="Arial" w:cs="Arial"/>
          <w:color w:val="7B7B7B" w:themeColor="accent3" w:themeShade="BF"/>
          <w:sz w:val="22"/>
          <w:szCs w:val="22"/>
          <w:lang w:val="en-GB"/>
        </w:rPr>
        <w:t xml:space="preserve"> in a suspect period </w:t>
      </w:r>
      <w:r w:rsidR="00713D96" w:rsidRPr="00F250CD">
        <w:rPr>
          <w:rFonts w:ascii="Arial" w:hAnsi="Arial" w:cs="Arial"/>
          <w:color w:val="7B7B7B" w:themeColor="accent3" w:themeShade="BF"/>
          <w:sz w:val="22"/>
          <w:szCs w:val="22"/>
          <w:lang w:val="en-GB"/>
        </w:rPr>
        <w:t xml:space="preserve">before the petition date. This must be returned to the estate if it </w:t>
      </w:r>
      <w:r w:rsidR="001C5B6A" w:rsidRPr="00F250CD">
        <w:rPr>
          <w:rFonts w:ascii="Arial" w:hAnsi="Arial" w:cs="Arial"/>
          <w:color w:val="7B7B7B" w:themeColor="accent3" w:themeShade="BF"/>
          <w:sz w:val="22"/>
          <w:szCs w:val="22"/>
          <w:lang w:val="en-GB"/>
        </w:rPr>
        <w:t>exceeded</w:t>
      </w:r>
      <w:r w:rsidR="00713D96" w:rsidRPr="00F250CD">
        <w:rPr>
          <w:rFonts w:ascii="Arial" w:hAnsi="Arial" w:cs="Arial"/>
          <w:color w:val="7B7B7B" w:themeColor="accent3" w:themeShade="BF"/>
          <w:sz w:val="22"/>
          <w:szCs w:val="22"/>
          <w:lang w:val="en-GB"/>
        </w:rPr>
        <w:t xml:space="preserve"> the amount the recipient would receive </w:t>
      </w:r>
      <w:r w:rsidR="00713D96" w:rsidRPr="0042738D">
        <w:rPr>
          <w:rFonts w:ascii="Arial" w:hAnsi="Arial" w:cs="Arial"/>
          <w:color w:val="7B7B7B" w:themeColor="accent3" w:themeShade="BF"/>
          <w:sz w:val="22"/>
          <w:szCs w:val="22"/>
          <w:lang w:val="en-GB"/>
        </w:rPr>
        <w:t>in a chapter 7.</w:t>
      </w:r>
      <w:r w:rsidR="008A6C98" w:rsidRPr="0042738D">
        <w:rPr>
          <w:rFonts w:ascii="Arial" w:hAnsi="Arial" w:cs="Arial"/>
          <w:color w:val="7B7B7B" w:themeColor="accent3" w:themeShade="BF"/>
          <w:sz w:val="22"/>
          <w:szCs w:val="22"/>
          <w:lang w:val="en-GB"/>
        </w:rPr>
        <w:tab/>
      </w:r>
    </w:p>
    <w:p w14:paraId="0EB992DB" w14:textId="65CD04F9" w:rsidR="004F2E8E" w:rsidRPr="0042738D" w:rsidRDefault="004F2E8E" w:rsidP="00E41578">
      <w:pPr>
        <w:jc w:val="both"/>
        <w:rPr>
          <w:rFonts w:ascii="Arial" w:hAnsi="Arial" w:cs="Arial"/>
          <w:color w:val="7B7B7B" w:themeColor="accent3" w:themeShade="BF"/>
          <w:sz w:val="22"/>
          <w:szCs w:val="22"/>
          <w:lang w:val="en-GB"/>
        </w:rPr>
      </w:pPr>
      <w:r w:rsidRPr="0042738D">
        <w:rPr>
          <w:rFonts w:ascii="Arial" w:hAnsi="Arial" w:cs="Arial"/>
          <w:color w:val="7B7B7B" w:themeColor="accent3" w:themeShade="BF"/>
          <w:sz w:val="22"/>
          <w:szCs w:val="22"/>
          <w:lang w:val="en-GB"/>
        </w:rPr>
        <w:t xml:space="preserve">The elements </w:t>
      </w:r>
      <w:r w:rsidR="009208E3" w:rsidRPr="0042738D">
        <w:rPr>
          <w:rFonts w:ascii="Arial" w:hAnsi="Arial" w:cs="Arial"/>
          <w:color w:val="7B7B7B" w:themeColor="accent3" w:themeShade="BF"/>
          <w:sz w:val="22"/>
          <w:szCs w:val="22"/>
          <w:lang w:val="en-GB"/>
        </w:rPr>
        <w:t>are</w:t>
      </w:r>
      <w:r w:rsidR="00FF5B26">
        <w:rPr>
          <w:rFonts w:ascii="Arial" w:hAnsi="Arial" w:cs="Arial"/>
          <w:color w:val="7B7B7B" w:themeColor="accent3" w:themeShade="BF"/>
          <w:sz w:val="22"/>
          <w:szCs w:val="22"/>
          <w:lang w:val="en-GB"/>
        </w:rPr>
        <w:t xml:space="preserve"> that</w:t>
      </w:r>
      <w:r w:rsidR="0066764B" w:rsidRPr="0042738D">
        <w:rPr>
          <w:rFonts w:ascii="Arial" w:hAnsi="Arial" w:cs="Arial"/>
          <w:color w:val="7B7B7B" w:themeColor="accent3" w:themeShade="BF"/>
          <w:sz w:val="22"/>
          <w:szCs w:val="22"/>
          <w:lang w:val="en-GB"/>
        </w:rPr>
        <w:t>:</w:t>
      </w:r>
    </w:p>
    <w:p w14:paraId="6E1BA844" w14:textId="10BA8D1C" w:rsidR="0066764B" w:rsidRPr="0042738D" w:rsidRDefault="005C53A3" w:rsidP="005C53A3">
      <w:pPr>
        <w:pStyle w:val="ListParagraph"/>
        <w:numPr>
          <w:ilvl w:val="0"/>
          <w:numId w:val="36"/>
        </w:numPr>
        <w:jc w:val="both"/>
        <w:rPr>
          <w:rFonts w:ascii="Arial" w:hAnsi="Arial" w:cs="Arial"/>
          <w:color w:val="7B7B7B" w:themeColor="accent3" w:themeShade="BF"/>
          <w:sz w:val="22"/>
          <w:szCs w:val="22"/>
          <w:lang w:val="en-GB"/>
        </w:rPr>
      </w:pPr>
      <w:r w:rsidRPr="0042738D">
        <w:rPr>
          <w:rFonts w:ascii="Arial" w:hAnsi="Arial" w:cs="Arial"/>
          <w:color w:val="7B7B7B" w:themeColor="accent3" w:themeShade="BF"/>
          <w:sz w:val="22"/>
          <w:szCs w:val="22"/>
          <w:lang w:val="en-GB"/>
        </w:rPr>
        <w:t>The debtor transferred property to or for the benefit of the creditor</w:t>
      </w:r>
    </w:p>
    <w:p w14:paraId="5FC42F94" w14:textId="1DD8F40E" w:rsidR="006A0E13" w:rsidRPr="0042738D" w:rsidRDefault="006A0E13" w:rsidP="005C53A3">
      <w:pPr>
        <w:pStyle w:val="ListParagraph"/>
        <w:numPr>
          <w:ilvl w:val="0"/>
          <w:numId w:val="36"/>
        </w:numPr>
        <w:jc w:val="both"/>
        <w:rPr>
          <w:rFonts w:ascii="Arial" w:hAnsi="Arial" w:cs="Arial"/>
          <w:color w:val="7B7B7B" w:themeColor="accent3" w:themeShade="BF"/>
          <w:sz w:val="22"/>
          <w:szCs w:val="22"/>
          <w:lang w:val="en-GB"/>
        </w:rPr>
      </w:pPr>
      <w:r w:rsidRPr="0042738D">
        <w:rPr>
          <w:rFonts w:ascii="Arial" w:hAnsi="Arial" w:cs="Arial"/>
          <w:color w:val="7B7B7B" w:themeColor="accent3" w:themeShade="BF"/>
          <w:sz w:val="22"/>
          <w:szCs w:val="22"/>
          <w:lang w:val="en-GB"/>
        </w:rPr>
        <w:t>The</w:t>
      </w:r>
      <w:r w:rsidR="00AD5EB3" w:rsidRPr="0042738D">
        <w:rPr>
          <w:rFonts w:ascii="Arial" w:hAnsi="Arial" w:cs="Arial"/>
          <w:color w:val="7B7B7B" w:themeColor="accent3" w:themeShade="BF"/>
          <w:sz w:val="22"/>
          <w:szCs w:val="22"/>
          <w:lang w:val="en-GB"/>
        </w:rPr>
        <w:t xml:space="preserve"> transfer was made on account of a debtor’s pre-existing debt to the creditor</w:t>
      </w:r>
    </w:p>
    <w:p w14:paraId="27177DD3" w14:textId="5C9A623F" w:rsidR="00AD5EB3" w:rsidRPr="0042738D" w:rsidRDefault="00AD5EB3" w:rsidP="005C53A3">
      <w:pPr>
        <w:pStyle w:val="ListParagraph"/>
        <w:numPr>
          <w:ilvl w:val="0"/>
          <w:numId w:val="36"/>
        </w:numPr>
        <w:jc w:val="both"/>
        <w:rPr>
          <w:rFonts w:ascii="Arial" w:hAnsi="Arial" w:cs="Arial"/>
          <w:color w:val="7B7B7B" w:themeColor="accent3" w:themeShade="BF"/>
          <w:sz w:val="22"/>
          <w:szCs w:val="22"/>
          <w:lang w:val="en-GB"/>
        </w:rPr>
      </w:pPr>
      <w:r w:rsidRPr="0042738D">
        <w:rPr>
          <w:rFonts w:ascii="Arial" w:hAnsi="Arial" w:cs="Arial"/>
          <w:color w:val="7B7B7B" w:themeColor="accent3" w:themeShade="BF"/>
          <w:sz w:val="22"/>
          <w:szCs w:val="22"/>
          <w:lang w:val="en-GB"/>
        </w:rPr>
        <w:t xml:space="preserve">The debtor was insolvent at the time of the transfer </w:t>
      </w:r>
    </w:p>
    <w:p w14:paraId="29B7E22E" w14:textId="3F02801A" w:rsidR="00E953E6" w:rsidRPr="0042738D" w:rsidRDefault="00E953E6" w:rsidP="005C53A3">
      <w:pPr>
        <w:pStyle w:val="ListParagraph"/>
        <w:numPr>
          <w:ilvl w:val="0"/>
          <w:numId w:val="36"/>
        </w:numPr>
        <w:jc w:val="both"/>
        <w:rPr>
          <w:rFonts w:ascii="Arial" w:hAnsi="Arial" w:cs="Arial"/>
          <w:color w:val="7B7B7B" w:themeColor="accent3" w:themeShade="BF"/>
          <w:sz w:val="22"/>
          <w:szCs w:val="22"/>
          <w:lang w:val="en-GB"/>
        </w:rPr>
      </w:pPr>
      <w:r w:rsidRPr="0042738D">
        <w:rPr>
          <w:rFonts w:ascii="Arial" w:hAnsi="Arial" w:cs="Arial"/>
          <w:color w:val="7B7B7B" w:themeColor="accent3" w:themeShade="BF"/>
          <w:sz w:val="22"/>
          <w:szCs w:val="22"/>
          <w:lang w:val="en-GB"/>
        </w:rPr>
        <w:t xml:space="preserve">The transfer was made </w:t>
      </w:r>
      <w:r w:rsidR="00431EB8" w:rsidRPr="0042738D">
        <w:rPr>
          <w:rFonts w:ascii="Arial" w:hAnsi="Arial" w:cs="Arial"/>
          <w:color w:val="7B7B7B" w:themeColor="accent3" w:themeShade="BF"/>
          <w:sz w:val="22"/>
          <w:szCs w:val="22"/>
          <w:lang w:val="en-GB"/>
        </w:rPr>
        <w:t xml:space="preserve">90 prior to bankruptcy filing or </w:t>
      </w:r>
      <w:r w:rsidR="0042738D" w:rsidRPr="0042738D">
        <w:rPr>
          <w:rFonts w:ascii="Arial" w:hAnsi="Arial" w:cs="Arial"/>
          <w:color w:val="7B7B7B" w:themeColor="accent3" w:themeShade="BF"/>
          <w:sz w:val="22"/>
          <w:szCs w:val="22"/>
          <w:lang w:val="en-GB"/>
        </w:rPr>
        <w:t>one year if the creditor is an insider</w:t>
      </w:r>
    </w:p>
    <w:p w14:paraId="5DF9499F" w14:textId="0EFBBFA7" w:rsidR="0042738D" w:rsidRPr="0042738D" w:rsidRDefault="0042738D" w:rsidP="005C53A3">
      <w:pPr>
        <w:pStyle w:val="ListParagraph"/>
        <w:numPr>
          <w:ilvl w:val="0"/>
          <w:numId w:val="36"/>
        </w:numPr>
        <w:jc w:val="both"/>
        <w:rPr>
          <w:rFonts w:ascii="Arial" w:hAnsi="Arial" w:cs="Arial"/>
          <w:color w:val="7B7B7B" w:themeColor="accent3" w:themeShade="BF"/>
          <w:sz w:val="22"/>
          <w:szCs w:val="22"/>
          <w:lang w:val="en-GB"/>
        </w:rPr>
      </w:pPr>
      <w:r w:rsidRPr="0042738D">
        <w:rPr>
          <w:rFonts w:ascii="Arial" w:hAnsi="Arial" w:cs="Arial"/>
          <w:color w:val="7B7B7B" w:themeColor="accent3" w:themeShade="BF"/>
          <w:sz w:val="22"/>
          <w:szCs w:val="22"/>
          <w:lang w:val="en-GB"/>
        </w:rPr>
        <w:t>The creditor obtained more than they would under Chapter 7</w:t>
      </w:r>
    </w:p>
    <w:p w14:paraId="7842B491" w14:textId="47E1DF38" w:rsidR="00E41578" w:rsidRPr="0042738D" w:rsidRDefault="006D325D" w:rsidP="00E41578">
      <w:pPr>
        <w:jc w:val="both"/>
        <w:rPr>
          <w:rFonts w:ascii="Arial" w:hAnsi="Arial" w:cs="Arial"/>
          <w:color w:val="7B7B7B" w:themeColor="accent3" w:themeShade="BF"/>
          <w:sz w:val="22"/>
          <w:szCs w:val="22"/>
          <w:lang w:val="en-GB"/>
        </w:rPr>
      </w:pPr>
      <w:r w:rsidRPr="0042738D">
        <w:rPr>
          <w:rFonts w:ascii="Arial" w:hAnsi="Arial" w:cs="Arial"/>
          <w:color w:val="7B7B7B" w:themeColor="accent3" w:themeShade="BF"/>
          <w:sz w:val="22"/>
          <w:szCs w:val="22"/>
          <w:lang w:val="en-GB"/>
        </w:rPr>
        <w:t>There is no need to show any fault by the debtor or creditor</w:t>
      </w:r>
      <w:r w:rsidR="00C42B82" w:rsidRPr="0042738D">
        <w:rPr>
          <w:rFonts w:ascii="Arial" w:hAnsi="Arial" w:cs="Arial"/>
          <w:color w:val="7B7B7B" w:themeColor="accent3" w:themeShade="BF"/>
          <w:sz w:val="22"/>
          <w:szCs w:val="22"/>
          <w:lang w:val="en-GB"/>
        </w:rPr>
        <w:t xml:space="preserve"> and the recipient creditor suffers no penalty other than return of the transfer</w:t>
      </w:r>
      <w:r w:rsidR="0009288C" w:rsidRPr="0042738D">
        <w:rPr>
          <w:rFonts w:ascii="Arial" w:hAnsi="Arial" w:cs="Arial"/>
          <w:color w:val="7B7B7B" w:themeColor="accent3" w:themeShade="BF"/>
          <w:sz w:val="22"/>
          <w:szCs w:val="22"/>
          <w:lang w:val="en-GB"/>
        </w:rPr>
        <w:t>.</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4F813E55" w:rsidR="00E41578" w:rsidRPr="00084ADA" w:rsidRDefault="00440D84" w:rsidP="00E41578">
      <w:pPr>
        <w:jc w:val="both"/>
        <w:rPr>
          <w:rFonts w:ascii="Arial" w:hAnsi="Arial" w:cs="Arial"/>
          <w:color w:val="7B7B7B" w:themeColor="accent3" w:themeShade="BF"/>
          <w:sz w:val="22"/>
          <w:szCs w:val="22"/>
          <w:lang w:val="en-GB"/>
        </w:rPr>
      </w:pPr>
      <w:r w:rsidRPr="00084ADA">
        <w:rPr>
          <w:rFonts w:ascii="Arial" w:hAnsi="Arial" w:cs="Arial"/>
          <w:color w:val="7B7B7B" w:themeColor="accent3" w:themeShade="BF"/>
          <w:sz w:val="22"/>
          <w:szCs w:val="22"/>
          <w:lang w:val="en-GB"/>
        </w:rPr>
        <w:t>Final orders dispose all issues leaving not</w:t>
      </w:r>
      <w:r w:rsidR="000431FB" w:rsidRPr="00084ADA">
        <w:rPr>
          <w:rFonts w:ascii="Arial" w:hAnsi="Arial" w:cs="Arial"/>
          <w:color w:val="7B7B7B" w:themeColor="accent3" w:themeShade="BF"/>
          <w:sz w:val="22"/>
          <w:szCs w:val="22"/>
          <w:lang w:val="en-GB"/>
        </w:rPr>
        <w:t>h</w:t>
      </w:r>
      <w:r w:rsidRPr="00084ADA">
        <w:rPr>
          <w:rFonts w:ascii="Arial" w:hAnsi="Arial" w:cs="Arial"/>
          <w:color w:val="7B7B7B" w:themeColor="accent3" w:themeShade="BF"/>
          <w:sz w:val="22"/>
          <w:szCs w:val="22"/>
          <w:lang w:val="en-GB"/>
        </w:rPr>
        <w:t>ing further to be decided, they may be appealed.</w:t>
      </w:r>
      <w:r w:rsidR="00C24984" w:rsidRPr="00084ADA">
        <w:rPr>
          <w:rFonts w:ascii="Arial" w:hAnsi="Arial" w:cs="Arial"/>
          <w:color w:val="7B7B7B" w:themeColor="accent3" w:themeShade="BF"/>
          <w:sz w:val="22"/>
          <w:szCs w:val="22"/>
          <w:lang w:val="en-GB"/>
        </w:rPr>
        <w:t xml:space="preserve"> Appeals from </w:t>
      </w:r>
      <w:r w:rsidR="000B0743" w:rsidRPr="00084ADA">
        <w:rPr>
          <w:rFonts w:ascii="Arial" w:hAnsi="Arial" w:cs="Arial"/>
          <w:color w:val="7B7B7B" w:themeColor="accent3" w:themeShade="BF"/>
          <w:sz w:val="22"/>
          <w:szCs w:val="22"/>
          <w:lang w:val="en-GB"/>
        </w:rPr>
        <w:t>bankruptcy court decisions are heard by the district court</w:t>
      </w:r>
      <w:r w:rsidR="00EF1F0E" w:rsidRPr="00084ADA">
        <w:rPr>
          <w:rFonts w:ascii="Arial" w:hAnsi="Arial" w:cs="Arial"/>
          <w:color w:val="7B7B7B" w:themeColor="accent3" w:themeShade="BF"/>
          <w:sz w:val="22"/>
          <w:szCs w:val="22"/>
          <w:lang w:val="en-GB"/>
        </w:rPr>
        <w:t xml:space="preserve"> but in certain circuits they are heard by a Bankruptcy Appellate Panel</w:t>
      </w:r>
      <w:r w:rsidR="00317FDE" w:rsidRPr="00084ADA">
        <w:rPr>
          <w:rFonts w:ascii="Arial" w:hAnsi="Arial" w:cs="Arial"/>
          <w:color w:val="7B7B7B" w:themeColor="accent3" w:themeShade="BF"/>
          <w:sz w:val="22"/>
          <w:szCs w:val="22"/>
          <w:lang w:val="en-GB"/>
        </w:rPr>
        <w:t xml:space="preserve"> (“BAP”). The order of the BAP </w:t>
      </w:r>
      <w:r w:rsidR="002F404A" w:rsidRPr="00084ADA">
        <w:rPr>
          <w:rFonts w:ascii="Arial" w:hAnsi="Arial" w:cs="Arial"/>
          <w:color w:val="7B7B7B" w:themeColor="accent3" w:themeShade="BF"/>
          <w:sz w:val="22"/>
          <w:szCs w:val="22"/>
          <w:lang w:val="en-GB"/>
        </w:rPr>
        <w:t>or district court is reviewed by a circuit court of appeal as to conclusions of la</w:t>
      </w:r>
      <w:r w:rsidR="00DA6AD7" w:rsidRPr="00084ADA">
        <w:rPr>
          <w:rFonts w:ascii="Arial" w:hAnsi="Arial" w:cs="Arial"/>
          <w:color w:val="7B7B7B" w:themeColor="accent3" w:themeShade="BF"/>
          <w:sz w:val="22"/>
          <w:szCs w:val="22"/>
          <w:lang w:val="en-GB"/>
        </w:rPr>
        <w:t>w and for abuse of discretion for findings of facts.</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5B966EF2" w14:textId="77777777" w:rsidR="00D152A1" w:rsidRPr="00143716" w:rsidRDefault="007B3DBE" w:rsidP="00E41578">
      <w:pPr>
        <w:jc w:val="both"/>
        <w:rPr>
          <w:rFonts w:ascii="Arial" w:hAnsi="Arial" w:cs="Arial"/>
          <w:color w:val="7B7B7B" w:themeColor="accent3" w:themeShade="BF"/>
          <w:sz w:val="22"/>
          <w:szCs w:val="22"/>
          <w:lang w:val="en-GB"/>
        </w:rPr>
      </w:pPr>
      <w:r w:rsidRPr="00143716">
        <w:rPr>
          <w:rFonts w:ascii="Arial" w:hAnsi="Arial" w:cs="Arial"/>
          <w:color w:val="7B7B7B" w:themeColor="accent3" w:themeShade="BF"/>
          <w:sz w:val="22"/>
          <w:szCs w:val="22"/>
          <w:lang w:val="en-GB"/>
        </w:rPr>
        <w:t xml:space="preserve">The provisions of the Bankruptcy Code that automatically apply </w:t>
      </w:r>
      <w:r w:rsidR="00D152A1" w:rsidRPr="00143716">
        <w:rPr>
          <w:rFonts w:ascii="Arial" w:hAnsi="Arial" w:cs="Arial"/>
          <w:color w:val="7B7B7B" w:themeColor="accent3" w:themeShade="BF"/>
          <w:sz w:val="22"/>
          <w:szCs w:val="22"/>
          <w:lang w:val="en-GB"/>
        </w:rPr>
        <w:t>are:</w:t>
      </w:r>
    </w:p>
    <w:p w14:paraId="1710CB0B" w14:textId="77777777" w:rsidR="00D152A1" w:rsidRPr="00143716" w:rsidRDefault="00766ADC" w:rsidP="00D152A1">
      <w:pPr>
        <w:pStyle w:val="ListParagraph"/>
        <w:numPr>
          <w:ilvl w:val="0"/>
          <w:numId w:val="33"/>
        </w:numPr>
        <w:jc w:val="both"/>
        <w:rPr>
          <w:rFonts w:ascii="Arial" w:hAnsi="Arial" w:cs="Arial"/>
          <w:color w:val="7B7B7B" w:themeColor="accent3" w:themeShade="BF"/>
          <w:sz w:val="22"/>
          <w:szCs w:val="22"/>
          <w:lang w:val="en-GB"/>
        </w:rPr>
      </w:pPr>
      <w:r w:rsidRPr="00143716">
        <w:rPr>
          <w:rFonts w:ascii="Arial" w:hAnsi="Arial" w:cs="Arial"/>
          <w:color w:val="7B7B7B" w:themeColor="accent3" w:themeShade="BF"/>
          <w:sz w:val="22"/>
          <w:szCs w:val="22"/>
          <w:lang w:val="en-GB"/>
        </w:rPr>
        <w:t>There is an automatic stay</w:t>
      </w:r>
    </w:p>
    <w:p w14:paraId="3B74F995" w14:textId="77777777" w:rsidR="00D152A1" w:rsidRPr="00143716" w:rsidRDefault="00D152A1" w:rsidP="00D152A1">
      <w:pPr>
        <w:pStyle w:val="ListParagraph"/>
        <w:numPr>
          <w:ilvl w:val="0"/>
          <w:numId w:val="33"/>
        </w:numPr>
        <w:jc w:val="both"/>
        <w:rPr>
          <w:rFonts w:ascii="Arial" w:hAnsi="Arial" w:cs="Arial"/>
          <w:color w:val="7B7B7B" w:themeColor="accent3" w:themeShade="BF"/>
          <w:sz w:val="22"/>
          <w:szCs w:val="22"/>
          <w:lang w:val="en-GB"/>
        </w:rPr>
      </w:pPr>
      <w:r w:rsidRPr="00143716">
        <w:rPr>
          <w:rFonts w:ascii="Arial" w:hAnsi="Arial" w:cs="Arial"/>
          <w:color w:val="7B7B7B" w:themeColor="accent3" w:themeShade="BF"/>
          <w:sz w:val="22"/>
          <w:szCs w:val="22"/>
          <w:lang w:val="en-GB"/>
        </w:rPr>
        <w:t>O</w:t>
      </w:r>
      <w:r w:rsidR="00766ADC" w:rsidRPr="00143716">
        <w:rPr>
          <w:rFonts w:ascii="Arial" w:hAnsi="Arial" w:cs="Arial"/>
          <w:color w:val="7B7B7B" w:themeColor="accent3" w:themeShade="BF"/>
          <w:sz w:val="22"/>
          <w:szCs w:val="22"/>
          <w:lang w:val="en-GB"/>
        </w:rPr>
        <w:t>peration of th</w:t>
      </w:r>
      <w:r w:rsidR="00127C65" w:rsidRPr="00143716">
        <w:rPr>
          <w:rFonts w:ascii="Arial" w:hAnsi="Arial" w:cs="Arial"/>
          <w:color w:val="7B7B7B" w:themeColor="accent3" w:themeShade="BF"/>
          <w:sz w:val="22"/>
          <w:szCs w:val="22"/>
          <w:lang w:val="en-GB"/>
        </w:rPr>
        <w:t>e debtor’s business in the ordinary course by the foreign representative</w:t>
      </w:r>
    </w:p>
    <w:p w14:paraId="1FE9161C" w14:textId="0060D4EE" w:rsidR="00D152A1" w:rsidRPr="00143716" w:rsidRDefault="00127C65" w:rsidP="00D152A1">
      <w:pPr>
        <w:pStyle w:val="ListParagraph"/>
        <w:numPr>
          <w:ilvl w:val="0"/>
          <w:numId w:val="33"/>
        </w:numPr>
        <w:jc w:val="both"/>
        <w:rPr>
          <w:rFonts w:ascii="Arial" w:hAnsi="Arial" w:cs="Arial"/>
          <w:color w:val="7B7B7B" w:themeColor="accent3" w:themeShade="BF"/>
          <w:sz w:val="22"/>
          <w:szCs w:val="22"/>
          <w:lang w:val="en-GB"/>
        </w:rPr>
      </w:pPr>
      <w:r w:rsidRPr="00143716">
        <w:rPr>
          <w:rFonts w:ascii="Arial" w:hAnsi="Arial" w:cs="Arial"/>
          <w:color w:val="7B7B7B" w:themeColor="accent3" w:themeShade="BF"/>
          <w:sz w:val="22"/>
          <w:szCs w:val="22"/>
          <w:lang w:val="en-GB"/>
        </w:rPr>
        <w:t xml:space="preserve">sale, </w:t>
      </w:r>
      <w:r w:rsidR="001C5B6A" w:rsidRPr="00143716">
        <w:rPr>
          <w:rFonts w:ascii="Arial" w:hAnsi="Arial" w:cs="Arial"/>
          <w:color w:val="7B7B7B" w:themeColor="accent3" w:themeShade="BF"/>
          <w:sz w:val="22"/>
          <w:szCs w:val="22"/>
          <w:lang w:val="en-GB"/>
        </w:rPr>
        <w:t>transfer,</w:t>
      </w:r>
      <w:r w:rsidRPr="00143716">
        <w:rPr>
          <w:rFonts w:ascii="Arial" w:hAnsi="Arial" w:cs="Arial"/>
          <w:color w:val="7B7B7B" w:themeColor="accent3" w:themeShade="BF"/>
          <w:sz w:val="22"/>
          <w:szCs w:val="22"/>
          <w:lang w:val="en-GB"/>
        </w:rPr>
        <w:t xml:space="preserve"> or use of property outside the ordinary course </w:t>
      </w:r>
    </w:p>
    <w:p w14:paraId="711A9A60" w14:textId="0111B8BF" w:rsidR="00E41578" w:rsidRPr="00143716" w:rsidRDefault="00127C65" w:rsidP="00D152A1">
      <w:pPr>
        <w:pStyle w:val="ListParagraph"/>
        <w:numPr>
          <w:ilvl w:val="0"/>
          <w:numId w:val="33"/>
        </w:numPr>
        <w:jc w:val="both"/>
        <w:rPr>
          <w:rFonts w:ascii="Arial" w:hAnsi="Arial" w:cs="Arial"/>
          <w:color w:val="7B7B7B" w:themeColor="accent3" w:themeShade="BF"/>
          <w:sz w:val="22"/>
          <w:szCs w:val="22"/>
          <w:lang w:val="en-GB"/>
        </w:rPr>
      </w:pPr>
      <w:r w:rsidRPr="00143716">
        <w:rPr>
          <w:rFonts w:ascii="Arial" w:hAnsi="Arial" w:cs="Arial"/>
          <w:color w:val="7B7B7B" w:themeColor="accent3" w:themeShade="BF"/>
          <w:sz w:val="22"/>
          <w:szCs w:val="22"/>
          <w:lang w:val="en-GB"/>
        </w:rPr>
        <w:t xml:space="preserve">avoidance of post-petition transfers and </w:t>
      </w:r>
      <w:r w:rsidR="00CE014D" w:rsidRPr="00143716">
        <w:rPr>
          <w:rFonts w:ascii="Arial" w:hAnsi="Arial" w:cs="Arial"/>
          <w:color w:val="7B7B7B" w:themeColor="accent3" w:themeShade="BF"/>
          <w:sz w:val="22"/>
          <w:szCs w:val="22"/>
          <w:lang w:val="en-GB"/>
        </w:rPr>
        <w:t>post-petition perfection of security interests</w:t>
      </w:r>
      <w:r w:rsidR="00962B69" w:rsidRPr="00143716">
        <w:rPr>
          <w:rFonts w:ascii="Arial" w:hAnsi="Arial" w:cs="Arial"/>
          <w:color w:val="7B7B7B" w:themeColor="accent3" w:themeShade="BF"/>
          <w:sz w:val="22"/>
          <w:szCs w:val="22"/>
          <w:lang w:val="en-GB"/>
        </w:rPr>
        <w:t>.</w:t>
      </w:r>
    </w:p>
    <w:p w14:paraId="52774A30" w14:textId="4565E63C" w:rsidR="00962B69" w:rsidRPr="00143716" w:rsidRDefault="00962B69" w:rsidP="00E41578">
      <w:pPr>
        <w:jc w:val="both"/>
        <w:rPr>
          <w:rFonts w:ascii="Arial" w:hAnsi="Arial" w:cs="Arial"/>
          <w:color w:val="7B7B7B" w:themeColor="accent3" w:themeShade="BF"/>
          <w:sz w:val="22"/>
          <w:szCs w:val="22"/>
          <w:lang w:val="en-GB"/>
        </w:rPr>
      </w:pPr>
    </w:p>
    <w:p w14:paraId="713E5A9E" w14:textId="4BAC3249" w:rsidR="00962B69" w:rsidRPr="00143716" w:rsidRDefault="00962B69" w:rsidP="00E41578">
      <w:pPr>
        <w:jc w:val="both"/>
        <w:rPr>
          <w:rFonts w:ascii="Arial" w:hAnsi="Arial" w:cs="Arial"/>
          <w:color w:val="7B7B7B" w:themeColor="accent3" w:themeShade="BF"/>
          <w:sz w:val="22"/>
          <w:szCs w:val="22"/>
          <w:lang w:val="en-GB"/>
        </w:rPr>
      </w:pPr>
      <w:r w:rsidRPr="00143716">
        <w:rPr>
          <w:rFonts w:ascii="Arial" w:hAnsi="Arial" w:cs="Arial"/>
          <w:color w:val="7B7B7B" w:themeColor="accent3" w:themeShade="BF"/>
          <w:sz w:val="22"/>
          <w:szCs w:val="22"/>
          <w:lang w:val="en-GB"/>
        </w:rPr>
        <w:lastRenderedPageBreak/>
        <w:t xml:space="preserve">On a discretionary basis the following </w:t>
      </w:r>
      <w:r w:rsidR="00632FC1" w:rsidRPr="00143716">
        <w:rPr>
          <w:rFonts w:ascii="Arial" w:hAnsi="Arial" w:cs="Arial"/>
          <w:color w:val="7B7B7B" w:themeColor="accent3" w:themeShade="BF"/>
          <w:sz w:val="22"/>
          <w:szCs w:val="22"/>
          <w:lang w:val="en-GB"/>
        </w:rPr>
        <w:t xml:space="preserve">relief </w:t>
      </w:r>
      <w:r w:rsidRPr="00143716">
        <w:rPr>
          <w:rFonts w:ascii="Arial" w:hAnsi="Arial" w:cs="Arial"/>
          <w:color w:val="7B7B7B" w:themeColor="accent3" w:themeShade="BF"/>
          <w:sz w:val="22"/>
          <w:szCs w:val="22"/>
          <w:lang w:val="en-GB"/>
        </w:rPr>
        <w:t>may be granted</w:t>
      </w:r>
      <w:r w:rsidR="00D152A1" w:rsidRPr="00143716">
        <w:rPr>
          <w:rFonts w:ascii="Arial" w:hAnsi="Arial" w:cs="Arial"/>
          <w:color w:val="7B7B7B" w:themeColor="accent3" w:themeShade="BF"/>
          <w:sz w:val="22"/>
          <w:szCs w:val="22"/>
          <w:lang w:val="en-GB"/>
        </w:rPr>
        <w:t>:</w:t>
      </w:r>
      <w:r w:rsidRPr="00143716">
        <w:rPr>
          <w:rFonts w:ascii="Arial" w:hAnsi="Arial" w:cs="Arial"/>
          <w:color w:val="7B7B7B" w:themeColor="accent3" w:themeShade="BF"/>
          <w:sz w:val="22"/>
          <w:szCs w:val="22"/>
          <w:lang w:val="en-GB"/>
        </w:rPr>
        <w:t xml:space="preserve"> </w:t>
      </w:r>
    </w:p>
    <w:p w14:paraId="2C6137DB" w14:textId="5EE829D1" w:rsidR="00677A36" w:rsidRPr="00143716" w:rsidRDefault="00677A36" w:rsidP="00677A36">
      <w:pPr>
        <w:pStyle w:val="ListParagraph"/>
        <w:numPr>
          <w:ilvl w:val="0"/>
          <w:numId w:val="32"/>
        </w:numPr>
        <w:jc w:val="both"/>
        <w:rPr>
          <w:rFonts w:ascii="Arial" w:hAnsi="Arial" w:cs="Arial"/>
          <w:color w:val="7B7B7B" w:themeColor="accent3" w:themeShade="BF"/>
          <w:sz w:val="22"/>
          <w:szCs w:val="22"/>
          <w:lang w:val="en-GB"/>
        </w:rPr>
      </w:pPr>
      <w:r w:rsidRPr="00143716">
        <w:rPr>
          <w:rFonts w:ascii="Arial" w:hAnsi="Arial" w:cs="Arial"/>
          <w:color w:val="7B7B7B" w:themeColor="accent3" w:themeShade="BF"/>
          <w:sz w:val="22"/>
          <w:szCs w:val="22"/>
          <w:lang w:val="en-GB"/>
        </w:rPr>
        <w:t>Authorization of discover</w:t>
      </w:r>
      <w:r w:rsidR="00EB5144">
        <w:rPr>
          <w:rFonts w:ascii="Arial" w:hAnsi="Arial" w:cs="Arial"/>
          <w:color w:val="7B7B7B" w:themeColor="accent3" w:themeShade="BF"/>
          <w:sz w:val="22"/>
          <w:szCs w:val="22"/>
          <w:lang w:val="en-GB"/>
        </w:rPr>
        <w:t>y</w:t>
      </w:r>
      <w:r w:rsidRPr="00143716">
        <w:rPr>
          <w:rFonts w:ascii="Arial" w:hAnsi="Arial" w:cs="Arial"/>
          <w:color w:val="7B7B7B" w:themeColor="accent3" w:themeShade="BF"/>
          <w:sz w:val="22"/>
          <w:szCs w:val="22"/>
          <w:lang w:val="en-GB"/>
        </w:rPr>
        <w:t xml:space="preserve"> of the debtor’s assets and affairs </w:t>
      </w:r>
      <w:r w:rsidR="00A32BC0" w:rsidRPr="00143716">
        <w:rPr>
          <w:rFonts w:ascii="Arial" w:hAnsi="Arial" w:cs="Arial"/>
          <w:color w:val="7B7B7B" w:themeColor="accent3" w:themeShade="BF"/>
          <w:sz w:val="22"/>
          <w:szCs w:val="22"/>
          <w:lang w:val="en-GB"/>
        </w:rPr>
        <w:t xml:space="preserve">as per Rule 2004 of the </w:t>
      </w:r>
      <w:r w:rsidR="00AF55A1" w:rsidRPr="00143716">
        <w:rPr>
          <w:rFonts w:ascii="Arial" w:hAnsi="Arial" w:cs="Arial"/>
          <w:color w:val="7B7B7B" w:themeColor="accent3" w:themeShade="BF"/>
          <w:sz w:val="22"/>
          <w:szCs w:val="22"/>
          <w:lang w:val="en-GB"/>
        </w:rPr>
        <w:t>Federal Rules of Bankruptcy Procedure</w:t>
      </w:r>
    </w:p>
    <w:p w14:paraId="1001AF57" w14:textId="0CC33CF9" w:rsidR="00AF55A1" w:rsidRPr="00143716" w:rsidRDefault="00AF55A1" w:rsidP="00677A36">
      <w:pPr>
        <w:pStyle w:val="ListParagraph"/>
        <w:numPr>
          <w:ilvl w:val="0"/>
          <w:numId w:val="32"/>
        </w:numPr>
        <w:jc w:val="both"/>
        <w:rPr>
          <w:rFonts w:ascii="Arial" w:hAnsi="Arial" w:cs="Arial"/>
          <w:color w:val="7B7B7B" w:themeColor="accent3" w:themeShade="BF"/>
          <w:sz w:val="22"/>
          <w:szCs w:val="22"/>
          <w:lang w:val="en-GB"/>
        </w:rPr>
      </w:pPr>
      <w:r w:rsidRPr="00143716">
        <w:rPr>
          <w:rFonts w:ascii="Arial" w:hAnsi="Arial" w:cs="Arial"/>
          <w:color w:val="7B7B7B" w:themeColor="accent3" w:themeShade="BF"/>
          <w:sz w:val="22"/>
          <w:szCs w:val="22"/>
          <w:lang w:val="en-GB"/>
        </w:rPr>
        <w:t xml:space="preserve">Entrust the administration of the </w:t>
      </w:r>
      <w:r w:rsidR="00055F46" w:rsidRPr="00143716">
        <w:rPr>
          <w:rFonts w:ascii="Arial" w:hAnsi="Arial" w:cs="Arial"/>
          <w:color w:val="7B7B7B" w:themeColor="accent3" w:themeShade="BF"/>
          <w:sz w:val="22"/>
          <w:szCs w:val="22"/>
          <w:lang w:val="en-GB"/>
        </w:rPr>
        <w:t>debtor’s US assets to the foreign representative or other person</w:t>
      </w:r>
    </w:p>
    <w:p w14:paraId="3906CB4A" w14:textId="0B5EE54A" w:rsidR="00055F46" w:rsidRPr="00143716" w:rsidRDefault="00055F46" w:rsidP="00677A36">
      <w:pPr>
        <w:pStyle w:val="ListParagraph"/>
        <w:numPr>
          <w:ilvl w:val="0"/>
          <w:numId w:val="32"/>
        </w:numPr>
        <w:jc w:val="both"/>
        <w:rPr>
          <w:rFonts w:ascii="Arial" w:hAnsi="Arial" w:cs="Arial"/>
          <w:color w:val="7B7B7B" w:themeColor="accent3" w:themeShade="BF"/>
          <w:sz w:val="22"/>
          <w:szCs w:val="22"/>
          <w:lang w:val="en-GB"/>
        </w:rPr>
      </w:pPr>
      <w:r w:rsidRPr="00143716">
        <w:rPr>
          <w:rFonts w:ascii="Arial" w:hAnsi="Arial" w:cs="Arial"/>
          <w:color w:val="7B7B7B" w:themeColor="accent3" w:themeShade="BF"/>
          <w:sz w:val="22"/>
          <w:szCs w:val="22"/>
          <w:lang w:val="en-GB"/>
        </w:rPr>
        <w:t>Extension of provisional relief</w:t>
      </w:r>
    </w:p>
    <w:p w14:paraId="528EF54A" w14:textId="6CAAE7C3" w:rsidR="00055F46" w:rsidRPr="00143716" w:rsidRDefault="00055F46" w:rsidP="00677A36">
      <w:pPr>
        <w:pStyle w:val="ListParagraph"/>
        <w:numPr>
          <w:ilvl w:val="0"/>
          <w:numId w:val="32"/>
        </w:numPr>
        <w:jc w:val="both"/>
        <w:rPr>
          <w:rFonts w:ascii="Arial" w:hAnsi="Arial" w:cs="Arial"/>
          <w:color w:val="7B7B7B" w:themeColor="accent3" w:themeShade="BF"/>
          <w:sz w:val="22"/>
          <w:szCs w:val="22"/>
          <w:lang w:val="en-GB"/>
        </w:rPr>
      </w:pPr>
      <w:r w:rsidRPr="00143716">
        <w:rPr>
          <w:rFonts w:ascii="Arial" w:hAnsi="Arial" w:cs="Arial"/>
          <w:color w:val="7B7B7B" w:themeColor="accent3" w:themeShade="BF"/>
          <w:sz w:val="22"/>
          <w:szCs w:val="22"/>
          <w:lang w:val="en-GB"/>
        </w:rPr>
        <w:t xml:space="preserve">Any other relief that is </w:t>
      </w:r>
      <w:r w:rsidR="0028601B" w:rsidRPr="00143716">
        <w:rPr>
          <w:rFonts w:ascii="Arial" w:hAnsi="Arial" w:cs="Arial"/>
          <w:color w:val="7B7B7B" w:themeColor="accent3" w:themeShade="BF"/>
          <w:sz w:val="22"/>
          <w:szCs w:val="22"/>
          <w:lang w:val="en-GB"/>
        </w:rPr>
        <w:t>needed to protect the assets of the debtor or the interests of creditors</w:t>
      </w:r>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What duties do directors owe to a Delaware corporation in the ordinary course of business? To whom are these duties owed when the corporation is potentially or </w:t>
      </w:r>
      <w:proofErr w:type="gramStart"/>
      <w:r w:rsidRPr="00E01803">
        <w:rPr>
          <w:rFonts w:ascii="Avenir Next" w:hAnsi="Avenir Next"/>
        </w:rPr>
        <w:t>actually insolvent</w:t>
      </w:r>
      <w:proofErr w:type="gramEnd"/>
      <w:r w:rsidRPr="00E01803">
        <w:rPr>
          <w:rFonts w:ascii="Avenir Next" w:hAnsi="Avenir Next"/>
        </w:rPr>
        <w: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161C0A1D" w:rsidR="00E41578" w:rsidRPr="000A2A4E" w:rsidRDefault="00D50379" w:rsidP="00E41578">
      <w:pPr>
        <w:jc w:val="both"/>
        <w:rPr>
          <w:rFonts w:ascii="Arial" w:hAnsi="Arial" w:cs="Arial"/>
          <w:color w:val="7B7B7B" w:themeColor="accent3" w:themeShade="BF"/>
          <w:sz w:val="22"/>
          <w:szCs w:val="22"/>
          <w:lang w:val="en-GB"/>
        </w:rPr>
      </w:pPr>
      <w:r w:rsidRPr="000A2A4E">
        <w:rPr>
          <w:rFonts w:ascii="Arial" w:hAnsi="Arial" w:cs="Arial"/>
          <w:color w:val="7B7B7B" w:themeColor="accent3" w:themeShade="BF"/>
          <w:sz w:val="22"/>
          <w:szCs w:val="22"/>
          <w:lang w:val="en-GB"/>
        </w:rPr>
        <w:t>Directors owe</w:t>
      </w:r>
      <w:r w:rsidR="00953333" w:rsidRPr="000A2A4E">
        <w:rPr>
          <w:rFonts w:ascii="Arial" w:hAnsi="Arial" w:cs="Arial"/>
          <w:color w:val="7B7B7B" w:themeColor="accent3" w:themeShade="BF"/>
          <w:sz w:val="22"/>
          <w:szCs w:val="22"/>
          <w:lang w:val="en-GB"/>
        </w:rPr>
        <w:t xml:space="preserve"> a fiduciary duty of loyalty to the </w:t>
      </w:r>
      <w:r w:rsidR="004B6B48" w:rsidRPr="000A2A4E">
        <w:rPr>
          <w:rFonts w:ascii="Arial" w:hAnsi="Arial" w:cs="Arial"/>
          <w:color w:val="7B7B7B" w:themeColor="accent3" w:themeShade="BF"/>
          <w:sz w:val="22"/>
          <w:szCs w:val="22"/>
          <w:lang w:val="en-GB"/>
        </w:rPr>
        <w:t>corporation’s</w:t>
      </w:r>
      <w:r w:rsidR="00953333" w:rsidRPr="000A2A4E">
        <w:rPr>
          <w:rFonts w:ascii="Arial" w:hAnsi="Arial" w:cs="Arial"/>
          <w:color w:val="7B7B7B" w:themeColor="accent3" w:themeShade="BF"/>
          <w:sz w:val="22"/>
          <w:szCs w:val="22"/>
          <w:lang w:val="en-GB"/>
        </w:rPr>
        <w:t xml:space="preserve"> best interest and a duty of care in educated decision-making</w:t>
      </w:r>
      <w:r w:rsidR="00540A15" w:rsidRPr="000A2A4E">
        <w:rPr>
          <w:rFonts w:ascii="Arial" w:hAnsi="Arial" w:cs="Arial"/>
          <w:color w:val="7B7B7B" w:themeColor="accent3" w:themeShade="BF"/>
          <w:sz w:val="22"/>
          <w:szCs w:val="22"/>
          <w:lang w:val="en-GB"/>
        </w:rPr>
        <w:t>.</w:t>
      </w:r>
      <w:r w:rsidR="006530C4" w:rsidRPr="000A2A4E">
        <w:rPr>
          <w:rFonts w:ascii="Arial" w:hAnsi="Arial" w:cs="Arial"/>
          <w:color w:val="7B7B7B" w:themeColor="accent3" w:themeShade="BF"/>
          <w:sz w:val="22"/>
          <w:szCs w:val="22"/>
          <w:lang w:val="en-GB"/>
        </w:rPr>
        <w:t xml:space="preserve"> </w:t>
      </w:r>
    </w:p>
    <w:p w14:paraId="290F2C05" w14:textId="77777777" w:rsidR="00657E17" w:rsidRDefault="00657E17" w:rsidP="00E41578">
      <w:pPr>
        <w:jc w:val="both"/>
        <w:rPr>
          <w:rFonts w:ascii="Arial" w:hAnsi="Arial" w:cs="Arial"/>
          <w:color w:val="7B7B7B" w:themeColor="accent3" w:themeShade="BF"/>
          <w:sz w:val="22"/>
          <w:szCs w:val="22"/>
          <w:lang w:val="en-GB"/>
        </w:rPr>
      </w:pPr>
    </w:p>
    <w:p w14:paraId="5073214F" w14:textId="137921B7" w:rsidR="00540A15" w:rsidRPr="000A2A4E" w:rsidRDefault="00540A15" w:rsidP="00E41578">
      <w:pPr>
        <w:jc w:val="both"/>
        <w:rPr>
          <w:rFonts w:ascii="Arial" w:hAnsi="Arial" w:cs="Arial"/>
          <w:color w:val="7B7B7B" w:themeColor="accent3" w:themeShade="BF"/>
          <w:sz w:val="22"/>
          <w:szCs w:val="22"/>
          <w:lang w:val="en-GB"/>
        </w:rPr>
      </w:pPr>
      <w:r w:rsidRPr="000A2A4E">
        <w:rPr>
          <w:rFonts w:ascii="Arial" w:hAnsi="Arial" w:cs="Arial"/>
          <w:color w:val="7B7B7B" w:themeColor="accent3" w:themeShade="BF"/>
          <w:sz w:val="22"/>
          <w:szCs w:val="22"/>
          <w:lang w:val="en-GB"/>
        </w:rPr>
        <w:t xml:space="preserve">These duties are owed to the corporation and its shareholders </w:t>
      </w:r>
      <w:r w:rsidR="00876A96" w:rsidRPr="000A2A4E">
        <w:rPr>
          <w:rFonts w:ascii="Arial" w:hAnsi="Arial" w:cs="Arial"/>
          <w:color w:val="7B7B7B" w:themeColor="accent3" w:themeShade="BF"/>
          <w:sz w:val="22"/>
          <w:szCs w:val="22"/>
          <w:lang w:val="en-GB"/>
        </w:rPr>
        <w:t>not the creditors</w:t>
      </w:r>
      <w:r w:rsidR="00803291" w:rsidRPr="000A2A4E">
        <w:rPr>
          <w:rFonts w:ascii="Arial" w:hAnsi="Arial" w:cs="Arial"/>
          <w:color w:val="7B7B7B" w:themeColor="accent3" w:themeShade="BF"/>
          <w:sz w:val="22"/>
          <w:szCs w:val="22"/>
          <w:lang w:val="en-GB"/>
        </w:rPr>
        <w:t>.</w:t>
      </w:r>
      <w:r w:rsidR="00C56708">
        <w:rPr>
          <w:rFonts w:ascii="Arial" w:hAnsi="Arial" w:cs="Arial"/>
          <w:color w:val="7B7B7B" w:themeColor="accent3" w:themeShade="BF"/>
          <w:sz w:val="22"/>
          <w:szCs w:val="22"/>
          <w:lang w:val="en-GB"/>
        </w:rPr>
        <w:t xml:space="preserve"> Th</w:t>
      </w:r>
      <w:r w:rsidR="00244709">
        <w:rPr>
          <w:rFonts w:ascii="Arial" w:hAnsi="Arial" w:cs="Arial"/>
          <w:color w:val="7B7B7B" w:themeColor="accent3" w:themeShade="BF"/>
          <w:sz w:val="22"/>
          <w:szCs w:val="22"/>
          <w:lang w:val="en-GB"/>
        </w:rPr>
        <w:t>eir duty remains to the company and shareholders in the case of insolvency.</w:t>
      </w:r>
    </w:p>
    <w:p w14:paraId="46750CCE" w14:textId="77777777" w:rsidR="00657E17" w:rsidRDefault="00657E17" w:rsidP="00E41578">
      <w:pPr>
        <w:jc w:val="both"/>
        <w:rPr>
          <w:rFonts w:ascii="Arial" w:hAnsi="Arial" w:cs="Arial"/>
          <w:color w:val="7B7B7B" w:themeColor="accent3" w:themeShade="BF"/>
          <w:sz w:val="22"/>
          <w:szCs w:val="22"/>
          <w:lang w:val="en-GB"/>
        </w:rPr>
      </w:pPr>
    </w:p>
    <w:p w14:paraId="4B646A4D" w14:textId="20376D8D" w:rsidR="00803291" w:rsidRPr="000A2A4E" w:rsidRDefault="00803291" w:rsidP="00E41578">
      <w:pPr>
        <w:jc w:val="both"/>
        <w:rPr>
          <w:rFonts w:ascii="Arial" w:hAnsi="Arial" w:cs="Arial"/>
          <w:color w:val="7B7B7B" w:themeColor="accent3" w:themeShade="BF"/>
          <w:sz w:val="22"/>
          <w:szCs w:val="22"/>
          <w:lang w:val="en-GB"/>
        </w:rPr>
      </w:pPr>
      <w:r w:rsidRPr="000A2A4E">
        <w:rPr>
          <w:rFonts w:ascii="Arial" w:hAnsi="Arial" w:cs="Arial"/>
          <w:color w:val="7B7B7B" w:themeColor="accent3" w:themeShade="BF"/>
          <w:sz w:val="22"/>
          <w:szCs w:val="22"/>
          <w:lang w:val="en-GB"/>
        </w:rPr>
        <w:t xml:space="preserve">Directors are protected from liability of errors of judgment by the </w:t>
      </w:r>
      <w:r w:rsidRPr="000A2A4E">
        <w:rPr>
          <w:rFonts w:ascii="Arial" w:hAnsi="Arial" w:cs="Arial"/>
          <w:i/>
          <w:iCs/>
          <w:color w:val="7B7B7B" w:themeColor="accent3" w:themeShade="BF"/>
          <w:sz w:val="22"/>
          <w:szCs w:val="22"/>
          <w:lang w:val="en-GB"/>
        </w:rPr>
        <w:t>business judgment rule.</w:t>
      </w:r>
      <w:r w:rsidR="00D87F04" w:rsidRPr="000A2A4E">
        <w:rPr>
          <w:rFonts w:ascii="Arial" w:hAnsi="Arial" w:cs="Arial"/>
          <w:i/>
          <w:iCs/>
          <w:color w:val="7B7B7B" w:themeColor="accent3" w:themeShade="BF"/>
          <w:sz w:val="22"/>
          <w:szCs w:val="22"/>
          <w:lang w:val="en-GB"/>
        </w:rPr>
        <w:t xml:space="preserve"> </w:t>
      </w:r>
      <w:r w:rsidR="00D87F04" w:rsidRPr="000A2A4E">
        <w:rPr>
          <w:rFonts w:ascii="Arial" w:hAnsi="Arial" w:cs="Arial"/>
          <w:color w:val="7B7B7B" w:themeColor="accent3" w:themeShade="BF"/>
          <w:sz w:val="22"/>
          <w:szCs w:val="22"/>
          <w:lang w:val="en-GB"/>
        </w:rPr>
        <w:t xml:space="preserve">Under this rule directors are presumed to have acted in good faith </w:t>
      </w:r>
      <w:proofErr w:type="gramStart"/>
      <w:r w:rsidR="00D87F04" w:rsidRPr="000A2A4E">
        <w:rPr>
          <w:rFonts w:ascii="Arial" w:hAnsi="Arial" w:cs="Arial"/>
          <w:color w:val="7B7B7B" w:themeColor="accent3" w:themeShade="BF"/>
          <w:sz w:val="22"/>
          <w:szCs w:val="22"/>
          <w:lang w:val="en-GB"/>
        </w:rPr>
        <w:t>on the basis of</w:t>
      </w:r>
      <w:proofErr w:type="gramEnd"/>
      <w:r w:rsidR="00D87F04" w:rsidRPr="000A2A4E">
        <w:rPr>
          <w:rFonts w:ascii="Arial" w:hAnsi="Arial" w:cs="Arial"/>
          <w:color w:val="7B7B7B" w:themeColor="accent3" w:themeShade="BF"/>
          <w:sz w:val="22"/>
          <w:szCs w:val="22"/>
          <w:lang w:val="en-GB"/>
        </w:rPr>
        <w:t xml:space="preserve"> reasonable information. It can be rebutted </w:t>
      </w:r>
      <w:r w:rsidR="006D21B1" w:rsidRPr="000A2A4E">
        <w:rPr>
          <w:rFonts w:ascii="Arial" w:hAnsi="Arial" w:cs="Arial"/>
          <w:color w:val="7B7B7B" w:themeColor="accent3" w:themeShade="BF"/>
          <w:sz w:val="22"/>
          <w:szCs w:val="22"/>
          <w:lang w:val="en-GB"/>
        </w:rPr>
        <w:t xml:space="preserve">only if </w:t>
      </w:r>
      <w:r w:rsidR="001C5B6A" w:rsidRPr="000A2A4E">
        <w:rPr>
          <w:rFonts w:ascii="Arial" w:hAnsi="Arial" w:cs="Arial"/>
          <w:color w:val="7B7B7B" w:themeColor="accent3" w:themeShade="BF"/>
          <w:sz w:val="22"/>
          <w:szCs w:val="22"/>
          <w:lang w:val="en-GB"/>
        </w:rPr>
        <w:t>most of</w:t>
      </w:r>
      <w:r w:rsidR="006D21B1" w:rsidRPr="000A2A4E">
        <w:rPr>
          <w:rFonts w:ascii="Arial" w:hAnsi="Arial" w:cs="Arial"/>
          <w:color w:val="7B7B7B" w:themeColor="accent3" w:themeShade="BF"/>
          <w:sz w:val="22"/>
          <w:szCs w:val="22"/>
          <w:lang w:val="en-GB"/>
        </w:rPr>
        <w:t xml:space="preserve"> th</w:t>
      </w:r>
      <w:r w:rsidR="000A2A4E" w:rsidRPr="000A2A4E">
        <w:rPr>
          <w:rFonts w:ascii="Arial" w:hAnsi="Arial" w:cs="Arial"/>
          <w:color w:val="7B7B7B" w:themeColor="accent3" w:themeShade="BF"/>
          <w:sz w:val="22"/>
          <w:szCs w:val="22"/>
          <w:lang w:val="en-GB"/>
        </w:rPr>
        <w:t>e board were not reasonably informed and did not believe their decision was in the corporation’s best interest or were not acting in good faith.</w:t>
      </w:r>
      <w:r w:rsidR="00EB48F9">
        <w:rPr>
          <w:rFonts w:ascii="Arial" w:hAnsi="Arial" w:cs="Arial"/>
          <w:color w:val="7B7B7B" w:themeColor="accent3" w:themeShade="BF"/>
          <w:sz w:val="22"/>
          <w:szCs w:val="22"/>
          <w:lang w:val="en-GB"/>
        </w:rPr>
        <w:t xml:space="preserve"> Directors may be </w:t>
      </w:r>
      <w:r w:rsidR="00815F96">
        <w:rPr>
          <w:rFonts w:ascii="Arial" w:hAnsi="Arial" w:cs="Arial"/>
          <w:color w:val="7B7B7B" w:themeColor="accent3" w:themeShade="BF"/>
          <w:sz w:val="22"/>
          <w:szCs w:val="22"/>
          <w:lang w:val="en-GB"/>
        </w:rPr>
        <w:t>exculpated by a company’s certificate of incorporation from liability for breach of duty of care</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 xml:space="preserve">fulfill </w:t>
      </w:r>
      <w:proofErr w:type="gramStart"/>
      <w:r w:rsidRPr="00E01803">
        <w:rPr>
          <w:rFonts w:ascii="Avenir Next" w:hAnsi="Avenir Next"/>
        </w:rPr>
        <w:t>in order to</w:t>
      </w:r>
      <w:proofErr w:type="gramEnd"/>
      <w:r w:rsidRPr="00E01803">
        <w:rPr>
          <w:rFonts w:ascii="Avenir Next" w:hAnsi="Avenir Next"/>
        </w:rPr>
        <w:t xml:space="preserve">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56B0B269" w14:textId="234F2FC0" w:rsidR="00BF3082" w:rsidRPr="00B14234" w:rsidRDefault="00CC4C28" w:rsidP="00F03051">
      <w:pPr>
        <w:jc w:val="both"/>
        <w:rPr>
          <w:rFonts w:ascii="Arial" w:hAnsi="Arial" w:cs="Arial"/>
          <w:color w:val="7B7B7B" w:themeColor="accent3" w:themeShade="BF"/>
          <w:sz w:val="22"/>
          <w:szCs w:val="22"/>
          <w:lang w:val="en-GB"/>
        </w:rPr>
      </w:pPr>
      <w:r w:rsidRPr="00B14234">
        <w:rPr>
          <w:rFonts w:ascii="Arial" w:hAnsi="Arial" w:cs="Arial"/>
          <w:color w:val="7B7B7B" w:themeColor="accent3" w:themeShade="BF"/>
          <w:sz w:val="22"/>
          <w:szCs w:val="22"/>
          <w:lang w:val="en-GB"/>
        </w:rPr>
        <w:t>To qualify as a petitioni</w:t>
      </w:r>
      <w:r w:rsidR="00BF3082" w:rsidRPr="00B14234">
        <w:rPr>
          <w:rFonts w:ascii="Arial" w:hAnsi="Arial" w:cs="Arial"/>
          <w:color w:val="7B7B7B" w:themeColor="accent3" w:themeShade="BF"/>
          <w:sz w:val="22"/>
          <w:szCs w:val="22"/>
          <w:lang w:val="en-GB"/>
        </w:rPr>
        <w:t>ng creditor the creditor must have a claim that is:</w:t>
      </w:r>
    </w:p>
    <w:p w14:paraId="2FE78DBA" w14:textId="770021EE" w:rsidR="00BF3082" w:rsidRPr="00B14234" w:rsidRDefault="00BF3082" w:rsidP="00BF3082">
      <w:pPr>
        <w:pStyle w:val="ListParagraph"/>
        <w:numPr>
          <w:ilvl w:val="0"/>
          <w:numId w:val="34"/>
        </w:numPr>
        <w:jc w:val="both"/>
        <w:rPr>
          <w:rFonts w:ascii="Arial" w:hAnsi="Arial" w:cs="Arial"/>
          <w:color w:val="7B7B7B" w:themeColor="accent3" w:themeShade="BF"/>
          <w:sz w:val="22"/>
          <w:szCs w:val="22"/>
          <w:lang w:val="en-GB"/>
        </w:rPr>
      </w:pPr>
      <w:r w:rsidRPr="00B14234">
        <w:rPr>
          <w:rFonts w:ascii="Arial" w:hAnsi="Arial" w:cs="Arial"/>
          <w:color w:val="7B7B7B" w:themeColor="accent3" w:themeShade="BF"/>
          <w:sz w:val="22"/>
          <w:szCs w:val="22"/>
          <w:lang w:val="en-GB"/>
        </w:rPr>
        <w:t>Non</w:t>
      </w:r>
      <w:r w:rsidR="00207F4F" w:rsidRPr="00B14234">
        <w:rPr>
          <w:rFonts w:ascii="Arial" w:hAnsi="Arial" w:cs="Arial"/>
          <w:color w:val="7B7B7B" w:themeColor="accent3" w:themeShade="BF"/>
          <w:sz w:val="22"/>
          <w:szCs w:val="22"/>
          <w:lang w:val="en-GB"/>
        </w:rPr>
        <w:t>-contingent. A contingent claim is one that depends on the occurrence of a future event.</w:t>
      </w:r>
      <w:r w:rsidR="009214B8" w:rsidRPr="00B14234">
        <w:rPr>
          <w:rFonts w:ascii="Arial" w:hAnsi="Arial" w:cs="Arial"/>
          <w:color w:val="7B7B7B" w:themeColor="accent3" w:themeShade="BF"/>
          <w:sz w:val="22"/>
          <w:szCs w:val="22"/>
          <w:lang w:val="en-GB"/>
        </w:rPr>
        <w:t xml:space="preserve"> A debt that is unmatured is </w:t>
      </w:r>
      <w:r w:rsidR="003352E4" w:rsidRPr="00B14234">
        <w:rPr>
          <w:rFonts w:ascii="Arial" w:hAnsi="Arial" w:cs="Arial"/>
          <w:color w:val="7B7B7B" w:themeColor="accent3" w:themeShade="BF"/>
          <w:sz w:val="22"/>
          <w:szCs w:val="22"/>
          <w:lang w:val="en-GB"/>
        </w:rPr>
        <w:t>not contingent if all requirements for liability other than the passage of time have occurred.</w:t>
      </w:r>
    </w:p>
    <w:p w14:paraId="3AD59789" w14:textId="1573A762" w:rsidR="00BF3082" w:rsidRPr="00B14234" w:rsidRDefault="00BF3082" w:rsidP="00BF3082">
      <w:pPr>
        <w:pStyle w:val="ListParagraph"/>
        <w:numPr>
          <w:ilvl w:val="0"/>
          <w:numId w:val="34"/>
        </w:numPr>
        <w:jc w:val="both"/>
        <w:rPr>
          <w:rFonts w:ascii="Arial" w:hAnsi="Arial" w:cs="Arial"/>
          <w:color w:val="7B7B7B" w:themeColor="accent3" w:themeShade="BF"/>
          <w:sz w:val="22"/>
          <w:szCs w:val="22"/>
          <w:lang w:val="en-GB"/>
        </w:rPr>
      </w:pPr>
      <w:r w:rsidRPr="00B14234">
        <w:rPr>
          <w:rFonts w:ascii="Arial" w:hAnsi="Arial" w:cs="Arial"/>
          <w:color w:val="7B7B7B" w:themeColor="accent3" w:themeShade="BF"/>
          <w:sz w:val="22"/>
          <w:szCs w:val="22"/>
          <w:lang w:val="en-GB"/>
        </w:rPr>
        <w:t>Not the su</w:t>
      </w:r>
      <w:r w:rsidR="002D556A" w:rsidRPr="00B14234">
        <w:rPr>
          <w:rFonts w:ascii="Arial" w:hAnsi="Arial" w:cs="Arial"/>
          <w:color w:val="7B7B7B" w:themeColor="accent3" w:themeShade="BF"/>
          <w:sz w:val="22"/>
          <w:szCs w:val="22"/>
          <w:lang w:val="en-GB"/>
        </w:rPr>
        <w:t>bject of a bona fide dispute as to liability or amount</w:t>
      </w:r>
      <w:r w:rsidR="00011EAC" w:rsidRPr="00B14234">
        <w:rPr>
          <w:rFonts w:ascii="Arial" w:hAnsi="Arial" w:cs="Arial"/>
          <w:color w:val="7B7B7B" w:themeColor="accent3" w:themeShade="BF"/>
          <w:sz w:val="22"/>
          <w:szCs w:val="22"/>
          <w:lang w:val="en-GB"/>
        </w:rPr>
        <w:t>. A bona fide dispute ex</w:t>
      </w:r>
      <w:r w:rsidR="007A12F8" w:rsidRPr="00B14234">
        <w:rPr>
          <w:rFonts w:ascii="Arial" w:hAnsi="Arial" w:cs="Arial"/>
          <w:color w:val="7B7B7B" w:themeColor="accent3" w:themeShade="BF"/>
          <w:sz w:val="22"/>
          <w:szCs w:val="22"/>
          <w:lang w:val="en-GB"/>
        </w:rPr>
        <w:t xml:space="preserve">ists if there is </w:t>
      </w:r>
      <w:r w:rsidR="00F8418C" w:rsidRPr="00B14234">
        <w:rPr>
          <w:rFonts w:ascii="Arial" w:hAnsi="Arial" w:cs="Arial"/>
          <w:color w:val="7B7B7B" w:themeColor="accent3" w:themeShade="BF"/>
          <w:sz w:val="22"/>
          <w:szCs w:val="22"/>
          <w:lang w:val="en-GB"/>
        </w:rPr>
        <w:t xml:space="preserve">an </w:t>
      </w:r>
      <w:r w:rsidR="00707748" w:rsidRPr="00B14234">
        <w:rPr>
          <w:rFonts w:ascii="Arial" w:hAnsi="Arial" w:cs="Arial"/>
          <w:color w:val="7B7B7B" w:themeColor="accent3" w:themeShade="BF"/>
          <w:sz w:val="22"/>
          <w:szCs w:val="22"/>
          <w:lang w:val="en-GB"/>
        </w:rPr>
        <w:t>objectively</w:t>
      </w:r>
      <w:r w:rsidR="00F8418C" w:rsidRPr="00B14234">
        <w:rPr>
          <w:rFonts w:ascii="Arial" w:hAnsi="Arial" w:cs="Arial"/>
          <w:color w:val="7B7B7B" w:themeColor="accent3" w:themeShade="BF"/>
          <w:sz w:val="22"/>
          <w:szCs w:val="22"/>
          <w:lang w:val="en-GB"/>
        </w:rPr>
        <w:t xml:space="preserve"> reasonable basis for a dispute as a matter of fact. If the debtor believes that the debt is not owed or the amount claimed is </w:t>
      </w:r>
      <w:r w:rsidR="008F1CD8" w:rsidRPr="00B14234">
        <w:rPr>
          <w:rFonts w:ascii="Arial" w:hAnsi="Arial" w:cs="Arial"/>
          <w:color w:val="7B7B7B" w:themeColor="accent3" w:themeShade="BF"/>
          <w:sz w:val="22"/>
          <w:szCs w:val="22"/>
          <w:lang w:val="en-GB"/>
        </w:rPr>
        <w:t>incorrect, it is not sufficient.</w:t>
      </w:r>
      <w:r w:rsidR="00473F57" w:rsidRPr="00B14234">
        <w:rPr>
          <w:rFonts w:ascii="Arial" w:hAnsi="Arial" w:cs="Arial"/>
          <w:color w:val="7B7B7B" w:themeColor="accent3" w:themeShade="BF"/>
          <w:sz w:val="22"/>
          <w:szCs w:val="22"/>
          <w:lang w:val="en-GB"/>
        </w:rPr>
        <w:t xml:space="preserve"> If the portion of the amount claimed is disputed the creditor cannot use the undisputed portion to reach the monetary threshold</w:t>
      </w:r>
      <w:r w:rsidR="00C4755A" w:rsidRPr="00B14234">
        <w:rPr>
          <w:rFonts w:ascii="Arial" w:hAnsi="Arial" w:cs="Arial"/>
          <w:color w:val="7B7B7B" w:themeColor="accent3" w:themeShade="BF"/>
          <w:sz w:val="22"/>
          <w:szCs w:val="22"/>
          <w:lang w:val="en-GB"/>
        </w:rPr>
        <w:t xml:space="preserve"> of </w:t>
      </w:r>
      <w:r w:rsidR="007D785A" w:rsidRPr="00B14234">
        <w:rPr>
          <w:rFonts w:ascii="Arial" w:hAnsi="Arial" w:cs="Arial"/>
          <w:color w:val="7B7B7B" w:themeColor="accent3" w:themeShade="BF"/>
          <w:sz w:val="22"/>
          <w:szCs w:val="22"/>
          <w:lang w:val="en-GB"/>
        </w:rPr>
        <w:t>USD 16,750. A dispute as to one claim does not disqualify application of other</w:t>
      </w:r>
      <w:r w:rsidR="00015A19" w:rsidRPr="00B14234">
        <w:rPr>
          <w:rFonts w:ascii="Arial" w:hAnsi="Arial" w:cs="Arial"/>
          <w:color w:val="7B7B7B" w:themeColor="accent3" w:themeShade="BF"/>
          <w:sz w:val="22"/>
          <w:szCs w:val="22"/>
          <w:lang w:val="en-GB"/>
        </w:rPr>
        <w:t>, u</w:t>
      </w:r>
      <w:r w:rsidR="007D785A" w:rsidRPr="00B14234">
        <w:rPr>
          <w:rFonts w:ascii="Arial" w:hAnsi="Arial" w:cs="Arial"/>
          <w:color w:val="7B7B7B" w:themeColor="accent3" w:themeShade="BF"/>
          <w:sz w:val="22"/>
          <w:szCs w:val="22"/>
          <w:lang w:val="en-GB"/>
        </w:rPr>
        <w:t xml:space="preserve">ndisputed claims that are held by the same creditor to meet </w:t>
      </w:r>
      <w:r w:rsidR="003B3398" w:rsidRPr="00B14234">
        <w:rPr>
          <w:rFonts w:ascii="Arial" w:hAnsi="Arial" w:cs="Arial"/>
          <w:color w:val="7B7B7B" w:themeColor="accent3" w:themeShade="BF"/>
          <w:sz w:val="22"/>
          <w:szCs w:val="22"/>
          <w:lang w:val="en-GB"/>
        </w:rPr>
        <w:t>petitioning</w:t>
      </w:r>
      <w:r w:rsidR="007D785A" w:rsidRPr="00B14234">
        <w:rPr>
          <w:rFonts w:ascii="Arial" w:hAnsi="Arial" w:cs="Arial"/>
          <w:color w:val="7B7B7B" w:themeColor="accent3" w:themeShade="BF"/>
          <w:sz w:val="22"/>
          <w:szCs w:val="22"/>
          <w:lang w:val="en-GB"/>
        </w:rPr>
        <w:t xml:space="preserve"> credit</w:t>
      </w:r>
      <w:r w:rsidR="003B3398" w:rsidRPr="00B14234">
        <w:rPr>
          <w:rFonts w:ascii="Arial" w:hAnsi="Arial" w:cs="Arial"/>
          <w:color w:val="7B7B7B" w:themeColor="accent3" w:themeShade="BF"/>
          <w:sz w:val="22"/>
          <w:szCs w:val="22"/>
          <w:lang w:val="en-GB"/>
        </w:rPr>
        <w:t>or requirements.</w:t>
      </w:r>
    </w:p>
    <w:p w14:paraId="2B69D0EA" w14:textId="42AC0775" w:rsidR="002D556A" w:rsidRPr="00B14234" w:rsidRDefault="002D556A" w:rsidP="00BF3082">
      <w:pPr>
        <w:pStyle w:val="ListParagraph"/>
        <w:numPr>
          <w:ilvl w:val="0"/>
          <w:numId w:val="34"/>
        </w:numPr>
        <w:jc w:val="both"/>
        <w:rPr>
          <w:rFonts w:ascii="Arial" w:hAnsi="Arial" w:cs="Arial"/>
          <w:color w:val="7B7B7B" w:themeColor="accent3" w:themeShade="BF"/>
          <w:sz w:val="22"/>
          <w:szCs w:val="22"/>
          <w:lang w:val="en-GB"/>
        </w:rPr>
      </w:pPr>
      <w:r w:rsidRPr="00B14234">
        <w:rPr>
          <w:rFonts w:ascii="Arial" w:hAnsi="Arial" w:cs="Arial"/>
          <w:color w:val="7B7B7B" w:themeColor="accent3" w:themeShade="BF"/>
          <w:sz w:val="22"/>
          <w:szCs w:val="22"/>
          <w:lang w:val="en-GB"/>
        </w:rPr>
        <w:t xml:space="preserve">Unsecured or </w:t>
      </w:r>
      <w:proofErr w:type="spellStart"/>
      <w:r w:rsidRPr="00B14234">
        <w:rPr>
          <w:rFonts w:ascii="Arial" w:hAnsi="Arial" w:cs="Arial"/>
          <w:color w:val="7B7B7B" w:themeColor="accent3" w:themeShade="BF"/>
          <w:sz w:val="22"/>
          <w:szCs w:val="22"/>
          <w:lang w:val="en-GB"/>
        </w:rPr>
        <w:t>undersecured</w:t>
      </w:r>
      <w:proofErr w:type="spellEnd"/>
      <w:r w:rsidR="003B3398" w:rsidRPr="00B14234">
        <w:rPr>
          <w:rFonts w:ascii="Arial" w:hAnsi="Arial" w:cs="Arial"/>
          <w:color w:val="7B7B7B" w:themeColor="accent3" w:themeShade="BF"/>
          <w:sz w:val="22"/>
          <w:szCs w:val="22"/>
          <w:lang w:val="en-GB"/>
        </w:rPr>
        <w:t>, separately or in the aggregate with all other petitioning creditors’</w:t>
      </w:r>
      <w:r w:rsidR="00FB0C63" w:rsidRPr="00B14234">
        <w:rPr>
          <w:rFonts w:ascii="Arial" w:hAnsi="Arial" w:cs="Arial"/>
          <w:color w:val="7B7B7B" w:themeColor="accent3" w:themeShade="BF"/>
          <w:sz w:val="22"/>
          <w:szCs w:val="22"/>
          <w:lang w:val="en-GB"/>
        </w:rPr>
        <w:t xml:space="preserve"> claims </w:t>
      </w:r>
      <w:r w:rsidR="00EA51A3" w:rsidRPr="00B14234">
        <w:rPr>
          <w:rFonts w:ascii="Arial" w:hAnsi="Arial" w:cs="Arial"/>
          <w:color w:val="7B7B7B" w:themeColor="accent3" w:themeShade="BF"/>
          <w:sz w:val="22"/>
          <w:szCs w:val="22"/>
          <w:lang w:val="en-GB"/>
        </w:rPr>
        <w:t>totalling to at USD 16,750</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5E56A0">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5E56A0">
        <w:rPr>
          <w:rFonts w:ascii="Avenir Next" w:hAnsi="Avenir Next"/>
        </w:rPr>
        <w:t>rent, and</w:t>
      </w:r>
      <w:proofErr w:type="gramEnd"/>
      <w:r w:rsidRPr="005E56A0">
        <w:rPr>
          <w:rFonts w:ascii="Avenir Next" w:hAnsi="Avenir Next"/>
        </w:rPr>
        <w:t xml:space="preserve"> been sued by a former employee alleging she was fired due to due to gender bias.</w:t>
      </w:r>
      <w:r w:rsidRPr="00E01803">
        <w:rPr>
          <w:rFonts w:ascii="Avenir Next" w:hAnsi="Avenir Next"/>
        </w:rPr>
        <w:t xml:space="preserve">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747F499" w14:textId="5DDE2F5F" w:rsidR="00F03051" w:rsidRPr="003367D9" w:rsidRDefault="007F5BE8" w:rsidP="001F7A2B">
      <w:pPr>
        <w:pStyle w:val="ListParagraph"/>
        <w:numPr>
          <w:ilvl w:val="0"/>
          <w:numId w:val="35"/>
        </w:numPr>
        <w:jc w:val="both"/>
        <w:rPr>
          <w:rFonts w:ascii="Arial" w:hAnsi="Arial" w:cs="Arial"/>
          <w:color w:val="7B7B7B" w:themeColor="accent3" w:themeShade="BF"/>
          <w:sz w:val="22"/>
          <w:szCs w:val="22"/>
          <w:lang w:val="en-GB"/>
        </w:rPr>
      </w:pPr>
      <w:r w:rsidRPr="003367D9">
        <w:rPr>
          <w:rFonts w:ascii="Arial" w:hAnsi="Arial" w:cs="Arial"/>
          <w:color w:val="7B7B7B" w:themeColor="accent3" w:themeShade="BF"/>
          <w:sz w:val="22"/>
          <w:szCs w:val="22"/>
          <w:lang w:val="en-GB"/>
        </w:rPr>
        <w:t xml:space="preserve">Chapter 11 proceedings do not prevent the DOJ from investigating them. They can still be </w:t>
      </w:r>
      <w:r w:rsidR="0036663E" w:rsidRPr="003367D9">
        <w:rPr>
          <w:rFonts w:ascii="Arial" w:hAnsi="Arial" w:cs="Arial"/>
          <w:color w:val="7B7B7B" w:themeColor="accent3" w:themeShade="BF"/>
          <w:sz w:val="22"/>
          <w:szCs w:val="22"/>
          <w:lang w:val="en-GB"/>
        </w:rPr>
        <w:t xml:space="preserve">liable if they are found to be guilty of insider trading. This would </w:t>
      </w:r>
      <w:r w:rsidR="005373C3" w:rsidRPr="003367D9">
        <w:rPr>
          <w:rFonts w:ascii="Arial" w:hAnsi="Arial" w:cs="Arial"/>
          <w:color w:val="7B7B7B" w:themeColor="accent3" w:themeShade="BF"/>
          <w:sz w:val="22"/>
          <w:szCs w:val="22"/>
          <w:lang w:val="en-GB"/>
        </w:rPr>
        <w:t>be considered a criminal offence.</w:t>
      </w:r>
      <w:r w:rsidR="00163F90">
        <w:rPr>
          <w:rFonts w:ascii="Arial" w:hAnsi="Arial" w:cs="Arial"/>
          <w:color w:val="7B7B7B" w:themeColor="accent3" w:themeShade="BF"/>
          <w:sz w:val="22"/>
          <w:szCs w:val="22"/>
          <w:lang w:val="en-GB"/>
        </w:rPr>
        <w:t xml:space="preserve"> The stay is subject to certain statutory exceptions such as criminal proceedings.</w:t>
      </w:r>
    </w:p>
    <w:p w14:paraId="53911F8B" w14:textId="63D231A8" w:rsidR="001F7A2B" w:rsidRPr="001F1548" w:rsidRDefault="00875AB3" w:rsidP="001F7A2B">
      <w:pPr>
        <w:pStyle w:val="ListParagraph"/>
        <w:numPr>
          <w:ilvl w:val="0"/>
          <w:numId w:val="35"/>
        </w:numPr>
        <w:jc w:val="both"/>
        <w:rPr>
          <w:rFonts w:ascii="Arial" w:hAnsi="Arial" w:cs="Arial"/>
          <w:color w:val="7B7B7B" w:themeColor="accent3" w:themeShade="BF"/>
          <w:sz w:val="22"/>
          <w:szCs w:val="22"/>
          <w:lang w:val="en-GB"/>
        </w:rPr>
      </w:pPr>
      <w:r w:rsidRPr="001F1548">
        <w:rPr>
          <w:rFonts w:ascii="Arial" w:hAnsi="Arial" w:cs="Arial"/>
          <w:color w:val="7B7B7B" w:themeColor="accent3" w:themeShade="BF"/>
          <w:sz w:val="22"/>
          <w:szCs w:val="22"/>
          <w:lang w:val="en-GB"/>
        </w:rPr>
        <w:t xml:space="preserve">Due to the automatic </w:t>
      </w:r>
      <w:r w:rsidR="008716A3" w:rsidRPr="001F1548">
        <w:rPr>
          <w:rFonts w:ascii="Arial" w:hAnsi="Arial" w:cs="Arial"/>
          <w:color w:val="7B7B7B" w:themeColor="accent3" w:themeShade="BF"/>
          <w:sz w:val="22"/>
          <w:szCs w:val="22"/>
          <w:lang w:val="en-GB"/>
        </w:rPr>
        <w:t>stay,</w:t>
      </w:r>
      <w:r w:rsidRPr="001F1548">
        <w:rPr>
          <w:rFonts w:ascii="Arial" w:hAnsi="Arial" w:cs="Arial"/>
          <w:color w:val="7B7B7B" w:themeColor="accent3" w:themeShade="BF"/>
          <w:sz w:val="22"/>
          <w:szCs w:val="22"/>
          <w:lang w:val="en-GB"/>
        </w:rPr>
        <w:t xml:space="preserve"> it will prevent the broker from </w:t>
      </w:r>
      <w:r w:rsidR="00A824E4" w:rsidRPr="001F1548">
        <w:rPr>
          <w:rFonts w:ascii="Arial" w:hAnsi="Arial" w:cs="Arial"/>
          <w:color w:val="7B7B7B" w:themeColor="accent3" w:themeShade="BF"/>
          <w:sz w:val="22"/>
          <w:szCs w:val="22"/>
          <w:lang w:val="en-GB"/>
        </w:rPr>
        <w:t>taking the shares as collateral, however they can still be liabl</w:t>
      </w:r>
      <w:r w:rsidR="00470C9D" w:rsidRPr="001F1548">
        <w:rPr>
          <w:rFonts w:ascii="Arial" w:hAnsi="Arial" w:cs="Arial"/>
          <w:color w:val="7B7B7B" w:themeColor="accent3" w:themeShade="BF"/>
          <w:sz w:val="22"/>
          <w:szCs w:val="22"/>
          <w:lang w:val="en-GB"/>
        </w:rPr>
        <w:t xml:space="preserve">e. In a chapter 11 it may be likely the Speculation Inc will try to </w:t>
      </w:r>
      <w:r w:rsidR="001F1548" w:rsidRPr="001F1548">
        <w:rPr>
          <w:rFonts w:ascii="Arial" w:hAnsi="Arial" w:cs="Arial"/>
          <w:color w:val="7B7B7B" w:themeColor="accent3" w:themeShade="BF"/>
          <w:sz w:val="22"/>
          <w:szCs w:val="22"/>
          <w:lang w:val="en-GB"/>
        </w:rPr>
        <w:t>rectify that default with its broker in their proposed plan.</w:t>
      </w:r>
    </w:p>
    <w:p w14:paraId="0056F273" w14:textId="6F9986A1" w:rsidR="009B375E" w:rsidRPr="003367D9" w:rsidRDefault="009B375E" w:rsidP="001F7A2B">
      <w:pPr>
        <w:pStyle w:val="ListParagraph"/>
        <w:numPr>
          <w:ilvl w:val="0"/>
          <w:numId w:val="35"/>
        </w:numPr>
        <w:jc w:val="both"/>
        <w:rPr>
          <w:rFonts w:ascii="Arial" w:hAnsi="Arial" w:cs="Arial"/>
          <w:color w:val="7B7B7B" w:themeColor="accent3" w:themeShade="BF"/>
          <w:sz w:val="22"/>
          <w:szCs w:val="22"/>
          <w:lang w:val="en-GB"/>
        </w:rPr>
      </w:pPr>
      <w:r w:rsidRPr="003367D9">
        <w:rPr>
          <w:rFonts w:ascii="Arial" w:hAnsi="Arial" w:cs="Arial"/>
          <w:color w:val="7B7B7B" w:themeColor="accent3" w:themeShade="BF"/>
          <w:sz w:val="22"/>
          <w:szCs w:val="22"/>
          <w:lang w:val="en-GB"/>
        </w:rPr>
        <w:t xml:space="preserve">Delinquent lease. The automatic stay that is granted </w:t>
      </w:r>
      <w:r w:rsidR="00581721" w:rsidRPr="003367D9">
        <w:rPr>
          <w:rFonts w:ascii="Arial" w:hAnsi="Arial" w:cs="Arial"/>
          <w:color w:val="7B7B7B" w:themeColor="accent3" w:themeShade="BF"/>
          <w:sz w:val="22"/>
          <w:szCs w:val="22"/>
          <w:lang w:val="en-GB"/>
        </w:rPr>
        <w:t>once</w:t>
      </w:r>
      <w:r w:rsidRPr="003367D9">
        <w:rPr>
          <w:rFonts w:ascii="Arial" w:hAnsi="Arial" w:cs="Arial"/>
          <w:color w:val="7B7B7B" w:themeColor="accent3" w:themeShade="BF"/>
          <w:sz w:val="22"/>
          <w:szCs w:val="22"/>
          <w:lang w:val="en-GB"/>
        </w:rPr>
        <w:t xml:space="preserve"> </w:t>
      </w:r>
      <w:r w:rsidR="00BA25FA" w:rsidRPr="003367D9">
        <w:rPr>
          <w:rFonts w:ascii="Arial" w:hAnsi="Arial" w:cs="Arial"/>
          <w:color w:val="7B7B7B" w:themeColor="accent3" w:themeShade="BF"/>
          <w:sz w:val="22"/>
          <w:szCs w:val="22"/>
          <w:lang w:val="en-GB"/>
        </w:rPr>
        <w:t>Chapter 11 proceedings commenced it would prevent the landlord from seeking repayment</w:t>
      </w:r>
      <w:r w:rsidR="002175D9" w:rsidRPr="003367D9">
        <w:rPr>
          <w:rFonts w:ascii="Arial" w:hAnsi="Arial" w:cs="Arial"/>
          <w:color w:val="7B7B7B" w:themeColor="accent3" w:themeShade="BF"/>
          <w:sz w:val="22"/>
          <w:szCs w:val="22"/>
          <w:lang w:val="en-GB"/>
        </w:rPr>
        <w:t>.</w:t>
      </w:r>
    </w:p>
    <w:p w14:paraId="6FCEB609" w14:textId="4AFB546C" w:rsidR="002175D9" w:rsidRPr="003367D9" w:rsidRDefault="003C5556" w:rsidP="001F7A2B">
      <w:pPr>
        <w:pStyle w:val="ListParagraph"/>
        <w:numPr>
          <w:ilvl w:val="0"/>
          <w:numId w:val="35"/>
        </w:numPr>
        <w:jc w:val="both"/>
        <w:rPr>
          <w:rFonts w:ascii="Arial" w:hAnsi="Arial" w:cs="Arial"/>
          <w:color w:val="7B7B7B" w:themeColor="accent3" w:themeShade="BF"/>
          <w:sz w:val="22"/>
          <w:szCs w:val="22"/>
          <w:lang w:val="en-GB"/>
        </w:rPr>
      </w:pPr>
      <w:r w:rsidRPr="003367D9">
        <w:rPr>
          <w:rFonts w:ascii="Arial" w:hAnsi="Arial" w:cs="Arial"/>
          <w:color w:val="7B7B7B" w:themeColor="accent3" w:themeShade="BF"/>
          <w:sz w:val="22"/>
          <w:szCs w:val="22"/>
          <w:lang w:val="en-GB"/>
        </w:rPr>
        <w:t>Once Chapter 11 is commenced the automatic stay will</w:t>
      </w:r>
      <w:r w:rsidR="00B400E5" w:rsidRPr="003367D9">
        <w:rPr>
          <w:rFonts w:ascii="Arial" w:hAnsi="Arial" w:cs="Arial"/>
          <w:color w:val="7B7B7B" w:themeColor="accent3" w:themeShade="BF"/>
          <w:sz w:val="22"/>
          <w:szCs w:val="22"/>
          <w:lang w:val="en-GB"/>
        </w:rPr>
        <w:t xml:space="preserve"> stay all litigation against the company prevent</w:t>
      </w:r>
      <w:r w:rsidR="008F1C5D">
        <w:rPr>
          <w:rFonts w:ascii="Arial" w:hAnsi="Arial" w:cs="Arial"/>
          <w:color w:val="7B7B7B" w:themeColor="accent3" w:themeShade="BF"/>
          <w:sz w:val="22"/>
          <w:szCs w:val="22"/>
          <w:lang w:val="en-GB"/>
        </w:rPr>
        <w:t>ing</w:t>
      </w:r>
      <w:r w:rsidR="00B400E5" w:rsidRPr="003367D9">
        <w:rPr>
          <w:rFonts w:ascii="Arial" w:hAnsi="Arial" w:cs="Arial"/>
          <w:color w:val="7B7B7B" w:themeColor="accent3" w:themeShade="BF"/>
          <w:sz w:val="22"/>
          <w:szCs w:val="22"/>
          <w:lang w:val="en-GB"/>
        </w:rPr>
        <w:t xml:space="preserve"> the </w:t>
      </w:r>
      <w:r w:rsidR="00E963C6" w:rsidRPr="003367D9">
        <w:rPr>
          <w:rFonts w:ascii="Arial" w:hAnsi="Arial" w:cs="Arial"/>
          <w:color w:val="7B7B7B" w:themeColor="accent3" w:themeShade="BF"/>
          <w:sz w:val="22"/>
          <w:szCs w:val="22"/>
          <w:lang w:val="en-GB"/>
        </w:rPr>
        <w:t>employment discrimination lawsuit from continuing.</w:t>
      </w:r>
      <w:r w:rsidR="008F1C5D">
        <w:rPr>
          <w:rFonts w:ascii="Arial" w:hAnsi="Arial" w:cs="Arial"/>
          <w:color w:val="7B7B7B" w:themeColor="accent3" w:themeShade="BF"/>
          <w:sz w:val="22"/>
          <w:szCs w:val="22"/>
          <w:lang w:val="en-GB"/>
        </w:rPr>
        <w:t xml:space="preserve"> In many past Chapter 11 cases companies who had big lawsuits pending having been accused of using Chapter 11 to avoid these lawsuits</w:t>
      </w:r>
      <w:r w:rsidR="00256E9D">
        <w:rPr>
          <w:rFonts w:ascii="Arial" w:hAnsi="Arial" w:cs="Arial"/>
          <w:color w:val="7B7B7B" w:themeColor="accent3" w:themeShade="BF"/>
          <w:sz w:val="22"/>
          <w:szCs w:val="22"/>
          <w:lang w:val="en-GB"/>
        </w:rPr>
        <w:t>.</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 xml:space="preserve">is </w:t>
      </w:r>
      <w:proofErr w:type="gramStart"/>
      <w:r w:rsidRPr="00E01803">
        <w:rPr>
          <w:rFonts w:ascii="Avenir Next" w:hAnsi="Avenir Next"/>
        </w:rPr>
        <w:t>a an</w:t>
      </w:r>
      <w:proofErr w:type="gramEnd"/>
      <w:r w:rsidRPr="00E01803">
        <w:rPr>
          <w:rFonts w:ascii="Avenir Next" w:hAnsi="Avenir Next"/>
        </w:rPr>
        <w:t xml:space="preserve"> international cosmetics compa</w:t>
      </w:r>
      <w:r w:rsidRPr="00BE1B63">
        <w:rPr>
          <w:rFonts w:ascii="Avenir Next" w:hAnsi="Avenir Next"/>
        </w:rPr>
        <w:t>ny incorporated in France, with its headquarters in Paris.  Stella’s products are made in Italy and shipped to its retail stores in Europe (including England), Asia</w:t>
      </w:r>
      <w:r w:rsidR="00D9565D" w:rsidRPr="00BE1B63">
        <w:rPr>
          <w:rFonts w:ascii="Avenir Next" w:hAnsi="Avenir Next"/>
        </w:rPr>
        <w:t>,</w:t>
      </w:r>
      <w:r w:rsidRPr="00BE1B63">
        <w:rPr>
          <w:rFonts w:ascii="Avenir Next" w:hAnsi="Avenir Next"/>
        </w:rPr>
        <w:t xml:space="preserve"> and North America. Stella’s funding comes from a bank loan and Eurobonds, both of which are governed by English law.  Stella’s retail sales have suffered due to pandemic-related </w:t>
      </w:r>
      <w:proofErr w:type="gramStart"/>
      <w:r w:rsidRPr="00BE1B63">
        <w:rPr>
          <w:rFonts w:ascii="Avenir Next" w:hAnsi="Avenir Next"/>
        </w:rPr>
        <w:t>closures</w:t>
      </w:r>
      <w:proofErr w:type="gramEnd"/>
      <w:r w:rsidRPr="00BE1B63">
        <w:rPr>
          <w:rFonts w:ascii="Avenir Next" w:hAnsi="Avenir Next"/>
        </w:rPr>
        <w:t xml:space="preserve"> and it is considering options to restructure</w:t>
      </w:r>
      <w:r w:rsidRPr="00E01803">
        <w:rPr>
          <w:rFonts w:ascii="Avenir Next" w:hAnsi="Avenir Next"/>
        </w:rPr>
        <w:t xml:space="preserv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7743A4AC" w14:textId="567CF827" w:rsidR="002C32E8" w:rsidRDefault="002C32E8" w:rsidP="00F03051">
      <w:pPr>
        <w:jc w:val="both"/>
        <w:rPr>
          <w:rFonts w:ascii="Avenir Next" w:hAnsi="Avenir Next" w:cs="Arial"/>
          <w:color w:val="7B7B7B" w:themeColor="accent3" w:themeShade="BF"/>
          <w:sz w:val="22"/>
          <w:szCs w:val="22"/>
          <w:lang w:val="en-GB"/>
        </w:rPr>
      </w:pPr>
    </w:p>
    <w:p w14:paraId="2C3CCB3C" w14:textId="04CAACE6" w:rsidR="00F03051" w:rsidRPr="00BE1B63" w:rsidRDefault="005A02E5" w:rsidP="00F03051">
      <w:pPr>
        <w:jc w:val="both"/>
        <w:rPr>
          <w:rFonts w:ascii="Arial" w:hAnsi="Arial" w:cs="Arial"/>
          <w:color w:val="7B7B7B" w:themeColor="accent3" w:themeShade="BF"/>
          <w:sz w:val="22"/>
          <w:szCs w:val="22"/>
          <w:lang w:val="en-GB"/>
        </w:rPr>
      </w:pPr>
      <w:r w:rsidRPr="00BE1B63">
        <w:rPr>
          <w:rFonts w:ascii="Arial" w:hAnsi="Arial" w:cs="Arial"/>
          <w:color w:val="7B7B7B" w:themeColor="accent3" w:themeShade="BF"/>
          <w:sz w:val="22"/>
          <w:szCs w:val="22"/>
          <w:lang w:val="en-GB"/>
        </w:rPr>
        <w:t>A</w:t>
      </w:r>
      <w:r w:rsidR="00775D3B" w:rsidRPr="00BE1B63">
        <w:rPr>
          <w:rFonts w:ascii="Arial" w:hAnsi="Arial" w:cs="Arial"/>
          <w:color w:val="7B7B7B" w:themeColor="accent3" w:themeShade="BF"/>
          <w:sz w:val="22"/>
          <w:szCs w:val="22"/>
          <w:lang w:val="en-GB"/>
        </w:rPr>
        <w:t>n English</w:t>
      </w:r>
      <w:r w:rsidRPr="00BE1B63">
        <w:rPr>
          <w:rFonts w:ascii="Arial" w:hAnsi="Arial" w:cs="Arial"/>
          <w:color w:val="7B7B7B" w:themeColor="accent3" w:themeShade="BF"/>
          <w:sz w:val="22"/>
          <w:szCs w:val="22"/>
          <w:lang w:val="en-GB"/>
        </w:rPr>
        <w:t xml:space="preserve"> scheme of arrangement will be recognised </w:t>
      </w:r>
      <w:r w:rsidR="00370F04" w:rsidRPr="00BE1B63">
        <w:rPr>
          <w:rFonts w:ascii="Arial" w:hAnsi="Arial" w:cs="Arial"/>
          <w:color w:val="7B7B7B" w:themeColor="accent3" w:themeShade="BF"/>
          <w:sz w:val="22"/>
          <w:szCs w:val="22"/>
          <w:lang w:val="en-GB"/>
        </w:rPr>
        <w:t xml:space="preserve">in the US bankruptcy court </w:t>
      </w:r>
      <w:r w:rsidRPr="00BE1B63">
        <w:rPr>
          <w:rFonts w:ascii="Arial" w:hAnsi="Arial" w:cs="Arial"/>
          <w:color w:val="7B7B7B" w:themeColor="accent3" w:themeShade="BF"/>
          <w:sz w:val="22"/>
          <w:szCs w:val="22"/>
          <w:lang w:val="en-GB"/>
        </w:rPr>
        <w:t xml:space="preserve">since </w:t>
      </w:r>
      <w:r w:rsidR="007D2F69" w:rsidRPr="00BE1B63">
        <w:rPr>
          <w:rFonts w:ascii="Arial" w:hAnsi="Arial" w:cs="Arial"/>
          <w:color w:val="7B7B7B" w:themeColor="accent3" w:themeShade="BF"/>
          <w:sz w:val="22"/>
          <w:szCs w:val="22"/>
          <w:lang w:val="en-GB"/>
        </w:rPr>
        <w:t>there funding is governed by English law. The</w:t>
      </w:r>
      <w:r w:rsidRPr="00BE1B63">
        <w:rPr>
          <w:rFonts w:ascii="Arial" w:hAnsi="Arial" w:cs="Arial"/>
          <w:color w:val="7B7B7B" w:themeColor="accent3" w:themeShade="BF"/>
          <w:sz w:val="22"/>
          <w:szCs w:val="22"/>
          <w:lang w:val="en-GB"/>
        </w:rPr>
        <w:t xml:space="preserve"> requirements </w:t>
      </w:r>
      <w:r w:rsidR="005148D8" w:rsidRPr="00BE1B63">
        <w:rPr>
          <w:rFonts w:ascii="Arial" w:hAnsi="Arial" w:cs="Arial"/>
          <w:color w:val="7B7B7B" w:themeColor="accent3" w:themeShade="BF"/>
          <w:sz w:val="22"/>
          <w:szCs w:val="22"/>
          <w:lang w:val="en-GB"/>
        </w:rPr>
        <w:t xml:space="preserve">for recognition only require, that a foreign </w:t>
      </w:r>
      <w:r w:rsidR="00AD0F8B" w:rsidRPr="00BE1B63">
        <w:rPr>
          <w:rFonts w:ascii="Arial" w:hAnsi="Arial" w:cs="Arial"/>
          <w:color w:val="7B7B7B" w:themeColor="accent3" w:themeShade="BF"/>
          <w:sz w:val="22"/>
          <w:szCs w:val="22"/>
          <w:lang w:val="en-GB"/>
        </w:rPr>
        <w:t xml:space="preserve">representative must establish </w:t>
      </w:r>
      <w:r w:rsidR="005A3CFC" w:rsidRPr="00BE1B63">
        <w:rPr>
          <w:rFonts w:ascii="Arial" w:hAnsi="Arial" w:cs="Arial"/>
          <w:color w:val="7B7B7B" w:themeColor="accent3" w:themeShade="BF"/>
          <w:sz w:val="22"/>
          <w:szCs w:val="22"/>
          <w:lang w:val="en-GB"/>
        </w:rPr>
        <w:t xml:space="preserve">that </w:t>
      </w:r>
      <w:r w:rsidR="00D85619" w:rsidRPr="00BE1B63">
        <w:rPr>
          <w:rFonts w:ascii="Arial" w:hAnsi="Arial" w:cs="Arial"/>
          <w:color w:val="7B7B7B" w:themeColor="accent3" w:themeShade="BF"/>
          <w:sz w:val="22"/>
          <w:szCs w:val="22"/>
          <w:lang w:val="en-GB"/>
        </w:rPr>
        <w:t xml:space="preserve">a foreign court or administrative proceeding with respect to the debtor is pending and that the </w:t>
      </w:r>
      <w:r w:rsidR="00DF2530" w:rsidRPr="00BE1B63">
        <w:rPr>
          <w:rFonts w:ascii="Arial" w:hAnsi="Arial" w:cs="Arial"/>
          <w:color w:val="7B7B7B" w:themeColor="accent3" w:themeShade="BF"/>
          <w:sz w:val="22"/>
          <w:szCs w:val="22"/>
          <w:lang w:val="en-GB"/>
        </w:rPr>
        <w:t xml:space="preserve">foreign representative is empowered to act. It does not need to </w:t>
      </w:r>
      <w:r w:rsidR="00616D07" w:rsidRPr="00BE1B63">
        <w:rPr>
          <w:rFonts w:ascii="Arial" w:hAnsi="Arial" w:cs="Arial"/>
          <w:color w:val="7B7B7B" w:themeColor="accent3" w:themeShade="BF"/>
          <w:sz w:val="22"/>
          <w:szCs w:val="22"/>
          <w:lang w:val="en-GB"/>
        </w:rPr>
        <w:t>resemble a US bankruptcy.</w:t>
      </w:r>
    </w:p>
    <w:p w14:paraId="6E57945F" w14:textId="30E3EFC8" w:rsidR="00CD603B" w:rsidRPr="00BE1B63" w:rsidRDefault="00CD603B" w:rsidP="00F03051">
      <w:pPr>
        <w:jc w:val="both"/>
        <w:rPr>
          <w:rFonts w:ascii="Arial" w:hAnsi="Arial" w:cs="Arial"/>
          <w:color w:val="7B7B7B" w:themeColor="accent3" w:themeShade="BF"/>
          <w:sz w:val="22"/>
          <w:szCs w:val="22"/>
          <w:lang w:val="en-GB"/>
        </w:rPr>
      </w:pPr>
    </w:p>
    <w:p w14:paraId="7E3B3F93" w14:textId="77777777" w:rsidR="00B86C84" w:rsidRPr="00BE1B63" w:rsidRDefault="00ED607E" w:rsidP="00F03051">
      <w:pPr>
        <w:jc w:val="both"/>
        <w:rPr>
          <w:rFonts w:ascii="Arial" w:hAnsi="Arial" w:cs="Arial"/>
          <w:color w:val="7B7B7B" w:themeColor="accent3" w:themeShade="BF"/>
          <w:sz w:val="22"/>
          <w:szCs w:val="22"/>
          <w:lang w:val="en-GB"/>
        </w:rPr>
      </w:pPr>
      <w:r w:rsidRPr="00BE1B63">
        <w:rPr>
          <w:rFonts w:ascii="Arial" w:hAnsi="Arial" w:cs="Arial"/>
          <w:color w:val="7B7B7B" w:themeColor="accent3" w:themeShade="BF"/>
          <w:sz w:val="22"/>
          <w:szCs w:val="22"/>
          <w:lang w:val="en-GB"/>
        </w:rPr>
        <w:t xml:space="preserve">To decide if this case will be a </w:t>
      </w:r>
      <w:r w:rsidR="001F58C8" w:rsidRPr="00BE1B63">
        <w:rPr>
          <w:rFonts w:ascii="Arial" w:hAnsi="Arial" w:cs="Arial"/>
          <w:color w:val="7B7B7B" w:themeColor="accent3" w:themeShade="BF"/>
          <w:sz w:val="22"/>
          <w:szCs w:val="22"/>
          <w:lang w:val="en-GB"/>
        </w:rPr>
        <w:t>foreign main or non-main proceeding</w:t>
      </w:r>
      <w:r w:rsidR="00386F6C" w:rsidRPr="00BE1B63">
        <w:rPr>
          <w:rFonts w:ascii="Arial" w:hAnsi="Arial" w:cs="Arial"/>
          <w:color w:val="7B7B7B" w:themeColor="accent3" w:themeShade="BF"/>
          <w:sz w:val="22"/>
          <w:szCs w:val="22"/>
          <w:lang w:val="en-GB"/>
        </w:rPr>
        <w:t xml:space="preserve"> a COMI test will have to be performed.</w:t>
      </w:r>
      <w:r w:rsidR="001F58C8" w:rsidRPr="00BE1B63">
        <w:rPr>
          <w:rFonts w:ascii="Arial" w:hAnsi="Arial" w:cs="Arial"/>
          <w:color w:val="7B7B7B" w:themeColor="accent3" w:themeShade="BF"/>
          <w:sz w:val="22"/>
          <w:szCs w:val="22"/>
          <w:lang w:val="en-GB"/>
        </w:rPr>
        <w:t xml:space="preserve"> The factors that need to be considered </w:t>
      </w:r>
      <w:r w:rsidR="00B86C84" w:rsidRPr="00BE1B63">
        <w:rPr>
          <w:rFonts w:ascii="Arial" w:hAnsi="Arial" w:cs="Arial"/>
          <w:color w:val="7B7B7B" w:themeColor="accent3" w:themeShade="BF"/>
          <w:sz w:val="22"/>
          <w:szCs w:val="22"/>
          <w:lang w:val="en-GB"/>
        </w:rPr>
        <w:t>for COMI are:</w:t>
      </w:r>
      <w:r w:rsidR="001F58C8" w:rsidRPr="00BE1B63">
        <w:rPr>
          <w:rFonts w:ascii="Arial" w:hAnsi="Arial" w:cs="Arial"/>
          <w:color w:val="7B7B7B" w:themeColor="accent3" w:themeShade="BF"/>
          <w:sz w:val="22"/>
          <w:szCs w:val="22"/>
          <w:lang w:val="en-GB"/>
        </w:rPr>
        <w:t xml:space="preserve"> </w:t>
      </w:r>
    </w:p>
    <w:p w14:paraId="64CBDAAD" w14:textId="6BB7E57B" w:rsidR="00B86C84" w:rsidRPr="00BE1B63" w:rsidRDefault="00B86C84" w:rsidP="00B86C84">
      <w:pPr>
        <w:pStyle w:val="ListParagraph"/>
        <w:numPr>
          <w:ilvl w:val="0"/>
          <w:numId w:val="37"/>
        </w:numPr>
        <w:jc w:val="both"/>
        <w:rPr>
          <w:rFonts w:ascii="Arial" w:hAnsi="Arial" w:cs="Arial"/>
          <w:color w:val="7B7B7B" w:themeColor="accent3" w:themeShade="BF"/>
          <w:sz w:val="22"/>
          <w:szCs w:val="22"/>
          <w:lang w:val="en-GB"/>
        </w:rPr>
      </w:pPr>
      <w:r w:rsidRPr="00BE1B63">
        <w:rPr>
          <w:rFonts w:ascii="Arial" w:hAnsi="Arial" w:cs="Arial"/>
          <w:color w:val="7B7B7B" w:themeColor="accent3" w:themeShade="BF"/>
          <w:sz w:val="22"/>
          <w:szCs w:val="22"/>
          <w:lang w:val="en-GB"/>
        </w:rPr>
        <w:t>location of headquarters</w:t>
      </w:r>
    </w:p>
    <w:p w14:paraId="33729B75" w14:textId="308C83AA" w:rsidR="00CD603B" w:rsidRPr="00BE1B63" w:rsidRDefault="00B86C84" w:rsidP="00B86C84">
      <w:pPr>
        <w:pStyle w:val="ListParagraph"/>
        <w:numPr>
          <w:ilvl w:val="0"/>
          <w:numId w:val="37"/>
        </w:numPr>
        <w:jc w:val="both"/>
        <w:rPr>
          <w:rFonts w:ascii="Arial" w:hAnsi="Arial" w:cs="Arial"/>
          <w:color w:val="7B7B7B" w:themeColor="accent3" w:themeShade="BF"/>
          <w:sz w:val="22"/>
          <w:szCs w:val="22"/>
          <w:lang w:val="en-GB"/>
        </w:rPr>
      </w:pPr>
      <w:r w:rsidRPr="00BE1B63">
        <w:rPr>
          <w:rFonts w:ascii="Arial" w:hAnsi="Arial" w:cs="Arial"/>
          <w:color w:val="7B7B7B" w:themeColor="accent3" w:themeShade="BF"/>
          <w:sz w:val="22"/>
          <w:szCs w:val="22"/>
          <w:lang w:val="en-GB"/>
        </w:rPr>
        <w:t>location of management</w:t>
      </w:r>
    </w:p>
    <w:p w14:paraId="19A3DF5C" w14:textId="071D2E35" w:rsidR="00BE2402" w:rsidRPr="00BE1B63" w:rsidRDefault="00BE2402" w:rsidP="00B86C84">
      <w:pPr>
        <w:pStyle w:val="ListParagraph"/>
        <w:numPr>
          <w:ilvl w:val="0"/>
          <w:numId w:val="37"/>
        </w:numPr>
        <w:jc w:val="both"/>
        <w:rPr>
          <w:rFonts w:ascii="Arial" w:hAnsi="Arial" w:cs="Arial"/>
          <w:color w:val="7B7B7B" w:themeColor="accent3" w:themeShade="BF"/>
          <w:sz w:val="22"/>
          <w:szCs w:val="22"/>
          <w:lang w:val="en-GB"/>
        </w:rPr>
      </w:pPr>
      <w:r w:rsidRPr="00BE1B63">
        <w:rPr>
          <w:rFonts w:ascii="Arial" w:hAnsi="Arial" w:cs="Arial"/>
          <w:color w:val="7B7B7B" w:themeColor="accent3" w:themeShade="BF"/>
          <w:sz w:val="22"/>
          <w:szCs w:val="22"/>
          <w:lang w:val="en-GB"/>
        </w:rPr>
        <w:t xml:space="preserve">location of primary of assets </w:t>
      </w:r>
    </w:p>
    <w:p w14:paraId="05825ABC" w14:textId="5F7DC572" w:rsidR="00BE2402" w:rsidRPr="00BE1B63" w:rsidRDefault="00BE2402" w:rsidP="00B86C84">
      <w:pPr>
        <w:pStyle w:val="ListParagraph"/>
        <w:numPr>
          <w:ilvl w:val="0"/>
          <w:numId w:val="37"/>
        </w:numPr>
        <w:jc w:val="both"/>
        <w:rPr>
          <w:rFonts w:ascii="Arial" w:hAnsi="Arial" w:cs="Arial"/>
          <w:color w:val="7B7B7B" w:themeColor="accent3" w:themeShade="BF"/>
          <w:sz w:val="22"/>
          <w:szCs w:val="22"/>
          <w:lang w:val="en-GB"/>
        </w:rPr>
      </w:pPr>
      <w:r w:rsidRPr="00BE1B63">
        <w:rPr>
          <w:rFonts w:ascii="Arial" w:hAnsi="Arial" w:cs="Arial"/>
          <w:color w:val="7B7B7B" w:themeColor="accent3" w:themeShade="BF"/>
          <w:sz w:val="22"/>
          <w:szCs w:val="22"/>
          <w:lang w:val="en-GB"/>
        </w:rPr>
        <w:t xml:space="preserve">location of </w:t>
      </w:r>
      <w:proofErr w:type="gramStart"/>
      <w:r w:rsidRPr="00BE1B63">
        <w:rPr>
          <w:rFonts w:ascii="Arial" w:hAnsi="Arial" w:cs="Arial"/>
          <w:color w:val="7B7B7B" w:themeColor="accent3" w:themeShade="BF"/>
          <w:sz w:val="22"/>
          <w:szCs w:val="22"/>
          <w:lang w:val="en-GB"/>
        </w:rPr>
        <w:t>a majority of</w:t>
      </w:r>
      <w:proofErr w:type="gramEnd"/>
      <w:r w:rsidRPr="00BE1B63">
        <w:rPr>
          <w:rFonts w:ascii="Arial" w:hAnsi="Arial" w:cs="Arial"/>
          <w:color w:val="7B7B7B" w:themeColor="accent3" w:themeShade="BF"/>
          <w:sz w:val="22"/>
          <w:szCs w:val="22"/>
          <w:lang w:val="en-GB"/>
        </w:rPr>
        <w:t xml:space="preserve"> debtor’s creditors or </w:t>
      </w:r>
      <w:r w:rsidR="00372978" w:rsidRPr="00BE1B63">
        <w:rPr>
          <w:rFonts w:ascii="Arial" w:hAnsi="Arial" w:cs="Arial"/>
          <w:color w:val="7B7B7B" w:themeColor="accent3" w:themeShade="BF"/>
          <w:sz w:val="22"/>
          <w:szCs w:val="22"/>
          <w:lang w:val="en-GB"/>
        </w:rPr>
        <w:t>majority of the creditors to be affected by the relief</w:t>
      </w:r>
      <w:r w:rsidR="00603D93" w:rsidRPr="00BE1B63">
        <w:rPr>
          <w:rFonts w:ascii="Arial" w:hAnsi="Arial" w:cs="Arial"/>
          <w:color w:val="7B7B7B" w:themeColor="accent3" w:themeShade="BF"/>
          <w:sz w:val="22"/>
          <w:szCs w:val="22"/>
          <w:lang w:val="en-GB"/>
        </w:rPr>
        <w:t>; and</w:t>
      </w:r>
    </w:p>
    <w:p w14:paraId="5AA19E0C" w14:textId="71BD6D36" w:rsidR="00372978" w:rsidRPr="00BE1B63" w:rsidRDefault="00603D93" w:rsidP="00B86C84">
      <w:pPr>
        <w:pStyle w:val="ListParagraph"/>
        <w:numPr>
          <w:ilvl w:val="0"/>
          <w:numId w:val="37"/>
        </w:numPr>
        <w:jc w:val="both"/>
        <w:rPr>
          <w:rFonts w:ascii="Arial" w:hAnsi="Arial" w:cs="Arial"/>
          <w:color w:val="7B7B7B" w:themeColor="accent3" w:themeShade="BF"/>
          <w:sz w:val="22"/>
          <w:szCs w:val="22"/>
          <w:lang w:val="en-GB"/>
        </w:rPr>
      </w:pPr>
      <w:r w:rsidRPr="00BE1B63">
        <w:rPr>
          <w:rFonts w:ascii="Arial" w:hAnsi="Arial" w:cs="Arial"/>
          <w:color w:val="7B7B7B" w:themeColor="accent3" w:themeShade="BF"/>
          <w:sz w:val="22"/>
          <w:szCs w:val="22"/>
          <w:lang w:val="en-GB"/>
        </w:rPr>
        <w:t>jurisdiction whose law will apply to most disputes</w:t>
      </w:r>
    </w:p>
    <w:p w14:paraId="255C05DD" w14:textId="77777777" w:rsidR="004866A5" w:rsidRPr="00BE1B63" w:rsidRDefault="004866A5" w:rsidP="00F03051">
      <w:pPr>
        <w:jc w:val="both"/>
        <w:rPr>
          <w:rFonts w:ascii="Arial" w:hAnsi="Arial" w:cs="Arial"/>
          <w:color w:val="7B7B7B" w:themeColor="accent3" w:themeShade="BF"/>
          <w:sz w:val="22"/>
          <w:szCs w:val="22"/>
          <w:lang w:val="en-GB"/>
        </w:rPr>
      </w:pPr>
    </w:p>
    <w:p w14:paraId="7AD4C888" w14:textId="77777777" w:rsidR="00BF790B" w:rsidRDefault="006D47E4" w:rsidP="00F03051">
      <w:pPr>
        <w:jc w:val="both"/>
        <w:rPr>
          <w:rFonts w:ascii="Arial" w:hAnsi="Arial" w:cs="Arial"/>
          <w:color w:val="7B7B7B" w:themeColor="accent3" w:themeShade="BF"/>
          <w:sz w:val="22"/>
          <w:szCs w:val="22"/>
          <w:lang w:val="en-GB"/>
        </w:rPr>
      </w:pPr>
      <w:r w:rsidRPr="00BE1B63">
        <w:rPr>
          <w:rFonts w:ascii="Arial" w:hAnsi="Arial" w:cs="Arial"/>
          <w:color w:val="7B7B7B" w:themeColor="accent3" w:themeShade="BF"/>
          <w:sz w:val="22"/>
          <w:szCs w:val="22"/>
          <w:lang w:val="en-GB"/>
        </w:rPr>
        <w:t xml:space="preserve">The company’s main headquarters and headquarters </w:t>
      </w:r>
      <w:proofErr w:type="gramStart"/>
      <w:r w:rsidRPr="00BE1B63">
        <w:rPr>
          <w:rFonts w:ascii="Arial" w:hAnsi="Arial" w:cs="Arial"/>
          <w:color w:val="7B7B7B" w:themeColor="accent3" w:themeShade="BF"/>
          <w:sz w:val="22"/>
          <w:szCs w:val="22"/>
          <w:lang w:val="en-GB"/>
        </w:rPr>
        <w:t>are located in</w:t>
      </w:r>
      <w:proofErr w:type="gramEnd"/>
      <w:r w:rsidRPr="00BE1B63">
        <w:rPr>
          <w:rFonts w:ascii="Arial" w:hAnsi="Arial" w:cs="Arial"/>
          <w:color w:val="7B7B7B" w:themeColor="accent3" w:themeShade="BF"/>
          <w:sz w:val="22"/>
          <w:szCs w:val="22"/>
          <w:lang w:val="en-GB"/>
        </w:rPr>
        <w:t xml:space="preserve"> France</w:t>
      </w:r>
      <w:r w:rsidR="003F231A" w:rsidRPr="00BE1B63">
        <w:rPr>
          <w:rFonts w:ascii="Arial" w:hAnsi="Arial" w:cs="Arial"/>
          <w:color w:val="7B7B7B" w:themeColor="accent3" w:themeShade="BF"/>
          <w:sz w:val="22"/>
          <w:szCs w:val="22"/>
          <w:lang w:val="en-GB"/>
        </w:rPr>
        <w:t xml:space="preserve">. This will provide a strong case for France to be the </w:t>
      </w:r>
      <w:r w:rsidR="00597983" w:rsidRPr="00BE1B63">
        <w:rPr>
          <w:rFonts w:ascii="Arial" w:hAnsi="Arial" w:cs="Arial"/>
          <w:color w:val="7B7B7B" w:themeColor="accent3" w:themeShade="BF"/>
          <w:sz w:val="22"/>
          <w:szCs w:val="22"/>
          <w:lang w:val="en-GB"/>
        </w:rPr>
        <w:t xml:space="preserve">COMI and making the English proceedings non-main. </w:t>
      </w:r>
      <w:r w:rsidR="00400B21" w:rsidRPr="00BE1B63">
        <w:rPr>
          <w:rFonts w:ascii="Arial" w:hAnsi="Arial" w:cs="Arial"/>
          <w:color w:val="7B7B7B" w:themeColor="accent3" w:themeShade="BF"/>
          <w:sz w:val="22"/>
          <w:szCs w:val="22"/>
          <w:lang w:val="en-GB"/>
        </w:rPr>
        <w:t xml:space="preserve">The company’s funding is </w:t>
      </w:r>
      <w:r w:rsidR="00365093" w:rsidRPr="00BE1B63">
        <w:rPr>
          <w:rFonts w:ascii="Arial" w:hAnsi="Arial" w:cs="Arial"/>
          <w:color w:val="7B7B7B" w:themeColor="accent3" w:themeShade="BF"/>
          <w:sz w:val="22"/>
          <w:szCs w:val="22"/>
          <w:lang w:val="en-GB"/>
        </w:rPr>
        <w:t>governed by English law</w:t>
      </w:r>
      <w:r w:rsidR="00BC6E53" w:rsidRPr="00BE1B63">
        <w:rPr>
          <w:rFonts w:ascii="Arial" w:hAnsi="Arial" w:cs="Arial"/>
          <w:color w:val="7B7B7B" w:themeColor="accent3" w:themeShade="BF"/>
          <w:sz w:val="22"/>
          <w:szCs w:val="22"/>
          <w:lang w:val="en-GB"/>
        </w:rPr>
        <w:t xml:space="preserve"> with the bank loan and Eurobonds. </w:t>
      </w:r>
      <w:r w:rsidR="00BD4F72" w:rsidRPr="00BE1B63">
        <w:rPr>
          <w:rFonts w:ascii="Arial" w:hAnsi="Arial" w:cs="Arial"/>
          <w:color w:val="7B7B7B" w:themeColor="accent3" w:themeShade="BF"/>
          <w:sz w:val="22"/>
          <w:szCs w:val="22"/>
          <w:lang w:val="en-GB"/>
        </w:rPr>
        <w:t xml:space="preserve">Considering the restructuring of the debt would be focused on the funding governed by English law it provides the case for the scheme to be a foreign main proceeding. </w:t>
      </w:r>
    </w:p>
    <w:p w14:paraId="2BB3F3CD" w14:textId="77777777" w:rsidR="00BF790B" w:rsidRDefault="00BF790B" w:rsidP="00F03051">
      <w:pPr>
        <w:jc w:val="both"/>
        <w:rPr>
          <w:rFonts w:ascii="Arial" w:hAnsi="Arial" w:cs="Arial"/>
          <w:color w:val="7B7B7B" w:themeColor="accent3" w:themeShade="BF"/>
          <w:sz w:val="22"/>
          <w:szCs w:val="22"/>
          <w:lang w:val="en-GB"/>
        </w:rPr>
      </w:pPr>
    </w:p>
    <w:p w14:paraId="7EF2B8E9" w14:textId="38306310" w:rsidR="00F21391" w:rsidRPr="00BE1B63" w:rsidRDefault="00A517DF" w:rsidP="00F0305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likely that the English proceedings will be a foreign non-main</w:t>
      </w:r>
      <w:r w:rsidR="00BF790B">
        <w:rPr>
          <w:rFonts w:ascii="Arial" w:hAnsi="Arial" w:cs="Arial"/>
          <w:color w:val="7B7B7B" w:themeColor="accent3" w:themeShade="BF"/>
          <w:sz w:val="22"/>
          <w:szCs w:val="22"/>
          <w:lang w:val="en-GB"/>
        </w:rPr>
        <w:t xml:space="preserve"> due to it not ha</w:t>
      </w:r>
      <w:r w:rsidR="0000278A">
        <w:rPr>
          <w:rFonts w:ascii="Arial" w:hAnsi="Arial" w:cs="Arial"/>
          <w:color w:val="7B7B7B" w:themeColor="accent3" w:themeShade="BF"/>
          <w:sz w:val="22"/>
          <w:szCs w:val="22"/>
          <w:lang w:val="en-GB"/>
        </w:rPr>
        <w:t>ving its registered office located in England</w:t>
      </w:r>
      <w:r>
        <w:rPr>
          <w:rFonts w:ascii="Arial" w:hAnsi="Arial" w:cs="Arial"/>
          <w:color w:val="7B7B7B" w:themeColor="accent3" w:themeShade="BF"/>
          <w:sz w:val="22"/>
          <w:szCs w:val="22"/>
          <w:lang w:val="en-GB"/>
        </w:rPr>
        <w:t xml:space="preserve"> </w:t>
      </w:r>
      <w:r w:rsidR="0000278A">
        <w:rPr>
          <w:rFonts w:ascii="Arial" w:hAnsi="Arial" w:cs="Arial"/>
          <w:color w:val="7B7B7B" w:themeColor="accent3" w:themeShade="BF"/>
          <w:sz w:val="22"/>
          <w:szCs w:val="22"/>
          <w:lang w:val="en-GB"/>
        </w:rPr>
        <w:t xml:space="preserve">although there are significant business </w:t>
      </w:r>
      <w:r w:rsidR="00967F26">
        <w:rPr>
          <w:rFonts w:ascii="Arial" w:hAnsi="Arial" w:cs="Arial"/>
          <w:color w:val="7B7B7B" w:themeColor="accent3" w:themeShade="BF"/>
          <w:sz w:val="22"/>
          <w:szCs w:val="22"/>
          <w:lang w:val="en-GB"/>
        </w:rPr>
        <w:t xml:space="preserve">dealings that </w:t>
      </w:r>
      <w:proofErr w:type="gramStart"/>
      <w:r w:rsidR="00967F26">
        <w:rPr>
          <w:rFonts w:ascii="Arial" w:hAnsi="Arial" w:cs="Arial"/>
          <w:color w:val="7B7B7B" w:themeColor="accent3" w:themeShade="BF"/>
          <w:sz w:val="22"/>
          <w:szCs w:val="22"/>
          <w:lang w:val="en-GB"/>
        </w:rPr>
        <w:t>occur</w:t>
      </w:r>
      <w:proofErr w:type="gramEnd"/>
      <w:r w:rsidR="00967F26">
        <w:rPr>
          <w:rFonts w:ascii="Arial" w:hAnsi="Arial" w:cs="Arial"/>
          <w:color w:val="7B7B7B" w:themeColor="accent3" w:themeShade="BF"/>
          <w:sz w:val="22"/>
          <w:szCs w:val="22"/>
          <w:lang w:val="en-GB"/>
        </w:rPr>
        <w:t xml:space="preserve"> and the contracts are governed by English law.</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proofErr w:type="spellStart"/>
      <w:r w:rsidRPr="00E01803">
        <w:rPr>
          <w:rFonts w:ascii="Avenir Next" w:hAnsi="Avenir Next"/>
        </w:rPr>
        <w:t>ToyCo</w:t>
      </w:r>
      <w:proofErr w:type="spellEnd"/>
      <w:r w:rsidRPr="00E01803">
        <w:rPr>
          <w:rFonts w:ascii="Avenir Next" w:hAnsi="Avenir Next"/>
        </w:rPr>
        <w:t xml:space="preserve"> is an American toy company that has created a popular line of folding robot toys called </w:t>
      </w:r>
      <w:proofErr w:type="spellStart"/>
      <w:r w:rsidRPr="00E01803">
        <w:rPr>
          <w:rFonts w:ascii="Avenir Next" w:hAnsi="Avenir Next"/>
        </w:rPr>
        <w:t>Xblox</w:t>
      </w:r>
      <w:proofErr w:type="spellEnd"/>
      <w:r w:rsidRPr="00E01803">
        <w:rPr>
          <w:rFonts w:ascii="Avenir Next" w:hAnsi="Avenir Next"/>
        </w:rPr>
        <w:t xml:space="preserve">.  The toys are covered by several US patents.  Currently, </w:t>
      </w:r>
      <w:proofErr w:type="spellStart"/>
      <w:r w:rsidRPr="00E01803">
        <w:rPr>
          <w:rFonts w:ascii="Avenir Next" w:hAnsi="Avenir Next"/>
        </w:rPr>
        <w:t>GameMart</w:t>
      </w:r>
      <w:proofErr w:type="spellEnd"/>
      <w:r w:rsidRPr="00E01803">
        <w:rPr>
          <w:rFonts w:ascii="Avenir Next" w:hAnsi="Avenir Next"/>
        </w:rPr>
        <w:t xml:space="preserve"> Inc </w:t>
      </w:r>
      <w:r w:rsidR="008B4F15">
        <w:rPr>
          <w:rFonts w:ascii="Avenir Next" w:hAnsi="Avenir Next"/>
        </w:rPr>
        <w:t>(</w:t>
      </w:r>
      <w:proofErr w:type="spellStart"/>
      <w:r w:rsidR="008B4F15">
        <w:rPr>
          <w:rFonts w:ascii="Avenir Next" w:hAnsi="Avenir Next"/>
        </w:rPr>
        <w:t>GameMart</w:t>
      </w:r>
      <w:proofErr w:type="spellEnd"/>
      <w:r w:rsidR="008B4F15">
        <w:rPr>
          <w:rFonts w:ascii="Avenir Next" w:hAnsi="Avenir Next"/>
        </w:rPr>
        <w:t xml:space="preserve">) </w:t>
      </w:r>
      <w:r w:rsidRPr="00E01803">
        <w:rPr>
          <w:rFonts w:ascii="Avenir Next" w:hAnsi="Avenir Next"/>
        </w:rPr>
        <w:t xml:space="preserve">has a 10-year exclusive license to manufacture </w:t>
      </w:r>
      <w:proofErr w:type="spellStart"/>
      <w:r w:rsidRPr="00E01803">
        <w:rPr>
          <w:rFonts w:ascii="Avenir Next" w:hAnsi="Avenir Next"/>
        </w:rPr>
        <w:t>Xblox</w:t>
      </w:r>
      <w:proofErr w:type="spellEnd"/>
      <w:r w:rsidRPr="00E01803">
        <w:rPr>
          <w:rFonts w:ascii="Avenir Next" w:hAnsi="Avenir Next"/>
        </w:rPr>
        <w:t xml:space="preserve"> and pays </w:t>
      </w:r>
      <w:proofErr w:type="spellStart"/>
      <w:r w:rsidRPr="00E01803">
        <w:rPr>
          <w:rFonts w:ascii="Avenir Next" w:hAnsi="Avenir Next"/>
        </w:rPr>
        <w:t>ToyCo</w:t>
      </w:r>
      <w:proofErr w:type="spellEnd"/>
      <w:r w:rsidRPr="00E01803">
        <w:rPr>
          <w:rFonts w:ascii="Avenir Next" w:hAnsi="Avenir Next"/>
        </w:rPr>
        <w:t xml:space="preserve"> monthly royalties.  </w:t>
      </w:r>
      <w:proofErr w:type="spellStart"/>
      <w:r w:rsidRPr="00E01803">
        <w:rPr>
          <w:rFonts w:ascii="Avenir Next" w:hAnsi="Avenir Next"/>
        </w:rPr>
        <w:t>GameMart</w:t>
      </w:r>
      <w:proofErr w:type="spellEnd"/>
      <w:r w:rsidRPr="00E01803">
        <w:rPr>
          <w:rFonts w:ascii="Avenir Next" w:hAnsi="Avenir Next"/>
        </w:rPr>
        <w:t xml:space="preserve"> operates a 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w:t>
      </w:r>
      <w:proofErr w:type="spellStart"/>
      <w:r w:rsidRPr="00E01803">
        <w:rPr>
          <w:rFonts w:ascii="Avenir Next" w:hAnsi="Avenir Next"/>
        </w:rPr>
        <w:t>Xblox</w:t>
      </w:r>
      <w:proofErr w:type="spellEnd"/>
      <w:r w:rsidRPr="00E01803">
        <w:rPr>
          <w:rFonts w:ascii="Avenir Next" w:hAnsi="Avenir Next"/>
        </w:rPr>
        <w:t xml:space="preserve"> toys are selling well, but </w:t>
      </w:r>
      <w:proofErr w:type="spellStart"/>
      <w:r w:rsidRPr="00E01803">
        <w:rPr>
          <w:rFonts w:ascii="Avenir Next" w:hAnsi="Avenir Next"/>
        </w:rPr>
        <w:t>GameMart’s</w:t>
      </w:r>
      <w:proofErr w:type="spellEnd"/>
      <w:r w:rsidRPr="00E01803">
        <w:rPr>
          <w:rFonts w:ascii="Avenir Next" w:hAnsi="Avenir Next"/>
        </w:rPr>
        <w:t xml:space="preserve">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 xml:space="preserve">Is the license to manufacture </w:t>
      </w:r>
      <w:proofErr w:type="spellStart"/>
      <w:r w:rsidRPr="00E01803">
        <w:rPr>
          <w:rFonts w:ascii="Avenir Next" w:hAnsi="Avenir Next"/>
        </w:rPr>
        <w:t>Xblox</w:t>
      </w:r>
      <w:proofErr w:type="spellEnd"/>
      <w:r w:rsidRPr="00E01803">
        <w:rPr>
          <w:rFonts w:ascii="Avenir Next" w:hAnsi="Avenir Next"/>
        </w:rPr>
        <w:t xml:space="preserve">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56134194" w:rsidR="00F03051" w:rsidRPr="00BE1B63" w:rsidRDefault="007D5AD9" w:rsidP="00F03051">
      <w:pPr>
        <w:jc w:val="both"/>
        <w:rPr>
          <w:rFonts w:ascii="Arial" w:hAnsi="Arial" w:cs="Arial"/>
          <w:color w:val="7B7B7B" w:themeColor="accent3" w:themeShade="BF"/>
          <w:sz w:val="22"/>
          <w:szCs w:val="22"/>
          <w:lang w:val="en-GB"/>
        </w:rPr>
      </w:pPr>
      <w:r w:rsidRPr="00BE1B63">
        <w:rPr>
          <w:rFonts w:ascii="Arial" w:hAnsi="Arial" w:cs="Arial"/>
          <w:color w:val="7B7B7B" w:themeColor="accent3" w:themeShade="BF"/>
          <w:sz w:val="22"/>
          <w:szCs w:val="22"/>
          <w:lang w:val="en-GB"/>
        </w:rPr>
        <w:t>Yes, it is</w:t>
      </w:r>
      <w:r w:rsidR="00163BB1" w:rsidRPr="00BE1B63">
        <w:rPr>
          <w:rFonts w:ascii="Arial" w:hAnsi="Arial" w:cs="Arial"/>
          <w:color w:val="7B7B7B" w:themeColor="accent3" w:themeShade="BF"/>
          <w:sz w:val="22"/>
          <w:szCs w:val="22"/>
          <w:lang w:val="en-GB"/>
        </w:rPr>
        <w:t xml:space="preserve"> an executory contract as the </w:t>
      </w:r>
      <w:proofErr w:type="gramStart"/>
      <w:r w:rsidR="00163BB1" w:rsidRPr="00BE1B63">
        <w:rPr>
          <w:rFonts w:ascii="Arial" w:hAnsi="Arial" w:cs="Arial"/>
          <w:color w:val="7B7B7B" w:themeColor="accent3" w:themeShade="BF"/>
          <w:sz w:val="22"/>
          <w:szCs w:val="22"/>
          <w:lang w:val="en-GB"/>
        </w:rPr>
        <w:t>10 year</w:t>
      </w:r>
      <w:proofErr w:type="gramEnd"/>
      <w:r w:rsidR="00163BB1" w:rsidRPr="00BE1B63">
        <w:rPr>
          <w:rFonts w:ascii="Arial" w:hAnsi="Arial" w:cs="Arial"/>
          <w:color w:val="7B7B7B" w:themeColor="accent3" w:themeShade="BF"/>
          <w:sz w:val="22"/>
          <w:szCs w:val="22"/>
          <w:lang w:val="en-GB"/>
        </w:rPr>
        <w:t xml:space="preserve"> period has not passed</w:t>
      </w:r>
      <w:r w:rsidR="00DF3F7B" w:rsidRPr="00BE1B63">
        <w:rPr>
          <w:rFonts w:ascii="Arial" w:hAnsi="Arial" w:cs="Arial"/>
          <w:color w:val="7B7B7B" w:themeColor="accent3" w:themeShade="BF"/>
          <w:sz w:val="22"/>
          <w:szCs w:val="22"/>
          <w:lang w:val="en-GB"/>
        </w:rPr>
        <w:t xml:space="preserve"> and neither party have </w:t>
      </w:r>
      <w:r w:rsidR="00FC1B64">
        <w:rPr>
          <w:rFonts w:ascii="Arial" w:hAnsi="Arial" w:cs="Arial"/>
          <w:color w:val="7B7B7B" w:themeColor="accent3" w:themeShade="BF"/>
          <w:sz w:val="22"/>
          <w:szCs w:val="22"/>
          <w:lang w:val="en-GB"/>
        </w:rPr>
        <w:t xml:space="preserve">fully </w:t>
      </w:r>
      <w:r w:rsidR="00DF3F7B" w:rsidRPr="00BE1B63">
        <w:rPr>
          <w:rFonts w:ascii="Arial" w:hAnsi="Arial" w:cs="Arial"/>
          <w:color w:val="7B7B7B" w:themeColor="accent3" w:themeShade="BF"/>
          <w:sz w:val="22"/>
          <w:szCs w:val="22"/>
          <w:lang w:val="en-GB"/>
        </w:rPr>
        <w:t>completed their obligations</w:t>
      </w:r>
      <w:r w:rsidR="00821187" w:rsidRPr="00BE1B63">
        <w:rPr>
          <w:rFonts w:ascii="Arial" w:hAnsi="Arial" w:cs="Arial"/>
          <w:color w:val="7B7B7B" w:themeColor="accent3" w:themeShade="BF"/>
          <w:sz w:val="22"/>
          <w:szCs w:val="22"/>
          <w:lang w:val="en-GB"/>
        </w:rPr>
        <w:t>.</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w:t>
      </w:r>
      <w:proofErr w:type="spellStart"/>
      <w:r w:rsidRPr="00E01803">
        <w:rPr>
          <w:rFonts w:ascii="Avenir Next" w:hAnsi="Avenir Next"/>
        </w:rPr>
        <w:t>Xblox</w:t>
      </w:r>
      <w:proofErr w:type="spellEnd"/>
      <w:r w:rsidRPr="00E01803">
        <w:rPr>
          <w:rFonts w:ascii="Avenir Next" w:hAnsi="Avenir Next"/>
        </w:rPr>
        <w:t xml:space="preserve"> license as part of 363 sale without </w:t>
      </w:r>
      <w:proofErr w:type="spellStart"/>
      <w:r w:rsidRPr="00E01803">
        <w:rPr>
          <w:rFonts w:ascii="Avenir Next" w:hAnsi="Avenir Next"/>
        </w:rPr>
        <w:t>ToyCo’s</w:t>
      </w:r>
      <w:proofErr w:type="spellEnd"/>
      <w:r w:rsidRPr="00E01803">
        <w:rPr>
          <w:rFonts w:ascii="Avenir Next" w:hAnsi="Avenir Next"/>
        </w:rPr>
        <w:t xml:space="preserve">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7DC05D01" w:rsidR="00F03051" w:rsidRPr="00BE1B63" w:rsidRDefault="003A24C8" w:rsidP="00F03051">
      <w:pPr>
        <w:jc w:val="both"/>
        <w:rPr>
          <w:rFonts w:ascii="Arial" w:hAnsi="Arial" w:cs="Arial"/>
          <w:color w:val="7B7B7B" w:themeColor="accent3" w:themeShade="BF"/>
          <w:sz w:val="22"/>
          <w:szCs w:val="22"/>
          <w:lang w:val="en-GB"/>
        </w:rPr>
      </w:pPr>
      <w:proofErr w:type="spellStart"/>
      <w:r w:rsidRPr="00BE1B63">
        <w:rPr>
          <w:rFonts w:ascii="Arial" w:hAnsi="Arial" w:cs="Arial"/>
          <w:color w:val="7B7B7B" w:themeColor="accent3" w:themeShade="BF"/>
          <w:sz w:val="22"/>
          <w:szCs w:val="22"/>
          <w:lang w:val="en-GB"/>
        </w:rPr>
        <w:t>Game</w:t>
      </w:r>
      <w:r w:rsidR="004C30A6" w:rsidRPr="00BE1B63">
        <w:rPr>
          <w:rFonts w:ascii="Arial" w:hAnsi="Arial" w:cs="Arial"/>
          <w:color w:val="7B7B7B" w:themeColor="accent3" w:themeShade="BF"/>
          <w:sz w:val="22"/>
          <w:szCs w:val="22"/>
          <w:lang w:val="en-GB"/>
        </w:rPr>
        <w:t>Mart</w:t>
      </w:r>
      <w:proofErr w:type="spellEnd"/>
      <w:r w:rsidR="004C30A6" w:rsidRPr="00BE1B63">
        <w:rPr>
          <w:rFonts w:ascii="Arial" w:hAnsi="Arial" w:cs="Arial"/>
          <w:color w:val="7B7B7B" w:themeColor="accent3" w:themeShade="BF"/>
          <w:sz w:val="22"/>
          <w:szCs w:val="22"/>
          <w:lang w:val="en-GB"/>
        </w:rPr>
        <w:t xml:space="preserve"> can transfer the</w:t>
      </w:r>
      <w:r w:rsidR="003B011F" w:rsidRPr="00BE1B63">
        <w:rPr>
          <w:rFonts w:ascii="Arial" w:hAnsi="Arial" w:cs="Arial"/>
          <w:color w:val="7B7B7B" w:themeColor="accent3" w:themeShade="BF"/>
          <w:sz w:val="22"/>
          <w:szCs w:val="22"/>
          <w:lang w:val="en-GB"/>
        </w:rPr>
        <w:t xml:space="preserve"> </w:t>
      </w:r>
      <w:r w:rsidR="00067E85" w:rsidRPr="00BE1B63">
        <w:rPr>
          <w:rFonts w:ascii="Arial" w:hAnsi="Arial" w:cs="Arial"/>
          <w:color w:val="7B7B7B" w:themeColor="accent3" w:themeShade="BF"/>
          <w:sz w:val="22"/>
          <w:szCs w:val="22"/>
          <w:lang w:val="en-GB"/>
        </w:rPr>
        <w:t>license.</w:t>
      </w:r>
      <w:r w:rsidR="00BC448D" w:rsidRPr="00BE1B63">
        <w:rPr>
          <w:rFonts w:ascii="Arial" w:hAnsi="Arial" w:cs="Arial"/>
          <w:color w:val="7B7B7B" w:themeColor="accent3" w:themeShade="BF"/>
          <w:sz w:val="22"/>
          <w:szCs w:val="22"/>
          <w:lang w:val="en-GB"/>
        </w:rPr>
        <w:t xml:space="preserve"> </w:t>
      </w:r>
      <w:r w:rsidR="007D5AD9" w:rsidRPr="00BE1B63">
        <w:rPr>
          <w:rFonts w:ascii="Arial" w:hAnsi="Arial" w:cs="Arial"/>
          <w:color w:val="7B7B7B" w:themeColor="accent3" w:themeShade="BF"/>
          <w:sz w:val="22"/>
          <w:szCs w:val="22"/>
          <w:lang w:val="en-GB"/>
        </w:rPr>
        <w:t>However,</w:t>
      </w:r>
      <w:r w:rsidR="00815789" w:rsidRPr="00BE1B63">
        <w:rPr>
          <w:rFonts w:ascii="Arial" w:hAnsi="Arial" w:cs="Arial"/>
          <w:color w:val="7B7B7B" w:themeColor="accent3" w:themeShade="BF"/>
          <w:sz w:val="22"/>
          <w:szCs w:val="22"/>
          <w:lang w:val="en-GB"/>
        </w:rPr>
        <w:t xml:space="preserve"> the patents </w:t>
      </w:r>
      <w:r w:rsidR="001D1FAE" w:rsidRPr="00BE1B63">
        <w:rPr>
          <w:rFonts w:ascii="Arial" w:hAnsi="Arial" w:cs="Arial"/>
          <w:color w:val="7B7B7B" w:themeColor="accent3" w:themeShade="BF"/>
          <w:sz w:val="22"/>
          <w:szCs w:val="22"/>
          <w:lang w:val="en-GB"/>
        </w:rPr>
        <w:t xml:space="preserve">that the toys are covered by </w:t>
      </w:r>
      <w:r w:rsidR="0006612E" w:rsidRPr="00BE1B63">
        <w:rPr>
          <w:rFonts w:ascii="Arial" w:hAnsi="Arial" w:cs="Arial"/>
          <w:color w:val="7B7B7B" w:themeColor="accent3" w:themeShade="BF"/>
          <w:sz w:val="22"/>
          <w:szCs w:val="22"/>
          <w:lang w:val="en-GB"/>
        </w:rPr>
        <w:t>are protected so that the licenses cannot be terminated in connection with the sale of the intellectual property.</w:t>
      </w:r>
      <w:r w:rsidR="00D95358" w:rsidRPr="00BE1B63">
        <w:rPr>
          <w:rFonts w:ascii="Arial" w:hAnsi="Arial" w:cs="Arial"/>
          <w:color w:val="7B7B7B" w:themeColor="accent3" w:themeShade="BF"/>
          <w:sz w:val="22"/>
          <w:szCs w:val="22"/>
          <w:lang w:val="en-GB"/>
        </w:rPr>
        <w:t xml:space="preserve"> </w:t>
      </w:r>
      <w:r w:rsidR="001C5B6A">
        <w:rPr>
          <w:rFonts w:ascii="Arial" w:hAnsi="Arial" w:cs="Arial"/>
          <w:color w:val="7B7B7B" w:themeColor="accent3" w:themeShade="BF"/>
          <w:sz w:val="22"/>
          <w:szCs w:val="22"/>
          <w:lang w:val="en-GB"/>
        </w:rPr>
        <w:t>There is however case law for and against the transferring licences with patents.</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585119DB" w:rsidR="00F03051" w:rsidRPr="007D5AD9" w:rsidRDefault="00A7749C" w:rsidP="00F03051">
      <w:pPr>
        <w:jc w:val="both"/>
        <w:rPr>
          <w:rFonts w:ascii="Arial" w:hAnsi="Arial" w:cs="Arial"/>
          <w:color w:val="7B7B7B" w:themeColor="accent3" w:themeShade="BF"/>
          <w:sz w:val="22"/>
          <w:szCs w:val="22"/>
          <w:lang w:val="en-GB"/>
        </w:rPr>
      </w:pPr>
      <w:r w:rsidRPr="007D5AD9">
        <w:rPr>
          <w:rFonts w:ascii="Arial" w:hAnsi="Arial" w:cs="Arial"/>
          <w:color w:val="7B7B7B" w:themeColor="accent3" w:themeShade="BF"/>
          <w:sz w:val="22"/>
          <w:szCs w:val="22"/>
          <w:lang w:val="en-GB"/>
        </w:rPr>
        <w:t xml:space="preserve">The </w:t>
      </w:r>
      <w:r w:rsidR="00BE1640" w:rsidRPr="007D5AD9">
        <w:rPr>
          <w:rFonts w:ascii="Arial" w:hAnsi="Arial" w:cs="Arial"/>
          <w:color w:val="7B7B7B" w:themeColor="accent3" w:themeShade="BF"/>
          <w:sz w:val="22"/>
          <w:szCs w:val="22"/>
          <w:lang w:val="en-GB"/>
        </w:rPr>
        <w:t xml:space="preserve">factory lease is </w:t>
      </w:r>
      <w:r w:rsidR="00020002" w:rsidRPr="007D5AD9">
        <w:rPr>
          <w:rFonts w:ascii="Arial" w:hAnsi="Arial" w:cs="Arial"/>
          <w:color w:val="7B7B7B" w:themeColor="accent3" w:themeShade="BF"/>
          <w:sz w:val="22"/>
          <w:szCs w:val="22"/>
          <w:lang w:val="en-GB"/>
        </w:rPr>
        <w:t xml:space="preserve">assignable </w:t>
      </w:r>
      <w:r w:rsidR="004338CA" w:rsidRPr="007D5AD9">
        <w:rPr>
          <w:rFonts w:ascii="Arial" w:hAnsi="Arial" w:cs="Arial"/>
          <w:color w:val="7B7B7B" w:themeColor="accent3" w:themeShade="BF"/>
          <w:sz w:val="22"/>
          <w:szCs w:val="22"/>
          <w:lang w:val="en-GB"/>
        </w:rPr>
        <w:t>not needing the</w:t>
      </w:r>
      <w:r w:rsidR="00020002" w:rsidRPr="007D5AD9">
        <w:rPr>
          <w:rFonts w:ascii="Arial" w:hAnsi="Arial" w:cs="Arial"/>
          <w:color w:val="7B7B7B" w:themeColor="accent3" w:themeShade="BF"/>
          <w:sz w:val="22"/>
          <w:szCs w:val="22"/>
          <w:lang w:val="en-GB"/>
        </w:rPr>
        <w:t xml:space="preserve"> consent </w:t>
      </w:r>
      <w:r w:rsidR="004338CA" w:rsidRPr="007D5AD9">
        <w:rPr>
          <w:rFonts w:ascii="Arial" w:hAnsi="Arial" w:cs="Arial"/>
          <w:color w:val="7B7B7B" w:themeColor="accent3" w:themeShade="BF"/>
          <w:sz w:val="22"/>
          <w:szCs w:val="22"/>
          <w:lang w:val="en-GB"/>
        </w:rPr>
        <w:t>of Land Corp.</w:t>
      </w:r>
      <w:r w:rsidR="00986D91" w:rsidRPr="007D5AD9">
        <w:rPr>
          <w:rFonts w:ascii="Arial" w:hAnsi="Arial" w:cs="Arial"/>
          <w:color w:val="7B7B7B" w:themeColor="accent3" w:themeShade="BF"/>
          <w:sz w:val="22"/>
          <w:szCs w:val="22"/>
          <w:lang w:val="en-GB"/>
        </w:rPr>
        <w:t xml:space="preserve"> </w:t>
      </w:r>
      <w:proofErr w:type="spellStart"/>
      <w:r w:rsidR="008421A3" w:rsidRPr="007D5AD9">
        <w:rPr>
          <w:rFonts w:ascii="Arial" w:hAnsi="Arial" w:cs="Arial"/>
          <w:color w:val="7B7B7B" w:themeColor="accent3" w:themeShade="BF"/>
          <w:sz w:val="22"/>
          <w:szCs w:val="22"/>
          <w:lang w:val="en-GB"/>
        </w:rPr>
        <w:t>GameMart’s</w:t>
      </w:r>
      <w:proofErr w:type="spellEnd"/>
      <w:r w:rsidR="008421A3" w:rsidRPr="007D5AD9">
        <w:rPr>
          <w:rFonts w:ascii="Arial" w:hAnsi="Arial" w:cs="Arial"/>
          <w:color w:val="7B7B7B" w:themeColor="accent3" w:themeShade="BF"/>
          <w:sz w:val="22"/>
          <w:szCs w:val="22"/>
          <w:lang w:val="en-GB"/>
        </w:rPr>
        <w:t xml:space="preserve"> ability to assign contracts increases due to the </w:t>
      </w:r>
      <w:r w:rsidR="009318A8" w:rsidRPr="007D5AD9">
        <w:rPr>
          <w:rFonts w:ascii="Arial" w:hAnsi="Arial" w:cs="Arial"/>
          <w:color w:val="7B7B7B" w:themeColor="accent3" w:themeShade="BF"/>
          <w:sz w:val="22"/>
          <w:szCs w:val="22"/>
          <w:lang w:val="en-GB"/>
        </w:rPr>
        <w:t xml:space="preserve">nullification of ipso facto clauses that would </w:t>
      </w:r>
      <w:r w:rsidR="00190BD3">
        <w:rPr>
          <w:rFonts w:ascii="Arial" w:hAnsi="Arial" w:cs="Arial"/>
          <w:color w:val="7B7B7B" w:themeColor="accent3" w:themeShade="BF"/>
          <w:sz w:val="22"/>
          <w:szCs w:val="22"/>
          <w:lang w:val="en-GB"/>
        </w:rPr>
        <w:t>allow for</w:t>
      </w:r>
      <w:r w:rsidR="009318A8" w:rsidRPr="007D5AD9">
        <w:rPr>
          <w:rFonts w:ascii="Arial" w:hAnsi="Arial" w:cs="Arial"/>
          <w:color w:val="7B7B7B" w:themeColor="accent3" w:themeShade="BF"/>
          <w:sz w:val="22"/>
          <w:szCs w:val="22"/>
          <w:lang w:val="en-GB"/>
        </w:rPr>
        <w:t xml:space="preserve"> the termination or alteration of the rights in the contract</w:t>
      </w:r>
      <w:r w:rsidR="00190BD3">
        <w:rPr>
          <w:rFonts w:ascii="Arial" w:hAnsi="Arial" w:cs="Arial"/>
          <w:color w:val="7B7B7B" w:themeColor="accent3" w:themeShade="BF"/>
          <w:sz w:val="22"/>
          <w:szCs w:val="22"/>
          <w:lang w:val="en-GB"/>
        </w:rPr>
        <w:t>. This is</w:t>
      </w:r>
      <w:r w:rsidR="009318A8" w:rsidRPr="007D5AD9">
        <w:rPr>
          <w:rFonts w:ascii="Arial" w:hAnsi="Arial" w:cs="Arial"/>
          <w:color w:val="7B7B7B" w:themeColor="accent3" w:themeShade="BF"/>
          <w:sz w:val="22"/>
          <w:szCs w:val="22"/>
          <w:lang w:val="en-GB"/>
        </w:rPr>
        <w:t xml:space="preserve"> due to the </w:t>
      </w:r>
      <w:r w:rsidR="009C42B8" w:rsidRPr="007D5AD9">
        <w:rPr>
          <w:rFonts w:ascii="Arial" w:hAnsi="Arial" w:cs="Arial"/>
          <w:color w:val="7B7B7B" w:themeColor="accent3" w:themeShade="BF"/>
          <w:sz w:val="22"/>
          <w:szCs w:val="22"/>
          <w:lang w:val="en-GB"/>
        </w:rPr>
        <w:t xml:space="preserve">debtor filing for bankruptcy. </w:t>
      </w:r>
      <w:r w:rsidR="008421A3" w:rsidRPr="007D5AD9">
        <w:rPr>
          <w:rFonts w:ascii="Arial" w:hAnsi="Arial" w:cs="Arial"/>
          <w:color w:val="7B7B7B" w:themeColor="accent3" w:themeShade="BF"/>
          <w:sz w:val="22"/>
          <w:szCs w:val="22"/>
          <w:lang w:val="en-GB"/>
        </w:rPr>
        <w:t xml:space="preserve"> </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DD4D" w14:textId="77777777" w:rsidR="00917FBA" w:rsidRDefault="00917FBA" w:rsidP="00241B44">
      <w:r>
        <w:separator/>
      </w:r>
    </w:p>
  </w:endnote>
  <w:endnote w:type="continuationSeparator" w:id="0">
    <w:p w14:paraId="64E91ADB" w14:textId="77777777" w:rsidR="00917FBA" w:rsidRDefault="00917FB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5FB6A9E0" w:rsidR="00241FA3" w:rsidRPr="00494B81" w:rsidRDefault="008F5FB2" w:rsidP="008F5FB2">
    <w:pPr>
      <w:pStyle w:val="Footer"/>
      <w:ind w:right="360"/>
      <w:rPr>
        <w:rFonts w:ascii="Avenir Next" w:hAnsi="Avenir Next" w:cs="Arial"/>
        <w:sz w:val="22"/>
        <w:szCs w:val="22"/>
        <w:lang w:val="en-GB"/>
      </w:rPr>
    </w:pPr>
    <w:r w:rsidRPr="008F5FB2">
      <w:rPr>
        <w:rFonts w:ascii="Avenir Next" w:hAnsi="Avenir Next" w:cs="Arial"/>
        <w:sz w:val="22"/>
        <w:szCs w:val="22"/>
        <w:lang w:val="en-GB"/>
      </w:rPr>
      <w:t>202223-1000.assessment3A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20915" w14:textId="77777777" w:rsidR="00917FBA" w:rsidRDefault="00917FBA" w:rsidP="00241B44">
      <w:r>
        <w:separator/>
      </w:r>
    </w:p>
  </w:footnote>
  <w:footnote w:type="continuationSeparator" w:id="0">
    <w:p w14:paraId="5E577A06" w14:textId="77777777" w:rsidR="00917FBA" w:rsidRDefault="00917FB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077D83"/>
    <w:multiLevelType w:val="hybridMultilevel"/>
    <w:tmpl w:val="B7E2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A8681A"/>
    <w:multiLevelType w:val="hybridMultilevel"/>
    <w:tmpl w:val="09D4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020179"/>
    <w:multiLevelType w:val="hybridMultilevel"/>
    <w:tmpl w:val="6A86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D3939"/>
    <w:multiLevelType w:val="hybridMultilevel"/>
    <w:tmpl w:val="D4208296"/>
    <w:lvl w:ilvl="0" w:tplc="A7281B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007CD"/>
    <w:multiLevelType w:val="hybridMultilevel"/>
    <w:tmpl w:val="FD18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3443EE"/>
    <w:multiLevelType w:val="hybridMultilevel"/>
    <w:tmpl w:val="7208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9"/>
  </w:num>
  <w:num w:numId="3">
    <w:abstractNumId w:val="4"/>
  </w:num>
  <w:num w:numId="4">
    <w:abstractNumId w:val="8"/>
  </w:num>
  <w:num w:numId="5">
    <w:abstractNumId w:val="11"/>
  </w:num>
  <w:num w:numId="6">
    <w:abstractNumId w:val="33"/>
  </w:num>
  <w:num w:numId="7">
    <w:abstractNumId w:val="5"/>
  </w:num>
  <w:num w:numId="8">
    <w:abstractNumId w:val="35"/>
  </w:num>
  <w:num w:numId="9">
    <w:abstractNumId w:val="12"/>
  </w:num>
  <w:num w:numId="10">
    <w:abstractNumId w:val="28"/>
  </w:num>
  <w:num w:numId="11">
    <w:abstractNumId w:val="14"/>
  </w:num>
  <w:num w:numId="12">
    <w:abstractNumId w:val="23"/>
  </w:num>
  <w:num w:numId="13">
    <w:abstractNumId w:val="0"/>
  </w:num>
  <w:num w:numId="14">
    <w:abstractNumId w:val="10"/>
  </w:num>
  <w:num w:numId="15">
    <w:abstractNumId w:val="18"/>
  </w:num>
  <w:num w:numId="16">
    <w:abstractNumId w:val="7"/>
  </w:num>
  <w:num w:numId="17">
    <w:abstractNumId w:val="3"/>
  </w:num>
  <w:num w:numId="18">
    <w:abstractNumId w:val="2"/>
  </w:num>
  <w:num w:numId="19">
    <w:abstractNumId w:val="30"/>
  </w:num>
  <w:num w:numId="20">
    <w:abstractNumId w:val="6"/>
  </w:num>
  <w:num w:numId="21">
    <w:abstractNumId w:val="27"/>
  </w:num>
  <w:num w:numId="22">
    <w:abstractNumId w:val="36"/>
  </w:num>
  <w:num w:numId="23">
    <w:abstractNumId w:val="13"/>
  </w:num>
  <w:num w:numId="24">
    <w:abstractNumId w:val="31"/>
  </w:num>
  <w:num w:numId="25">
    <w:abstractNumId w:val="19"/>
  </w:num>
  <w:num w:numId="26">
    <w:abstractNumId w:val="21"/>
  </w:num>
  <w:num w:numId="27">
    <w:abstractNumId w:val="15"/>
  </w:num>
  <w:num w:numId="28">
    <w:abstractNumId w:val="34"/>
  </w:num>
  <w:num w:numId="29">
    <w:abstractNumId w:val="1"/>
  </w:num>
  <w:num w:numId="30">
    <w:abstractNumId w:val="17"/>
  </w:num>
  <w:num w:numId="31">
    <w:abstractNumId w:val="22"/>
  </w:num>
  <w:num w:numId="32">
    <w:abstractNumId w:val="16"/>
  </w:num>
  <w:num w:numId="33">
    <w:abstractNumId w:val="26"/>
  </w:num>
  <w:num w:numId="34">
    <w:abstractNumId w:val="32"/>
  </w:num>
  <w:num w:numId="35">
    <w:abstractNumId w:val="25"/>
  </w:num>
  <w:num w:numId="36">
    <w:abstractNumId w:val="9"/>
  </w:num>
  <w:num w:numId="3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78A"/>
    <w:rsid w:val="00010BA0"/>
    <w:rsid w:val="00011EAC"/>
    <w:rsid w:val="00015A19"/>
    <w:rsid w:val="00020002"/>
    <w:rsid w:val="00020557"/>
    <w:rsid w:val="00021FC2"/>
    <w:rsid w:val="00022E00"/>
    <w:rsid w:val="000250C7"/>
    <w:rsid w:val="00026F16"/>
    <w:rsid w:val="0003337C"/>
    <w:rsid w:val="000346E7"/>
    <w:rsid w:val="00037621"/>
    <w:rsid w:val="00037671"/>
    <w:rsid w:val="00042C87"/>
    <w:rsid w:val="000431FB"/>
    <w:rsid w:val="00044D46"/>
    <w:rsid w:val="00045088"/>
    <w:rsid w:val="00045904"/>
    <w:rsid w:val="000502FD"/>
    <w:rsid w:val="00055F46"/>
    <w:rsid w:val="00065166"/>
    <w:rsid w:val="0006612E"/>
    <w:rsid w:val="00067E85"/>
    <w:rsid w:val="00071985"/>
    <w:rsid w:val="000778B1"/>
    <w:rsid w:val="00082609"/>
    <w:rsid w:val="00084ADA"/>
    <w:rsid w:val="000851CC"/>
    <w:rsid w:val="0008646C"/>
    <w:rsid w:val="0008653E"/>
    <w:rsid w:val="0009288C"/>
    <w:rsid w:val="00093BE8"/>
    <w:rsid w:val="00096135"/>
    <w:rsid w:val="00097B45"/>
    <w:rsid w:val="00097D56"/>
    <w:rsid w:val="000A029F"/>
    <w:rsid w:val="000A2140"/>
    <w:rsid w:val="000A2A4E"/>
    <w:rsid w:val="000A407B"/>
    <w:rsid w:val="000A5EFE"/>
    <w:rsid w:val="000A636A"/>
    <w:rsid w:val="000A68ED"/>
    <w:rsid w:val="000A7A3D"/>
    <w:rsid w:val="000B0743"/>
    <w:rsid w:val="000B5FF1"/>
    <w:rsid w:val="000B609F"/>
    <w:rsid w:val="000C4C5B"/>
    <w:rsid w:val="000D2403"/>
    <w:rsid w:val="000D55A8"/>
    <w:rsid w:val="000E4841"/>
    <w:rsid w:val="000F1677"/>
    <w:rsid w:val="000F3D6C"/>
    <w:rsid w:val="000F7FC2"/>
    <w:rsid w:val="00101707"/>
    <w:rsid w:val="00102CC9"/>
    <w:rsid w:val="0011473D"/>
    <w:rsid w:val="00115C85"/>
    <w:rsid w:val="0012224B"/>
    <w:rsid w:val="00123855"/>
    <w:rsid w:val="00126A4D"/>
    <w:rsid w:val="00127C25"/>
    <w:rsid w:val="00127C65"/>
    <w:rsid w:val="0014171F"/>
    <w:rsid w:val="00143716"/>
    <w:rsid w:val="0014622C"/>
    <w:rsid w:val="00152348"/>
    <w:rsid w:val="0015456D"/>
    <w:rsid w:val="00155FA2"/>
    <w:rsid w:val="00160679"/>
    <w:rsid w:val="00161F1B"/>
    <w:rsid w:val="001626EF"/>
    <w:rsid w:val="00162829"/>
    <w:rsid w:val="00163BB1"/>
    <w:rsid w:val="00163F90"/>
    <w:rsid w:val="00176BBF"/>
    <w:rsid w:val="00177DE7"/>
    <w:rsid w:val="00180548"/>
    <w:rsid w:val="00180AC4"/>
    <w:rsid w:val="00180CCE"/>
    <w:rsid w:val="0018267A"/>
    <w:rsid w:val="00182779"/>
    <w:rsid w:val="001830DF"/>
    <w:rsid w:val="00190BD3"/>
    <w:rsid w:val="001966D9"/>
    <w:rsid w:val="00197E4B"/>
    <w:rsid w:val="001A7E9A"/>
    <w:rsid w:val="001B0F70"/>
    <w:rsid w:val="001B5016"/>
    <w:rsid w:val="001B5AD4"/>
    <w:rsid w:val="001B5BB2"/>
    <w:rsid w:val="001C45FC"/>
    <w:rsid w:val="001C5B6A"/>
    <w:rsid w:val="001D0469"/>
    <w:rsid w:val="001D1FAE"/>
    <w:rsid w:val="001D4862"/>
    <w:rsid w:val="001E053F"/>
    <w:rsid w:val="001E25B9"/>
    <w:rsid w:val="001E49E0"/>
    <w:rsid w:val="001E7B5A"/>
    <w:rsid w:val="001F1548"/>
    <w:rsid w:val="001F58C8"/>
    <w:rsid w:val="001F7412"/>
    <w:rsid w:val="001F7A2B"/>
    <w:rsid w:val="00202DFE"/>
    <w:rsid w:val="0020725B"/>
    <w:rsid w:val="00207F4F"/>
    <w:rsid w:val="002110F1"/>
    <w:rsid w:val="00215F14"/>
    <w:rsid w:val="002175D9"/>
    <w:rsid w:val="00223917"/>
    <w:rsid w:val="00225A5B"/>
    <w:rsid w:val="00236FE1"/>
    <w:rsid w:val="0024116D"/>
    <w:rsid w:val="00241B44"/>
    <w:rsid w:val="00241FA3"/>
    <w:rsid w:val="00244709"/>
    <w:rsid w:val="00245EFB"/>
    <w:rsid w:val="0025386E"/>
    <w:rsid w:val="00256B74"/>
    <w:rsid w:val="00256E9D"/>
    <w:rsid w:val="00262A4E"/>
    <w:rsid w:val="002638B0"/>
    <w:rsid w:val="0026647A"/>
    <w:rsid w:val="002668D3"/>
    <w:rsid w:val="00271B27"/>
    <w:rsid w:val="0027299F"/>
    <w:rsid w:val="002736E5"/>
    <w:rsid w:val="002838B5"/>
    <w:rsid w:val="00284EBE"/>
    <w:rsid w:val="0028601B"/>
    <w:rsid w:val="002903A7"/>
    <w:rsid w:val="0029433F"/>
    <w:rsid w:val="00294829"/>
    <w:rsid w:val="0029690F"/>
    <w:rsid w:val="00297C8A"/>
    <w:rsid w:val="002A2A60"/>
    <w:rsid w:val="002A37BB"/>
    <w:rsid w:val="002B1C45"/>
    <w:rsid w:val="002B29CB"/>
    <w:rsid w:val="002B5D64"/>
    <w:rsid w:val="002C13C8"/>
    <w:rsid w:val="002C32E8"/>
    <w:rsid w:val="002C3547"/>
    <w:rsid w:val="002C4932"/>
    <w:rsid w:val="002D0021"/>
    <w:rsid w:val="002D299D"/>
    <w:rsid w:val="002D3473"/>
    <w:rsid w:val="002D556A"/>
    <w:rsid w:val="002D6789"/>
    <w:rsid w:val="002D7876"/>
    <w:rsid w:val="002D78C5"/>
    <w:rsid w:val="002F1956"/>
    <w:rsid w:val="002F3440"/>
    <w:rsid w:val="002F404A"/>
    <w:rsid w:val="002F75A3"/>
    <w:rsid w:val="00301D2B"/>
    <w:rsid w:val="00303C2F"/>
    <w:rsid w:val="003144EF"/>
    <w:rsid w:val="00317FDE"/>
    <w:rsid w:val="00323167"/>
    <w:rsid w:val="003247A6"/>
    <w:rsid w:val="00325A8F"/>
    <w:rsid w:val="00326292"/>
    <w:rsid w:val="00326415"/>
    <w:rsid w:val="00330937"/>
    <w:rsid w:val="00330F31"/>
    <w:rsid w:val="00334648"/>
    <w:rsid w:val="003352E4"/>
    <w:rsid w:val="003367D9"/>
    <w:rsid w:val="0033768C"/>
    <w:rsid w:val="00337938"/>
    <w:rsid w:val="00340769"/>
    <w:rsid w:val="00341AA6"/>
    <w:rsid w:val="003502EB"/>
    <w:rsid w:val="00361A0A"/>
    <w:rsid w:val="00364836"/>
    <w:rsid w:val="00365093"/>
    <w:rsid w:val="0036565C"/>
    <w:rsid w:val="0036625E"/>
    <w:rsid w:val="0036663E"/>
    <w:rsid w:val="00370F04"/>
    <w:rsid w:val="00372978"/>
    <w:rsid w:val="0037465A"/>
    <w:rsid w:val="00377C15"/>
    <w:rsid w:val="00382C98"/>
    <w:rsid w:val="0038411A"/>
    <w:rsid w:val="003846B6"/>
    <w:rsid w:val="0038533C"/>
    <w:rsid w:val="00386568"/>
    <w:rsid w:val="00386F6C"/>
    <w:rsid w:val="00390B57"/>
    <w:rsid w:val="003948D5"/>
    <w:rsid w:val="00396821"/>
    <w:rsid w:val="00397D3A"/>
    <w:rsid w:val="003A051E"/>
    <w:rsid w:val="003A24C8"/>
    <w:rsid w:val="003A5537"/>
    <w:rsid w:val="003A75F4"/>
    <w:rsid w:val="003B011F"/>
    <w:rsid w:val="003B170F"/>
    <w:rsid w:val="003B3398"/>
    <w:rsid w:val="003B3C5F"/>
    <w:rsid w:val="003B7184"/>
    <w:rsid w:val="003C3388"/>
    <w:rsid w:val="003C4471"/>
    <w:rsid w:val="003C53FE"/>
    <w:rsid w:val="003C5556"/>
    <w:rsid w:val="003D0A6D"/>
    <w:rsid w:val="003D43C0"/>
    <w:rsid w:val="003E0ADD"/>
    <w:rsid w:val="003E0B16"/>
    <w:rsid w:val="003E67D1"/>
    <w:rsid w:val="003F231A"/>
    <w:rsid w:val="00400B21"/>
    <w:rsid w:val="00404329"/>
    <w:rsid w:val="00405DC1"/>
    <w:rsid w:val="00407E79"/>
    <w:rsid w:val="00415F1F"/>
    <w:rsid w:val="0042108F"/>
    <w:rsid w:val="004248F6"/>
    <w:rsid w:val="0042738D"/>
    <w:rsid w:val="004273B0"/>
    <w:rsid w:val="00430FED"/>
    <w:rsid w:val="00431EB8"/>
    <w:rsid w:val="004338CA"/>
    <w:rsid w:val="00434A8C"/>
    <w:rsid w:val="00435216"/>
    <w:rsid w:val="00437297"/>
    <w:rsid w:val="00440D84"/>
    <w:rsid w:val="00444284"/>
    <w:rsid w:val="00445CE6"/>
    <w:rsid w:val="004534C2"/>
    <w:rsid w:val="0045446F"/>
    <w:rsid w:val="00455018"/>
    <w:rsid w:val="0045683E"/>
    <w:rsid w:val="00470C9D"/>
    <w:rsid w:val="00473F57"/>
    <w:rsid w:val="00477C72"/>
    <w:rsid w:val="004830F8"/>
    <w:rsid w:val="00484874"/>
    <w:rsid w:val="00484B73"/>
    <w:rsid w:val="004866A5"/>
    <w:rsid w:val="00491675"/>
    <w:rsid w:val="00493855"/>
    <w:rsid w:val="00494B81"/>
    <w:rsid w:val="00495645"/>
    <w:rsid w:val="00495E79"/>
    <w:rsid w:val="004A57DD"/>
    <w:rsid w:val="004A7B51"/>
    <w:rsid w:val="004A7D71"/>
    <w:rsid w:val="004A7EF3"/>
    <w:rsid w:val="004B11FD"/>
    <w:rsid w:val="004B23A2"/>
    <w:rsid w:val="004B6B48"/>
    <w:rsid w:val="004C0CF5"/>
    <w:rsid w:val="004C30A6"/>
    <w:rsid w:val="004C6A0C"/>
    <w:rsid w:val="004D1A5A"/>
    <w:rsid w:val="004D2FFF"/>
    <w:rsid w:val="004D3721"/>
    <w:rsid w:val="004D4255"/>
    <w:rsid w:val="004D64F9"/>
    <w:rsid w:val="004E3A6B"/>
    <w:rsid w:val="004E3C2F"/>
    <w:rsid w:val="004E5AF5"/>
    <w:rsid w:val="004E622C"/>
    <w:rsid w:val="004F2E8E"/>
    <w:rsid w:val="004F49B5"/>
    <w:rsid w:val="004F5FDF"/>
    <w:rsid w:val="004F7B99"/>
    <w:rsid w:val="005148D8"/>
    <w:rsid w:val="00515810"/>
    <w:rsid w:val="005177FE"/>
    <w:rsid w:val="0052263B"/>
    <w:rsid w:val="00524728"/>
    <w:rsid w:val="005331CA"/>
    <w:rsid w:val="005373C3"/>
    <w:rsid w:val="00537424"/>
    <w:rsid w:val="00537970"/>
    <w:rsid w:val="00540A15"/>
    <w:rsid w:val="00540E3A"/>
    <w:rsid w:val="00544127"/>
    <w:rsid w:val="005463A9"/>
    <w:rsid w:val="00553EB2"/>
    <w:rsid w:val="00560534"/>
    <w:rsid w:val="0056391B"/>
    <w:rsid w:val="005650E2"/>
    <w:rsid w:val="00567AD7"/>
    <w:rsid w:val="00571E06"/>
    <w:rsid w:val="00575B2D"/>
    <w:rsid w:val="00581721"/>
    <w:rsid w:val="005833D0"/>
    <w:rsid w:val="00583D8E"/>
    <w:rsid w:val="005846F3"/>
    <w:rsid w:val="0058622F"/>
    <w:rsid w:val="00587019"/>
    <w:rsid w:val="00592F82"/>
    <w:rsid w:val="00597983"/>
    <w:rsid w:val="005A02E5"/>
    <w:rsid w:val="005A0CCA"/>
    <w:rsid w:val="005A3CFC"/>
    <w:rsid w:val="005A6FF2"/>
    <w:rsid w:val="005A726D"/>
    <w:rsid w:val="005B67AC"/>
    <w:rsid w:val="005B79F4"/>
    <w:rsid w:val="005C53A3"/>
    <w:rsid w:val="005D1293"/>
    <w:rsid w:val="005D43E0"/>
    <w:rsid w:val="005D58A3"/>
    <w:rsid w:val="005D6642"/>
    <w:rsid w:val="005E1B79"/>
    <w:rsid w:val="005E56A0"/>
    <w:rsid w:val="005E6076"/>
    <w:rsid w:val="005E7008"/>
    <w:rsid w:val="005F026D"/>
    <w:rsid w:val="005F2AEA"/>
    <w:rsid w:val="005F2D0B"/>
    <w:rsid w:val="005F4B31"/>
    <w:rsid w:val="00603D93"/>
    <w:rsid w:val="00610388"/>
    <w:rsid w:val="00610AC7"/>
    <w:rsid w:val="0061188A"/>
    <w:rsid w:val="00612CA5"/>
    <w:rsid w:val="006153EC"/>
    <w:rsid w:val="00616D07"/>
    <w:rsid w:val="00621A17"/>
    <w:rsid w:val="00622C36"/>
    <w:rsid w:val="006245E3"/>
    <w:rsid w:val="00627CC9"/>
    <w:rsid w:val="00627E7B"/>
    <w:rsid w:val="00630542"/>
    <w:rsid w:val="00632E44"/>
    <w:rsid w:val="00632FC1"/>
    <w:rsid w:val="00634622"/>
    <w:rsid w:val="006346D5"/>
    <w:rsid w:val="00635ACC"/>
    <w:rsid w:val="00636808"/>
    <w:rsid w:val="00641515"/>
    <w:rsid w:val="0065212D"/>
    <w:rsid w:val="006530C4"/>
    <w:rsid w:val="00654C2F"/>
    <w:rsid w:val="00657087"/>
    <w:rsid w:val="0065752F"/>
    <w:rsid w:val="00657E17"/>
    <w:rsid w:val="006639DB"/>
    <w:rsid w:val="006661EF"/>
    <w:rsid w:val="0066764B"/>
    <w:rsid w:val="00674AF3"/>
    <w:rsid w:val="00677A36"/>
    <w:rsid w:val="00677AEB"/>
    <w:rsid w:val="00680EF2"/>
    <w:rsid w:val="00687A1D"/>
    <w:rsid w:val="00697EA1"/>
    <w:rsid w:val="006A0E13"/>
    <w:rsid w:val="006A2646"/>
    <w:rsid w:val="006A6530"/>
    <w:rsid w:val="006B3571"/>
    <w:rsid w:val="006B435A"/>
    <w:rsid w:val="006B4C64"/>
    <w:rsid w:val="006C3CB1"/>
    <w:rsid w:val="006C65F4"/>
    <w:rsid w:val="006D21B1"/>
    <w:rsid w:val="006D325D"/>
    <w:rsid w:val="006D47E4"/>
    <w:rsid w:val="006D6BD5"/>
    <w:rsid w:val="006E481A"/>
    <w:rsid w:val="006E5298"/>
    <w:rsid w:val="006F4A78"/>
    <w:rsid w:val="006F734A"/>
    <w:rsid w:val="00700D83"/>
    <w:rsid w:val="0070254E"/>
    <w:rsid w:val="00704852"/>
    <w:rsid w:val="007074E9"/>
    <w:rsid w:val="00707748"/>
    <w:rsid w:val="00713D96"/>
    <w:rsid w:val="00713DA4"/>
    <w:rsid w:val="00713F9C"/>
    <w:rsid w:val="00714BF1"/>
    <w:rsid w:val="00717C2C"/>
    <w:rsid w:val="00721383"/>
    <w:rsid w:val="00723823"/>
    <w:rsid w:val="007248C8"/>
    <w:rsid w:val="007310C9"/>
    <w:rsid w:val="0073158B"/>
    <w:rsid w:val="007333CC"/>
    <w:rsid w:val="0073399A"/>
    <w:rsid w:val="007402B3"/>
    <w:rsid w:val="007603F5"/>
    <w:rsid w:val="00764DB0"/>
    <w:rsid w:val="00766ADC"/>
    <w:rsid w:val="0076764D"/>
    <w:rsid w:val="0077498C"/>
    <w:rsid w:val="00775D3B"/>
    <w:rsid w:val="00777C53"/>
    <w:rsid w:val="007809BC"/>
    <w:rsid w:val="00784128"/>
    <w:rsid w:val="00787BCC"/>
    <w:rsid w:val="00793173"/>
    <w:rsid w:val="007A12F8"/>
    <w:rsid w:val="007A2A33"/>
    <w:rsid w:val="007B0809"/>
    <w:rsid w:val="007B3DBE"/>
    <w:rsid w:val="007B5C89"/>
    <w:rsid w:val="007C1FCC"/>
    <w:rsid w:val="007C6201"/>
    <w:rsid w:val="007D0192"/>
    <w:rsid w:val="007D2F69"/>
    <w:rsid w:val="007D5AD9"/>
    <w:rsid w:val="007D785A"/>
    <w:rsid w:val="007D7C92"/>
    <w:rsid w:val="007E1154"/>
    <w:rsid w:val="007E6BA4"/>
    <w:rsid w:val="007F12AB"/>
    <w:rsid w:val="007F41F8"/>
    <w:rsid w:val="007F5BE8"/>
    <w:rsid w:val="007F6325"/>
    <w:rsid w:val="007F659B"/>
    <w:rsid w:val="00803291"/>
    <w:rsid w:val="0080454E"/>
    <w:rsid w:val="00804C32"/>
    <w:rsid w:val="00805305"/>
    <w:rsid w:val="00806302"/>
    <w:rsid w:val="00807119"/>
    <w:rsid w:val="00807AC3"/>
    <w:rsid w:val="00815789"/>
    <w:rsid w:val="00815F96"/>
    <w:rsid w:val="00821187"/>
    <w:rsid w:val="0082296C"/>
    <w:rsid w:val="0082483F"/>
    <w:rsid w:val="008279C0"/>
    <w:rsid w:val="00832AC6"/>
    <w:rsid w:val="00834F92"/>
    <w:rsid w:val="008421A3"/>
    <w:rsid w:val="00865881"/>
    <w:rsid w:val="008716A3"/>
    <w:rsid w:val="008723F3"/>
    <w:rsid w:val="00875AB3"/>
    <w:rsid w:val="00876A96"/>
    <w:rsid w:val="00881DE6"/>
    <w:rsid w:val="008837A6"/>
    <w:rsid w:val="0089145D"/>
    <w:rsid w:val="00895EF1"/>
    <w:rsid w:val="008A0F03"/>
    <w:rsid w:val="008A4DF2"/>
    <w:rsid w:val="008A6C98"/>
    <w:rsid w:val="008A6CFE"/>
    <w:rsid w:val="008A771D"/>
    <w:rsid w:val="008B4F15"/>
    <w:rsid w:val="008B5333"/>
    <w:rsid w:val="008B6223"/>
    <w:rsid w:val="008B76B0"/>
    <w:rsid w:val="008C306E"/>
    <w:rsid w:val="008C66E0"/>
    <w:rsid w:val="008C752C"/>
    <w:rsid w:val="008E1094"/>
    <w:rsid w:val="008E3339"/>
    <w:rsid w:val="008F1C5D"/>
    <w:rsid w:val="008F1CD8"/>
    <w:rsid w:val="008F20FC"/>
    <w:rsid w:val="008F5FB2"/>
    <w:rsid w:val="008F5FFE"/>
    <w:rsid w:val="00902FA7"/>
    <w:rsid w:val="00905A43"/>
    <w:rsid w:val="00912C79"/>
    <w:rsid w:val="00917FBA"/>
    <w:rsid w:val="009208E3"/>
    <w:rsid w:val="009214B8"/>
    <w:rsid w:val="00921B8C"/>
    <w:rsid w:val="0092565E"/>
    <w:rsid w:val="009318A8"/>
    <w:rsid w:val="0093467C"/>
    <w:rsid w:val="00935553"/>
    <w:rsid w:val="00940E35"/>
    <w:rsid w:val="00942123"/>
    <w:rsid w:val="0095207B"/>
    <w:rsid w:val="00953333"/>
    <w:rsid w:val="00957ED8"/>
    <w:rsid w:val="00962045"/>
    <w:rsid w:val="00962B69"/>
    <w:rsid w:val="00967F26"/>
    <w:rsid w:val="009721E9"/>
    <w:rsid w:val="00980B65"/>
    <w:rsid w:val="00980E61"/>
    <w:rsid w:val="00986D91"/>
    <w:rsid w:val="00991428"/>
    <w:rsid w:val="00992676"/>
    <w:rsid w:val="009954B2"/>
    <w:rsid w:val="00996691"/>
    <w:rsid w:val="009A43E7"/>
    <w:rsid w:val="009B0723"/>
    <w:rsid w:val="009B07AD"/>
    <w:rsid w:val="009B0883"/>
    <w:rsid w:val="009B15E2"/>
    <w:rsid w:val="009B366C"/>
    <w:rsid w:val="009B375E"/>
    <w:rsid w:val="009B4976"/>
    <w:rsid w:val="009C0B8E"/>
    <w:rsid w:val="009C1BC8"/>
    <w:rsid w:val="009C2442"/>
    <w:rsid w:val="009C3F31"/>
    <w:rsid w:val="009C42B8"/>
    <w:rsid w:val="009D0811"/>
    <w:rsid w:val="009D0EE1"/>
    <w:rsid w:val="009D5B73"/>
    <w:rsid w:val="009D5EDB"/>
    <w:rsid w:val="009E0997"/>
    <w:rsid w:val="009E2AEB"/>
    <w:rsid w:val="009E2E27"/>
    <w:rsid w:val="009E45DF"/>
    <w:rsid w:val="009E4DE3"/>
    <w:rsid w:val="009F275E"/>
    <w:rsid w:val="00A024E7"/>
    <w:rsid w:val="00A047EE"/>
    <w:rsid w:val="00A04D79"/>
    <w:rsid w:val="00A2274A"/>
    <w:rsid w:val="00A235B7"/>
    <w:rsid w:val="00A27A7A"/>
    <w:rsid w:val="00A3165E"/>
    <w:rsid w:val="00A32BC0"/>
    <w:rsid w:val="00A34ABE"/>
    <w:rsid w:val="00A407EF"/>
    <w:rsid w:val="00A46B4C"/>
    <w:rsid w:val="00A5117B"/>
    <w:rsid w:val="00A517DF"/>
    <w:rsid w:val="00A56D34"/>
    <w:rsid w:val="00A60074"/>
    <w:rsid w:val="00A61E52"/>
    <w:rsid w:val="00A6627C"/>
    <w:rsid w:val="00A71019"/>
    <w:rsid w:val="00A7749C"/>
    <w:rsid w:val="00A81029"/>
    <w:rsid w:val="00A824E4"/>
    <w:rsid w:val="00A82B32"/>
    <w:rsid w:val="00A84B0A"/>
    <w:rsid w:val="00A90D88"/>
    <w:rsid w:val="00A91AE7"/>
    <w:rsid w:val="00A94F58"/>
    <w:rsid w:val="00A95463"/>
    <w:rsid w:val="00A96489"/>
    <w:rsid w:val="00AA0280"/>
    <w:rsid w:val="00AA7BE3"/>
    <w:rsid w:val="00AB1B65"/>
    <w:rsid w:val="00AB2425"/>
    <w:rsid w:val="00AB685C"/>
    <w:rsid w:val="00AB6C2D"/>
    <w:rsid w:val="00AC08F7"/>
    <w:rsid w:val="00AC3839"/>
    <w:rsid w:val="00AC7082"/>
    <w:rsid w:val="00AD0F8B"/>
    <w:rsid w:val="00AD4BE8"/>
    <w:rsid w:val="00AD5EB3"/>
    <w:rsid w:val="00AE2F95"/>
    <w:rsid w:val="00AF228E"/>
    <w:rsid w:val="00AF55A1"/>
    <w:rsid w:val="00B016A8"/>
    <w:rsid w:val="00B01E81"/>
    <w:rsid w:val="00B06D46"/>
    <w:rsid w:val="00B10961"/>
    <w:rsid w:val="00B14234"/>
    <w:rsid w:val="00B14819"/>
    <w:rsid w:val="00B15E2F"/>
    <w:rsid w:val="00B17AA9"/>
    <w:rsid w:val="00B27E6E"/>
    <w:rsid w:val="00B329FD"/>
    <w:rsid w:val="00B400E5"/>
    <w:rsid w:val="00B44713"/>
    <w:rsid w:val="00B56103"/>
    <w:rsid w:val="00B57217"/>
    <w:rsid w:val="00B64929"/>
    <w:rsid w:val="00B736DF"/>
    <w:rsid w:val="00B743D6"/>
    <w:rsid w:val="00B74FBD"/>
    <w:rsid w:val="00B77B19"/>
    <w:rsid w:val="00B77F46"/>
    <w:rsid w:val="00B808F1"/>
    <w:rsid w:val="00B82586"/>
    <w:rsid w:val="00B829A3"/>
    <w:rsid w:val="00B86C84"/>
    <w:rsid w:val="00B86DB1"/>
    <w:rsid w:val="00B87869"/>
    <w:rsid w:val="00B9639B"/>
    <w:rsid w:val="00BA25FA"/>
    <w:rsid w:val="00BB0F2B"/>
    <w:rsid w:val="00BC448D"/>
    <w:rsid w:val="00BC4513"/>
    <w:rsid w:val="00BC64A2"/>
    <w:rsid w:val="00BC6E53"/>
    <w:rsid w:val="00BD4A58"/>
    <w:rsid w:val="00BD4F72"/>
    <w:rsid w:val="00BD7337"/>
    <w:rsid w:val="00BE1640"/>
    <w:rsid w:val="00BE1B63"/>
    <w:rsid w:val="00BE2402"/>
    <w:rsid w:val="00BE3E3D"/>
    <w:rsid w:val="00BE4FF3"/>
    <w:rsid w:val="00BE5E0C"/>
    <w:rsid w:val="00BF3082"/>
    <w:rsid w:val="00BF50F7"/>
    <w:rsid w:val="00BF790B"/>
    <w:rsid w:val="00C02F29"/>
    <w:rsid w:val="00C05A9F"/>
    <w:rsid w:val="00C20AFE"/>
    <w:rsid w:val="00C22A25"/>
    <w:rsid w:val="00C24493"/>
    <w:rsid w:val="00C24984"/>
    <w:rsid w:val="00C35671"/>
    <w:rsid w:val="00C35B77"/>
    <w:rsid w:val="00C362AA"/>
    <w:rsid w:val="00C376EB"/>
    <w:rsid w:val="00C42B82"/>
    <w:rsid w:val="00C452BC"/>
    <w:rsid w:val="00C46A92"/>
    <w:rsid w:val="00C46EC1"/>
    <w:rsid w:val="00C4755A"/>
    <w:rsid w:val="00C51EA5"/>
    <w:rsid w:val="00C52796"/>
    <w:rsid w:val="00C53E2C"/>
    <w:rsid w:val="00C550C8"/>
    <w:rsid w:val="00C5670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364"/>
    <w:rsid w:val="00CB6578"/>
    <w:rsid w:val="00CB7CAC"/>
    <w:rsid w:val="00CC4818"/>
    <w:rsid w:val="00CC4C28"/>
    <w:rsid w:val="00CC5335"/>
    <w:rsid w:val="00CC5BA4"/>
    <w:rsid w:val="00CD4998"/>
    <w:rsid w:val="00CD603B"/>
    <w:rsid w:val="00CE014D"/>
    <w:rsid w:val="00CE0ECD"/>
    <w:rsid w:val="00CE1035"/>
    <w:rsid w:val="00CE28B1"/>
    <w:rsid w:val="00CE6E50"/>
    <w:rsid w:val="00CF2819"/>
    <w:rsid w:val="00CF4F9D"/>
    <w:rsid w:val="00CF70DC"/>
    <w:rsid w:val="00D041E0"/>
    <w:rsid w:val="00D04AFE"/>
    <w:rsid w:val="00D06A30"/>
    <w:rsid w:val="00D14336"/>
    <w:rsid w:val="00D148DC"/>
    <w:rsid w:val="00D152A1"/>
    <w:rsid w:val="00D17FDC"/>
    <w:rsid w:val="00D21021"/>
    <w:rsid w:val="00D21D8C"/>
    <w:rsid w:val="00D316F2"/>
    <w:rsid w:val="00D34584"/>
    <w:rsid w:val="00D40AB4"/>
    <w:rsid w:val="00D50379"/>
    <w:rsid w:val="00D53719"/>
    <w:rsid w:val="00D53BCA"/>
    <w:rsid w:val="00D61CC1"/>
    <w:rsid w:val="00D63333"/>
    <w:rsid w:val="00D63A0B"/>
    <w:rsid w:val="00D63EFD"/>
    <w:rsid w:val="00D84752"/>
    <w:rsid w:val="00D85619"/>
    <w:rsid w:val="00D86B3B"/>
    <w:rsid w:val="00D8748A"/>
    <w:rsid w:val="00D87F04"/>
    <w:rsid w:val="00D93196"/>
    <w:rsid w:val="00D94D3E"/>
    <w:rsid w:val="00D95358"/>
    <w:rsid w:val="00D9565D"/>
    <w:rsid w:val="00DA00F9"/>
    <w:rsid w:val="00DA0DC0"/>
    <w:rsid w:val="00DA1D45"/>
    <w:rsid w:val="00DA6AD7"/>
    <w:rsid w:val="00DB243C"/>
    <w:rsid w:val="00DB482A"/>
    <w:rsid w:val="00DB50FB"/>
    <w:rsid w:val="00DB56F2"/>
    <w:rsid w:val="00DB6EF5"/>
    <w:rsid w:val="00DC1A5F"/>
    <w:rsid w:val="00DC3089"/>
    <w:rsid w:val="00DC359F"/>
    <w:rsid w:val="00DC3FDF"/>
    <w:rsid w:val="00DC4420"/>
    <w:rsid w:val="00DD0802"/>
    <w:rsid w:val="00DD2E11"/>
    <w:rsid w:val="00DE03AF"/>
    <w:rsid w:val="00DE121C"/>
    <w:rsid w:val="00DE5357"/>
    <w:rsid w:val="00DE6633"/>
    <w:rsid w:val="00DE7E9B"/>
    <w:rsid w:val="00DF158F"/>
    <w:rsid w:val="00DF2530"/>
    <w:rsid w:val="00DF3F7B"/>
    <w:rsid w:val="00DF75F8"/>
    <w:rsid w:val="00DF7A3A"/>
    <w:rsid w:val="00E00C00"/>
    <w:rsid w:val="00E01803"/>
    <w:rsid w:val="00E04B38"/>
    <w:rsid w:val="00E07C5A"/>
    <w:rsid w:val="00E15BA9"/>
    <w:rsid w:val="00E26E10"/>
    <w:rsid w:val="00E26E19"/>
    <w:rsid w:val="00E30E60"/>
    <w:rsid w:val="00E31DF3"/>
    <w:rsid w:val="00E36C38"/>
    <w:rsid w:val="00E41578"/>
    <w:rsid w:val="00E421C6"/>
    <w:rsid w:val="00E450A4"/>
    <w:rsid w:val="00E506BE"/>
    <w:rsid w:val="00E55547"/>
    <w:rsid w:val="00E6302B"/>
    <w:rsid w:val="00E6452F"/>
    <w:rsid w:val="00E64F45"/>
    <w:rsid w:val="00E6742D"/>
    <w:rsid w:val="00E711E3"/>
    <w:rsid w:val="00E71CB0"/>
    <w:rsid w:val="00E77C3D"/>
    <w:rsid w:val="00E77C4B"/>
    <w:rsid w:val="00E81EF7"/>
    <w:rsid w:val="00E86F4D"/>
    <w:rsid w:val="00E90991"/>
    <w:rsid w:val="00E909F0"/>
    <w:rsid w:val="00E90D47"/>
    <w:rsid w:val="00E93993"/>
    <w:rsid w:val="00E953E6"/>
    <w:rsid w:val="00E9597C"/>
    <w:rsid w:val="00E963C6"/>
    <w:rsid w:val="00EA0913"/>
    <w:rsid w:val="00EA51A3"/>
    <w:rsid w:val="00EA5B00"/>
    <w:rsid w:val="00EA78AC"/>
    <w:rsid w:val="00EB146B"/>
    <w:rsid w:val="00EB45AC"/>
    <w:rsid w:val="00EB48F9"/>
    <w:rsid w:val="00EB5144"/>
    <w:rsid w:val="00EC441F"/>
    <w:rsid w:val="00EC4465"/>
    <w:rsid w:val="00EC4755"/>
    <w:rsid w:val="00EC500B"/>
    <w:rsid w:val="00ED00F6"/>
    <w:rsid w:val="00ED0BC4"/>
    <w:rsid w:val="00ED447D"/>
    <w:rsid w:val="00ED607E"/>
    <w:rsid w:val="00ED738F"/>
    <w:rsid w:val="00ED74BC"/>
    <w:rsid w:val="00EE3B26"/>
    <w:rsid w:val="00EE4971"/>
    <w:rsid w:val="00EF090E"/>
    <w:rsid w:val="00EF1F0E"/>
    <w:rsid w:val="00EF5572"/>
    <w:rsid w:val="00F03051"/>
    <w:rsid w:val="00F033DA"/>
    <w:rsid w:val="00F04569"/>
    <w:rsid w:val="00F11056"/>
    <w:rsid w:val="00F13691"/>
    <w:rsid w:val="00F13FB1"/>
    <w:rsid w:val="00F21391"/>
    <w:rsid w:val="00F250CD"/>
    <w:rsid w:val="00F27CD8"/>
    <w:rsid w:val="00F30351"/>
    <w:rsid w:val="00F3323E"/>
    <w:rsid w:val="00F341F4"/>
    <w:rsid w:val="00F34F9D"/>
    <w:rsid w:val="00F35CCE"/>
    <w:rsid w:val="00F3662D"/>
    <w:rsid w:val="00F53216"/>
    <w:rsid w:val="00F5524B"/>
    <w:rsid w:val="00F60538"/>
    <w:rsid w:val="00F61DD2"/>
    <w:rsid w:val="00F66AFF"/>
    <w:rsid w:val="00F67BF3"/>
    <w:rsid w:val="00F71433"/>
    <w:rsid w:val="00F8418C"/>
    <w:rsid w:val="00F8419B"/>
    <w:rsid w:val="00F84270"/>
    <w:rsid w:val="00F92140"/>
    <w:rsid w:val="00F97845"/>
    <w:rsid w:val="00F97C5B"/>
    <w:rsid w:val="00FA3D50"/>
    <w:rsid w:val="00FA3FF0"/>
    <w:rsid w:val="00FB0C63"/>
    <w:rsid w:val="00FB57CB"/>
    <w:rsid w:val="00FB7FBD"/>
    <w:rsid w:val="00FC1B64"/>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B2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1834</TotalTime>
  <Pages>10</Pages>
  <Words>3368</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Douglas, Samson</cp:lastModifiedBy>
  <cp:revision>261</cp:revision>
  <cp:lastPrinted>2019-08-27T05:42:00Z</cp:lastPrinted>
  <dcterms:created xsi:type="dcterms:W3CDTF">2022-07-01T09:50:00Z</dcterms:created>
  <dcterms:modified xsi:type="dcterms:W3CDTF">2023-02-27T10:26:00Z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2022-11-22T22:15:57Z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8f146806-6a2b-4ad6-ad70-d72186526740</vt:lpwstr>
  </property>
  <property fmtid="{D5CDD505-2E9C-101B-9397-08002B2CF9AE}" pid="8" name="MSIP_Label_ea60d57e-af5b-4752-ac57-3e4f28ca11dc_ContentBits">
    <vt:lpwstr>0</vt:lpwstr>
  </property>
</Properties>
</file>