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87907F3" w:rsidR="004B23A2" w:rsidRDefault="001B4246"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F11BD3" w:rsidRDefault="00A95EBC" w:rsidP="00E41EED">
      <w:pPr>
        <w:pStyle w:val="ListParagraph"/>
        <w:numPr>
          <w:ilvl w:val="0"/>
          <w:numId w:val="1"/>
        </w:numPr>
        <w:ind w:left="426"/>
        <w:rPr>
          <w:rFonts w:ascii="Arial" w:hAnsi="Arial" w:cs="Arial"/>
          <w:sz w:val="22"/>
          <w:szCs w:val="22"/>
          <w:highlight w:val="yellow"/>
          <w:lang w:val="en-GB"/>
        </w:rPr>
      </w:pPr>
      <w:r w:rsidRPr="00F11BD3">
        <w:rPr>
          <w:rFonts w:ascii="Arial" w:hAnsi="Arial" w:cs="Arial"/>
          <w:sz w:val="22"/>
          <w:szCs w:val="22"/>
          <w:highlight w:val="yellow"/>
          <w:lang w:val="en-GB"/>
        </w:rPr>
        <w:t>The commercial and / 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F11BD3" w:rsidRDefault="00A95EBC" w:rsidP="00E41EED">
      <w:pPr>
        <w:pStyle w:val="ListParagraph"/>
        <w:numPr>
          <w:ilvl w:val="0"/>
          <w:numId w:val="2"/>
        </w:numPr>
        <w:ind w:left="426"/>
        <w:jc w:val="both"/>
        <w:rPr>
          <w:rFonts w:ascii="Arial" w:hAnsi="Arial" w:cs="Arial"/>
          <w:sz w:val="22"/>
          <w:szCs w:val="22"/>
          <w:highlight w:val="yellow"/>
          <w:lang w:val="en-GB"/>
        </w:rPr>
      </w:pPr>
      <w:r w:rsidRPr="00F11BD3">
        <w:rPr>
          <w:rFonts w:ascii="Arial" w:hAnsi="Arial" w:cs="Arial"/>
          <w:i/>
          <w:iCs/>
          <w:sz w:val="22"/>
          <w:szCs w:val="22"/>
          <w:highlight w:val="yellow"/>
          <w:lang w:val="en-GB"/>
        </w:rPr>
        <w:t>Ad hoc</w:t>
      </w:r>
      <w:r w:rsidRPr="00F11BD3">
        <w:rPr>
          <w:rFonts w:ascii="Arial" w:hAnsi="Arial" w:cs="Arial"/>
          <w:sz w:val="22"/>
          <w:szCs w:val="22"/>
          <w:highlight w:val="yellow"/>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cessation des paiements</w:t>
      </w:r>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available assets. The debtor must </w:t>
      </w:r>
      <w:r w:rsidR="001E0828">
        <w:rPr>
          <w:rFonts w:ascii="Arial" w:hAnsi="Arial" w:cs="Arial"/>
          <w:sz w:val="22"/>
          <w:szCs w:val="22"/>
          <w:lang w:val="en-GB"/>
        </w:rPr>
        <w:t>therefore</w:t>
      </w:r>
      <w:r w:rsidR="006F695C">
        <w:rPr>
          <w:rFonts w:ascii="Arial" w:hAnsi="Arial" w:cs="Arial"/>
          <w:sz w:val="22"/>
          <w:szCs w:val="22"/>
          <w:lang w:val="en-GB"/>
        </w:rPr>
        <w:t xml:space="preserve"> </w:t>
      </w:r>
      <w:r w:rsidRPr="001E0828">
        <w:rPr>
          <w:rFonts w:ascii="Arial" w:hAnsi="Arial" w:cs="Arial"/>
          <w:sz w:val="22"/>
          <w:szCs w:val="22"/>
          <w:lang w:val="en-GB"/>
        </w:rPr>
        <w:t xml:space="preserve">file for insolvency within 45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9358FB" w:rsidRDefault="00A95EBC" w:rsidP="00E41EED">
      <w:pPr>
        <w:pStyle w:val="ListParagraph"/>
        <w:numPr>
          <w:ilvl w:val="0"/>
          <w:numId w:val="3"/>
        </w:numPr>
        <w:ind w:left="426"/>
        <w:jc w:val="both"/>
        <w:rPr>
          <w:rFonts w:ascii="Arial" w:hAnsi="Arial" w:cs="Arial"/>
          <w:sz w:val="22"/>
          <w:szCs w:val="22"/>
          <w:highlight w:val="yellow"/>
          <w:lang w:val="en-GB"/>
        </w:rPr>
      </w:pPr>
      <w:r w:rsidRPr="009358FB">
        <w:rPr>
          <w:rFonts w:ascii="Arial" w:hAnsi="Arial" w:cs="Arial"/>
          <w:sz w:val="22"/>
          <w:szCs w:val="22"/>
          <w:highlight w:val="yellow"/>
          <w:lang w:val="en-GB"/>
        </w:rPr>
        <w:lastRenderedPageBreak/>
        <w:t xml:space="preserve">A debtor is insolvent when they are unable to pay their debts as they fall due. The fact that </w:t>
      </w:r>
      <w:r w:rsidR="006F695C" w:rsidRPr="009358FB">
        <w:rPr>
          <w:rFonts w:ascii="Arial" w:hAnsi="Arial" w:cs="Arial"/>
          <w:sz w:val="22"/>
          <w:szCs w:val="22"/>
          <w:highlight w:val="yellow"/>
          <w:lang w:val="en-GB"/>
        </w:rPr>
        <w:t>a debtor’s</w:t>
      </w:r>
      <w:r w:rsidRPr="009358FB">
        <w:rPr>
          <w:rFonts w:ascii="Arial" w:hAnsi="Arial" w:cs="Arial"/>
          <w:sz w:val="22"/>
          <w:szCs w:val="22"/>
          <w:highlight w:val="yellow"/>
          <w:lang w:val="en-GB"/>
        </w:rPr>
        <w:t xml:space="preserve"> assets exceed its liabilities is immaterial under French law. The debtor must file for insolvency within 45 days of the occurrence of such </w:t>
      </w:r>
      <w:r w:rsidR="00BB5BE5" w:rsidRPr="009358FB">
        <w:rPr>
          <w:rFonts w:ascii="Arial" w:hAnsi="Arial" w:cs="Arial"/>
          <w:sz w:val="22"/>
          <w:szCs w:val="22"/>
          <w:highlight w:val="yellow"/>
          <w:lang w:val="en-GB"/>
        </w:rPr>
        <w:t xml:space="preserve">a </w:t>
      </w:r>
      <w:r w:rsidRPr="009358FB">
        <w:rPr>
          <w:rFonts w:ascii="Arial" w:hAnsi="Arial" w:cs="Arial"/>
          <w:sz w:val="22"/>
          <w:szCs w:val="22"/>
          <w:highlight w:val="yellow"/>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8D306B" w:rsidRDefault="00A95EBC" w:rsidP="00E41EED">
      <w:pPr>
        <w:pStyle w:val="ListParagraph"/>
        <w:numPr>
          <w:ilvl w:val="0"/>
          <w:numId w:val="4"/>
        </w:numPr>
        <w:ind w:left="426"/>
        <w:jc w:val="both"/>
        <w:rPr>
          <w:rFonts w:ascii="Arial" w:hAnsi="Arial" w:cs="Arial"/>
          <w:sz w:val="22"/>
          <w:szCs w:val="22"/>
          <w:lang w:val="en-GB"/>
        </w:rPr>
      </w:pPr>
      <w:r w:rsidRPr="008D306B">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4E5928" w:rsidRDefault="00A95EBC" w:rsidP="00BB5BE5">
      <w:pPr>
        <w:ind w:left="426"/>
        <w:rPr>
          <w:rFonts w:ascii="Arial" w:hAnsi="Arial" w:cs="Arial"/>
          <w:sz w:val="22"/>
          <w:szCs w:val="22"/>
          <w:lang w:val="en-GB"/>
        </w:rPr>
      </w:pPr>
    </w:p>
    <w:p w14:paraId="50D1569E" w14:textId="5992DD01" w:rsidR="00A95EBC" w:rsidRPr="00BB5BE5" w:rsidRDefault="00A95EBC" w:rsidP="00E41EED">
      <w:pPr>
        <w:pStyle w:val="ListParagraph"/>
        <w:numPr>
          <w:ilvl w:val="0"/>
          <w:numId w:val="4"/>
        </w:numPr>
        <w:ind w:left="426"/>
        <w:jc w:val="both"/>
        <w:rPr>
          <w:rFonts w:ascii="Arial" w:hAnsi="Arial" w:cs="Arial"/>
          <w:sz w:val="22"/>
          <w:szCs w:val="22"/>
          <w:lang w:val="en-GB"/>
        </w:rPr>
      </w:pPr>
      <w:r w:rsidRPr="00BB5BE5">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Pr>
          <w:rFonts w:ascii="Arial" w:hAnsi="Arial" w:cs="Arial"/>
          <w:sz w:val="22"/>
          <w:szCs w:val="22"/>
          <w:lang w:val="en-GB"/>
        </w:rPr>
        <w:t>,</w:t>
      </w:r>
      <w:r w:rsidRPr="00BB5BE5">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8D306B" w:rsidRDefault="00A95EBC" w:rsidP="00E41EED">
      <w:pPr>
        <w:pStyle w:val="ListParagraph"/>
        <w:numPr>
          <w:ilvl w:val="0"/>
          <w:numId w:val="4"/>
        </w:numPr>
        <w:ind w:left="426"/>
        <w:jc w:val="both"/>
        <w:rPr>
          <w:rFonts w:ascii="Arial" w:hAnsi="Arial" w:cs="Arial"/>
          <w:iCs/>
          <w:sz w:val="22"/>
          <w:szCs w:val="22"/>
          <w:highlight w:val="yellow"/>
          <w:lang w:val="en-GB"/>
        </w:rPr>
      </w:pPr>
      <w:r w:rsidRPr="008D306B">
        <w:rPr>
          <w:rFonts w:ascii="Arial" w:hAnsi="Arial" w:cs="Arial"/>
          <w:sz w:val="22"/>
          <w:szCs w:val="22"/>
          <w:highlight w:val="yellow"/>
          <w:lang w:val="en-GB"/>
        </w:rPr>
        <w:t>T</w:t>
      </w:r>
      <w:r w:rsidRPr="008D306B">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34456C" w:rsidRDefault="00A95EBC" w:rsidP="00E41EED">
      <w:pPr>
        <w:pStyle w:val="ListParagraph"/>
        <w:numPr>
          <w:ilvl w:val="0"/>
          <w:numId w:val="5"/>
        </w:numPr>
        <w:ind w:left="426"/>
        <w:rPr>
          <w:rFonts w:ascii="Arial" w:hAnsi="Arial" w:cs="Arial"/>
          <w:sz w:val="22"/>
          <w:szCs w:val="22"/>
          <w:highlight w:val="yellow"/>
          <w:lang w:val="en-GB"/>
        </w:rPr>
      </w:pPr>
      <w:r w:rsidRPr="0034456C">
        <w:rPr>
          <w:rFonts w:ascii="Arial" w:hAnsi="Arial" w:cs="Arial"/>
          <w:sz w:val="22"/>
          <w:szCs w:val="22"/>
          <w:highlight w:val="yellow"/>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4751F5" w:rsidRDefault="00A95EBC" w:rsidP="00E41EED">
      <w:pPr>
        <w:pStyle w:val="ListParagraph"/>
        <w:numPr>
          <w:ilvl w:val="0"/>
          <w:numId w:val="6"/>
        </w:numPr>
        <w:ind w:left="426"/>
        <w:jc w:val="both"/>
        <w:rPr>
          <w:rFonts w:ascii="Arial" w:hAnsi="Arial" w:cs="Arial"/>
          <w:iCs/>
          <w:sz w:val="22"/>
          <w:szCs w:val="22"/>
          <w:lang w:val="en-GB"/>
        </w:rPr>
      </w:pPr>
      <w:bookmarkStart w:id="0" w:name="_Hlk109666808"/>
      <w:r w:rsidRPr="004751F5">
        <w:rPr>
          <w:rFonts w:ascii="Arial" w:hAnsi="Arial" w:cs="Arial"/>
          <w:iCs/>
          <w:sz w:val="22"/>
          <w:szCs w:val="22"/>
        </w:rPr>
        <w:t>The company needs to be in a payment failure situation</w:t>
      </w:r>
      <w:bookmarkEnd w:id="0"/>
      <w:r w:rsidRPr="004751F5">
        <w:rPr>
          <w:rFonts w:ascii="Arial" w:hAnsi="Arial" w:cs="Arial"/>
          <w:iCs/>
          <w:sz w:val="22"/>
          <w:szCs w:val="22"/>
        </w:rPr>
        <w:t xml:space="preserve">, which amounts to difficulties </w:t>
      </w:r>
      <w:r w:rsidR="004751F5">
        <w:rPr>
          <w:rFonts w:ascii="Arial" w:hAnsi="Arial" w:cs="Arial"/>
          <w:iCs/>
          <w:sz w:val="22"/>
          <w:szCs w:val="22"/>
        </w:rPr>
        <w:t>that</w:t>
      </w:r>
      <w:r w:rsidRPr="004751F5">
        <w:rPr>
          <w:rFonts w:ascii="Arial" w:hAnsi="Arial" w:cs="Arial"/>
          <w:iCs/>
          <w:sz w:val="22"/>
          <w:szCs w:val="22"/>
        </w:rPr>
        <w:t xml:space="preserve"> are more severe than the possible momentary cash flow problem under safeguard.</w:t>
      </w:r>
    </w:p>
    <w:p w14:paraId="6C203956" w14:textId="77777777" w:rsidR="00A95EBC" w:rsidRPr="004E5928" w:rsidRDefault="00A95EBC" w:rsidP="004751F5">
      <w:pPr>
        <w:ind w:left="426"/>
        <w:jc w:val="both"/>
        <w:rPr>
          <w:rFonts w:ascii="Arial" w:hAnsi="Arial" w:cs="Arial"/>
          <w:sz w:val="22"/>
          <w:szCs w:val="22"/>
          <w:lang w:val="en-GB"/>
        </w:rPr>
      </w:pPr>
    </w:p>
    <w:p w14:paraId="2B448484" w14:textId="4654140B" w:rsidR="00A95EBC" w:rsidRPr="00ED1BA0" w:rsidRDefault="00A95EBC" w:rsidP="00E41EED">
      <w:pPr>
        <w:pStyle w:val="ListParagraph"/>
        <w:numPr>
          <w:ilvl w:val="0"/>
          <w:numId w:val="6"/>
        </w:numPr>
        <w:ind w:left="426"/>
        <w:jc w:val="both"/>
        <w:rPr>
          <w:rFonts w:ascii="Arial" w:hAnsi="Arial" w:cs="Arial"/>
          <w:sz w:val="22"/>
          <w:szCs w:val="22"/>
          <w:highlight w:val="yellow"/>
          <w:lang w:val="en-GB"/>
        </w:rPr>
      </w:pPr>
      <w:r w:rsidRPr="00ED1BA0">
        <w:rPr>
          <w:rFonts w:ascii="Arial" w:hAnsi="Arial" w:cs="Arial"/>
          <w:sz w:val="22"/>
          <w:szCs w:val="22"/>
          <w:highlight w:val="yellow"/>
          <w:lang w:val="en-GB"/>
        </w:rPr>
        <w:t xml:space="preserve">The company needs to show that it is </w:t>
      </w:r>
      <w:r w:rsidRPr="00ED1BA0">
        <w:rPr>
          <w:rFonts w:ascii="Arial" w:hAnsi="Arial" w:cs="Arial"/>
          <w:iCs/>
          <w:sz w:val="22"/>
          <w:szCs w:val="22"/>
          <w:highlight w:val="yellow"/>
        </w:rPr>
        <w:t>encountering difficulties which it is not in a position to overcome, while not yet in a payment failure situation.</w:t>
      </w:r>
    </w:p>
    <w:p w14:paraId="7E9C818F" w14:textId="77777777" w:rsidR="00A95EBC" w:rsidRPr="004E5928" w:rsidRDefault="00A95EBC" w:rsidP="004751F5">
      <w:pPr>
        <w:ind w:left="426"/>
        <w:jc w:val="both"/>
        <w:rPr>
          <w:rFonts w:ascii="Arial" w:hAnsi="Arial" w:cs="Arial"/>
          <w:sz w:val="22"/>
          <w:szCs w:val="22"/>
          <w:lang w:val="en-GB"/>
        </w:rPr>
      </w:pPr>
    </w:p>
    <w:p w14:paraId="55234156" w14:textId="4D3F552E"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 xml:space="preserve">The company needs to show </w:t>
      </w:r>
      <w:r w:rsidRPr="004751F5">
        <w:rPr>
          <w:rFonts w:ascii="Arial" w:hAnsi="Arial" w:cs="Arial"/>
          <w:iCs/>
          <w:sz w:val="22"/>
          <w:szCs w:val="22"/>
        </w:rPr>
        <w:t>that it is facing difficulties that it is not able to overcome and which will lead to a payment failure situation.</w:t>
      </w:r>
    </w:p>
    <w:p w14:paraId="448E59C8" w14:textId="77777777" w:rsidR="00A95EBC" w:rsidRPr="004E5928" w:rsidRDefault="00A95EBC" w:rsidP="004751F5">
      <w:pPr>
        <w:ind w:left="426"/>
        <w:jc w:val="both"/>
        <w:rPr>
          <w:rFonts w:ascii="Arial" w:hAnsi="Arial" w:cs="Arial"/>
          <w:sz w:val="22"/>
          <w:szCs w:val="22"/>
          <w:lang w:val="en-GB"/>
        </w:rPr>
      </w:pPr>
    </w:p>
    <w:p w14:paraId="241729D2" w14:textId="5955BD79" w:rsidR="00A95EBC" w:rsidRPr="004751F5" w:rsidRDefault="00A95EBC" w:rsidP="00E41EED">
      <w:pPr>
        <w:pStyle w:val="ListParagraph"/>
        <w:numPr>
          <w:ilvl w:val="0"/>
          <w:numId w:val="6"/>
        </w:numPr>
        <w:ind w:left="426"/>
        <w:jc w:val="both"/>
        <w:rPr>
          <w:rFonts w:ascii="Arial" w:hAnsi="Arial" w:cs="Arial"/>
          <w:sz w:val="22"/>
          <w:szCs w:val="22"/>
          <w:lang w:val="en-GB"/>
        </w:rPr>
      </w:pPr>
      <w:r w:rsidRPr="004751F5">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ED1BA0" w:rsidRDefault="00A95EBC" w:rsidP="00E41EED">
      <w:pPr>
        <w:pStyle w:val="ListParagraph"/>
        <w:numPr>
          <w:ilvl w:val="0"/>
          <w:numId w:val="7"/>
        </w:numPr>
        <w:ind w:left="426"/>
        <w:jc w:val="both"/>
        <w:rPr>
          <w:rFonts w:ascii="Arial" w:hAnsi="Arial" w:cs="Arial"/>
          <w:sz w:val="22"/>
          <w:szCs w:val="22"/>
          <w:highlight w:val="yellow"/>
          <w:lang w:val="en-GB"/>
        </w:rPr>
      </w:pPr>
      <w:r w:rsidRPr="00ED1BA0">
        <w:rPr>
          <w:rFonts w:ascii="Arial" w:hAnsi="Arial" w:cs="Arial"/>
          <w:sz w:val="22"/>
          <w:szCs w:val="22"/>
          <w:highlight w:val="yellow"/>
          <w:lang w:val="en-GB"/>
        </w:rPr>
        <w:t xml:space="preserve">For safeguard proceedings, the constitution of classes of creditors is not compulsory except for companies </w:t>
      </w:r>
      <w:r w:rsidR="00D168CB" w:rsidRPr="00ED1BA0">
        <w:rPr>
          <w:rFonts w:ascii="Arial" w:hAnsi="Arial" w:cs="Arial"/>
          <w:sz w:val="22"/>
          <w:szCs w:val="22"/>
          <w:highlight w:val="yellow"/>
          <w:lang w:val="en-GB"/>
        </w:rPr>
        <w:t>that</w:t>
      </w:r>
      <w:r w:rsidRPr="00ED1BA0">
        <w:rPr>
          <w:rFonts w:ascii="Arial" w:hAnsi="Arial" w:cs="Arial"/>
          <w:sz w:val="22"/>
          <w:szCs w:val="22"/>
          <w:highlight w:val="yellow"/>
          <w:lang w:val="en-GB"/>
        </w:rPr>
        <w:t xml:space="preserve"> employ over 250 employees and have a turnover greater than EUR</w:t>
      </w:r>
      <w:r w:rsidR="00D168CB" w:rsidRPr="00ED1BA0">
        <w:rPr>
          <w:rFonts w:ascii="Arial" w:hAnsi="Arial" w:cs="Arial"/>
          <w:sz w:val="22"/>
          <w:szCs w:val="22"/>
          <w:highlight w:val="yellow"/>
          <w:lang w:val="en-GB"/>
        </w:rPr>
        <w:t xml:space="preserve"> </w:t>
      </w:r>
      <w:r w:rsidRPr="00ED1BA0">
        <w:rPr>
          <w:rFonts w:ascii="Arial" w:hAnsi="Arial" w:cs="Arial"/>
          <w:sz w:val="22"/>
          <w:szCs w:val="22"/>
          <w:highlight w:val="yellow"/>
          <w:lang w:val="en-GB"/>
        </w:rPr>
        <w:t>20 million or have a turnover of over EUR</w:t>
      </w:r>
      <w:r w:rsidR="00D168CB" w:rsidRPr="00ED1BA0">
        <w:rPr>
          <w:rFonts w:ascii="Arial" w:hAnsi="Arial" w:cs="Arial"/>
          <w:sz w:val="22"/>
          <w:szCs w:val="22"/>
          <w:highlight w:val="yellow"/>
          <w:lang w:val="en-GB"/>
        </w:rPr>
        <w:t xml:space="preserve"> </w:t>
      </w:r>
      <w:r w:rsidRPr="00ED1BA0">
        <w:rPr>
          <w:rFonts w:ascii="Arial" w:hAnsi="Arial" w:cs="Arial"/>
          <w:sz w:val="22"/>
          <w:szCs w:val="22"/>
          <w:highlight w:val="yellow"/>
          <w:lang w:val="en-GB"/>
        </w:rPr>
        <w:t xml:space="preserve">40 million. If classes are formed, it is up to the insolvency practitioner to group creditors within classes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except for companies </w:t>
      </w:r>
      <w:r w:rsidR="00D168CB">
        <w:rPr>
          <w:rFonts w:ascii="Arial" w:hAnsi="Arial" w:cs="Arial"/>
          <w:sz w:val="22"/>
          <w:szCs w:val="22"/>
          <w:lang w:val="en-GB"/>
        </w:rPr>
        <w:t>that</w:t>
      </w:r>
      <w:r w:rsidRPr="00366263">
        <w:rPr>
          <w:rFonts w:ascii="Arial" w:hAnsi="Arial" w:cs="Arial"/>
          <w:sz w:val="22"/>
          <w:szCs w:val="22"/>
          <w:lang w:val="en-GB"/>
        </w:rPr>
        <w:t xml:space="preserve"> employ over 250 employees and have a turnover greater than EUR</w:t>
      </w:r>
      <w:r w:rsidR="00D168CB">
        <w:rPr>
          <w:rFonts w:ascii="Arial" w:hAnsi="Arial" w:cs="Arial"/>
          <w:sz w:val="22"/>
          <w:szCs w:val="22"/>
          <w:lang w:val="en-GB"/>
        </w:rPr>
        <w:t xml:space="preserve"> </w:t>
      </w:r>
      <w:r w:rsidRPr="00366263">
        <w:rPr>
          <w:rFonts w:ascii="Arial" w:hAnsi="Arial" w:cs="Arial"/>
          <w:sz w:val="22"/>
          <w:szCs w:val="22"/>
          <w:lang w:val="en-GB"/>
        </w:rPr>
        <w:t>20 million or have a turnover of over EUR</w:t>
      </w:r>
      <w:r w:rsidR="00D168CB">
        <w:rPr>
          <w:rFonts w:ascii="Arial" w:hAnsi="Arial" w:cs="Arial"/>
          <w:sz w:val="22"/>
          <w:szCs w:val="22"/>
          <w:lang w:val="en-GB"/>
        </w:rPr>
        <w:t xml:space="preserve"> </w:t>
      </w:r>
      <w:r w:rsidRPr="00366263">
        <w:rPr>
          <w:rFonts w:ascii="Arial" w:hAnsi="Arial" w:cs="Arial"/>
          <w:sz w:val="22"/>
          <w:szCs w:val="22"/>
          <w:lang w:val="en-GB"/>
        </w:rPr>
        <w:t xml:space="preserve">40 million. The court has jurisdiction to create classes and to group creditors within classes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and accelerated safeguard proceedings the constitution of classes is compulsory for all companies. The Commercial Code requires the insolvency practitioner to create the following three classes: (i)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140BDB" w:rsidRDefault="00A95EBC" w:rsidP="00E41EED">
      <w:pPr>
        <w:pStyle w:val="ListParagraph"/>
        <w:numPr>
          <w:ilvl w:val="0"/>
          <w:numId w:val="8"/>
        </w:numPr>
        <w:ind w:left="426"/>
        <w:jc w:val="both"/>
        <w:rPr>
          <w:rFonts w:ascii="Arial" w:hAnsi="Arial" w:cs="Arial"/>
          <w:sz w:val="22"/>
          <w:szCs w:val="22"/>
          <w:highlight w:val="yellow"/>
          <w:lang w:val="en-GB"/>
        </w:rPr>
      </w:pPr>
      <w:r w:rsidRPr="00140BDB">
        <w:rPr>
          <w:rFonts w:ascii="Arial" w:hAnsi="Arial" w:cs="Arial"/>
          <w:sz w:val="22"/>
          <w:szCs w:val="22"/>
          <w:highlight w:val="yellow"/>
          <w:lang w:val="en-GB"/>
        </w:rPr>
        <w:t xml:space="preserve">Pre-filing creditors, except (i) claims secured by a security interest conferring a retention title right; (ii) claims assigned by way of a </w:t>
      </w:r>
      <w:r w:rsidRPr="00140BDB">
        <w:rPr>
          <w:rFonts w:ascii="Arial" w:hAnsi="Arial" w:cs="Arial"/>
          <w:i/>
          <w:iCs/>
          <w:sz w:val="22"/>
          <w:szCs w:val="22"/>
          <w:highlight w:val="yellow"/>
          <w:lang w:val="en-GB"/>
        </w:rPr>
        <w:t>Dailly</w:t>
      </w:r>
      <w:r w:rsidRPr="00140BDB">
        <w:rPr>
          <w:rFonts w:ascii="Arial" w:hAnsi="Arial" w:cs="Arial"/>
          <w:sz w:val="22"/>
          <w:szCs w:val="22"/>
          <w:highlight w:val="yellow"/>
          <w:lang w:val="en-GB"/>
        </w:rPr>
        <w:t xml:space="preserve"> assignment of receivables; (iii) claims secured by a </w:t>
      </w:r>
      <w:r w:rsidRPr="00140BDB">
        <w:rPr>
          <w:rFonts w:ascii="Arial" w:hAnsi="Arial" w:cs="Arial"/>
          <w:i/>
          <w:iCs/>
          <w:sz w:val="22"/>
          <w:szCs w:val="22"/>
          <w:highlight w:val="yellow"/>
          <w:lang w:val="en-GB"/>
        </w:rPr>
        <w:t>fiducie</w:t>
      </w:r>
      <w:r w:rsidRPr="00140BDB">
        <w:rPr>
          <w:rFonts w:ascii="Arial" w:hAnsi="Arial" w:cs="Arial"/>
          <w:sz w:val="22"/>
          <w:szCs w:val="22"/>
          <w:highlight w:val="yellow"/>
          <w:lang w:val="en-GB"/>
        </w:rPr>
        <w:t xml:space="preserve"> agreement; (iv) set-off and close-out netting of financial obligations.</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ListParagraph"/>
        <w:numPr>
          <w:ilvl w:val="0"/>
          <w:numId w:val="8"/>
        </w:numPr>
        <w:ind w:left="426"/>
        <w:jc w:val="both"/>
        <w:rPr>
          <w:rFonts w:ascii="Arial" w:hAnsi="Arial" w:cs="Arial"/>
          <w:sz w:val="22"/>
          <w:szCs w:val="22"/>
          <w:lang w:val="en-GB"/>
        </w:rPr>
      </w:pPr>
      <w:r w:rsidRPr="005A07B3">
        <w:rPr>
          <w:rFonts w:ascii="Arial" w:hAnsi="Arial" w:cs="Arial"/>
          <w:sz w:val="22"/>
          <w:szCs w:val="22"/>
          <w:lang w:val="en-GB"/>
        </w:rPr>
        <w:t xml:space="preserve">Post-filing creditors, except (i) claims secured by a security interest conferring a retention title right; (ii) claims assigned by way of a </w:t>
      </w:r>
      <w:r w:rsidRPr="005A07B3">
        <w:rPr>
          <w:rFonts w:ascii="Arial" w:hAnsi="Arial" w:cs="Arial"/>
          <w:i/>
          <w:iCs/>
          <w:sz w:val="22"/>
          <w:szCs w:val="22"/>
          <w:lang w:val="en-GB"/>
        </w:rPr>
        <w:t>Dailly</w:t>
      </w:r>
      <w:r w:rsidRPr="005A07B3">
        <w:rPr>
          <w:rFonts w:ascii="Arial" w:hAnsi="Arial" w:cs="Arial"/>
          <w:sz w:val="22"/>
          <w:szCs w:val="22"/>
          <w:lang w:val="en-GB"/>
        </w:rPr>
        <w:t xml:space="preserve"> assignment of receivables; (iii) claims secured by a </w:t>
      </w:r>
      <w:r w:rsidRPr="005A07B3">
        <w:rPr>
          <w:rFonts w:ascii="Arial" w:hAnsi="Arial" w:cs="Arial"/>
          <w:i/>
          <w:iCs/>
          <w:sz w:val="22"/>
          <w:szCs w:val="22"/>
          <w:lang w:val="en-GB"/>
        </w:rPr>
        <w:t>fiducie</w:t>
      </w:r>
      <w:r w:rsidRPr="005A07B3">
        <w:rPr>
          <w:rFonts w:ascii="Arial" w:hAnsi="Arial" w:cs="Arial"/>
          <w:sz w:val="22"/>
          <w:szCs w:val="22"/>
          <w:lang w:val="en-GB"/>
        </w:rPr>
        <w:t xml:space="preserve"> agreement; (iv) set-off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safeguard and accelerated safeguard proceedings, a plan will be approved if two-thirds of the amount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w:t>
      </w:r>
    </w:p>
    <w:p w14:paraId="2835AE2E" w14:textId="77777777" w:rsidR="00A95EBC" w:rsidRPr="004E5928" w:rsidRDefault="00A95EBC" w:rsidP="00E41EED">
      <w:pPr>
        <w:ind w:left="426"/>
        <w:jc w:val="both"/>
        <w:rPr>
          <w:rFonts w:ascii="Arial" w:hAnsi="Arial" w:cs="Arial"/>
          <w:sz w:val="22"/>
          <w:szCs w:val="22"/>
          <w:lang w:val="en-GB"/>
        </w:rPr>
      </w:pPr>
    </w:p>
    <w:p w14:paraId="2E67E4D1" w14:textId="0344E806"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140BDB" w:rsidRDefault="00A95EBC" w:rsidP="00E41EED">
      <w:pPr>
        <w:pStyle w:val="ListParagraph"/>
        <w:numPr>
          <w:ilvl w:val="0"/>
          <w:numId w:val="9"/>
        </w:numPr>
        <w:ind w:left="426"/>
        <w:jc w:val="both"/>
        <w:rPr>
          <w:rFonts w:ascii="Arial" w:hAnsi="Arial" w:cs="Arial"/>
          <w:sz w:val="22"/>
          <w:szCs w:val="22"/>
          <w:highlight w:val="yellow"/>
          <w:lang w:val="en-GB"/>
        </w:rPr>
      </w:pPr>
      <w:r w:rsidRPr="00140BDB">
        <w:rPr>
          <w:rFonts w:ascii="Arial" w:hAnsi="Arial" w:cs="Arial"/>
          <w:sz w:val="22"/>
          <w:szCs w:val="22"/>
          <w:highlight w:val="yellow"/>
          <w:lang w:val="en-GB"/>
        </w:rPr>
        <w:t xml:space="preserve">True, but the court can approve the plan nonetheless, at the request of the debtor or the administrator.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Foreign judgments can only be enforced if they have been subject to a procedure of </w:t>
      </w:r>
      <w:r w:rsidRPr="00C3028F">
        <w:rPr>
          <w:rFonts w:ascii="Arial" w:hAnsi="Arial" w:cs="Arial"/>
          <w:i/>
          <w:iCs/>
          <w:sz w:val="22"/>
          <w:szCs w:val="22"/>
          <w:lang w:val="en-GB"/>
        </w:rPr>
        <w:t>exequatur</w:t>
      </w:r>
      <w:r w:rsidRPr="00C3028F">
        <w:rPr>
          <w:rFonts w:ascii="Arial" w:hAnsi="Arial" w:cs="Arial"/>
          <w:sz w:val="22"/>
          <w:szCs w:val="22"/>
          <w:lang w:val="en-GB"/>
        </w:rPr>
        <w:t xml:space="preserve">. For a foreign judgment to be granted </w:t>
      </w:r>
      <w:r w:rsidRPr="00C3028F">
        <w:rPr>
          <w:rFonts w:ascii="Arial" w:hAnsi="Arial" w:cs="Arial"/>
          <w:i/>
          <w:iCs/>
          <w:sz w:val="22"/>
          <w:szCs w:val="22"/>
          <w:lang w:val="en-GB"/>
        </w:rPr>
        <w:t>exequatur</w:t>
      </w:r>
      <w:r w:rsidRPr="00C3028F">
        <w:rPr>
          <w:rFonts w:ascii="Arial" w:hAnsi="Arial" w:cs="Arial"/>
          <w:sz w:val="22"/>
          <w:szCs w:val="22"/>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Pr="0068611F" w:rsidRDefault="00A95EBC" w:rsidP="00C3028F">
      <w:pPr>
        <w:pStyle w:val="ListParagraph"/>
        <w:numPr>
          <w:ilvl w:val="0"/>
          <w:numId w:val="10"/>
        </w:numPr>
        <w:ind w:left="426"/>
        <w:jc w:val="both"/>
        <w:rPr>
          <w:rFonts w:ascii="Arial" w:hAnsi="Arial" w:cs="Arial"/>
          <w:sz w:val="22"/>
          <w:szCs w:val="22"/>
          <w:highlight w:val="yellow"/>
          <w:lang w:val="en-GB"/>
        </w:rPr>
      </w:pPr>
      <w:r w:rsidRPr="0068611F">
        <w:rPr>
          <w:rFonts w:ascii="Arial" w:hAnsi="Arial" w:cs="Arial"/>
          <w:sz w:val="22"/>
          <w:szCs w:val="22"/>
          <w:highlight w:val="yellow"/>
          <w:lang w:val="en-GB"/>
        </w:rPr>
        <w:lastRenderedPageBreak/>
        <w:t xml:space="preserve">Even if foreign judgments have not been granted </w:t>
      </w:r>
      <w:r w:rsidRPr="0068611F">
        <w:rPr>
          <w:rFonts w:ascii="Arial" w:hAnsi="Arial" w:cs="Arial"/>
          <w:i/>
          <w:iCs/>
          <w:sz w:val="22"/>
          <w:szCs w:val="22"/>
          <w:highlight w:val="yellow"/>
          <w:lang w:val="en-GB"/>
        </w:rPr>
        <w:t>exequatur</w:t>
      </w:r>
      <w:r w:rsidRPr="0068611F">
        <w:rPr>
          <w:rFonts w:ascii="Arial" w:hAnsi="Arial" w:cs="Arial"/>
          <w:sz w:val="22"/>
          <w:szCs w:val="22"/>
          <w:highlight w:val="yellow"/>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ListParagraph"/>
        <w:ind w:left="426"/>
        <w:jc w:val="both"/>
        <w:rPr>
          <w:rFonts w:ascii="Arial" w:hAnsi="Arial" w:cs="Arial"/>
          <w:sz w:val="22"/>
          <w:szCs w:val="22"/>
          <w:lang w:val="en-GB"/>
        </w:rPr>
      </w:pPr>
    </w:p>
    <w:p w14:paraId="6B0B22CE" w14:textId="243534C3"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5C08207F" w14:textId="7F5C531D" w:rsidR="00A95EBC" w:rsidRDefault="006175A4"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 safeguard</w:t>
      </w:r>
      <w:r w:rsidR="00085098">
        <w:rPr>
          <w:rFonts w:ascii="Arial" w:hAnsi="Arial" w:cs="Arial"/>
          <w:color w:val="7B7B7B" w:themeColor="accent3" w:themeShade="BF"/>
          <w:sz w:val="22"/>
          <w:szCs w:val="22"/>
          <w:lang w:val="en-GB"/>
        </w:rPr>
        <w:t xml:space="preserve"> proceedings</w:t>
      </w:r>
    </w:p>
    <w:p w14:paraId="69A178E9" w14:textId="45FAAE8B" w:rsidR="006175A4" w:rsidRPr="002A1547" w:rsidRDefault="006175A4"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2 </w:t>
      </w:r>
      <w:r w:rsidR="0061326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1326B">
        <w:rPr>
          <w:rFonts w:ascii="Arial" w:hAnsi="Arial" w:cs="Arial"/>
          <w:color w:val="7B7B7B" w:themeColor="accent3" w:themeShade="BF"/>
          <w:sz w:val="22"/>
          <w:szCs w:val="22"/>
          <w:lang w:val="en-GB"/>
        </w:rPr>
        <w:t>accelerated safeguard</w:t>
      </w:r>
      <w:r w:rsidR="0063057E">
        <w:rPr>
          <w:rFonts w:ascii="Arial" w:hAnsi="Arial" w:cs="Arial"/>
          <w:color w:val="7B7B7B" w:themeColor="accent3" w:themeShade="BF"/>
          <w:sz w:val="22"/>
          <w:szCs w:val="22"/>
          <w:lang w:val="en-GB"/>
        </w:rPr>
        <w:t xml:space="preserve"> </w:t>
      </w:r>
      <w:r w:rsidR="00085098">
        <w:rPr>
          <w:rFonts w:ascii="Arial" w:hAnsi="Arial" w:cs="Arial"/>
          <w:color w:val="7B7B7B" w:themeColor="accent3" w:themeShade="BF"/>
          <w:sz w:val="22"/>
          <w:szCs w:val="22"/>
          <w:lang w:val="en-GB"/>
        </w:rPr>
        <w:t>proceedings</w:t>
      </w:r>
    </w:p>
    <w:p w14:paraId="4759D333" w14:textId="77777777" w:rsidR="00A95EBC" w:rsidRPr="007B1BBD" w:rsidRDefault="00A95EBC" w:rsidP="00A95EBC">
      <w:pPr>
        <w:rPr>
          <w:rFonts w:ascii="Arial" w:hAnsi="Arial" w:cs="Arial"/>
          <w:sz w:val="22"/>
          <w:szCs w:val="22"/>
          <w:lang w:val="en-GB"/>
        </w:rPr>
      </w:pP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44957DF8" w14:textId="77777777" w:rsidR="0063057E" w:rsidRDefault="0063057E" w:rsidP="00A95EBC">
      <w:pPr>
        <w:jc w:val="both"/>
        <w:rPr>
          <w:rFonts w:ascii="Arial" w:hAnsi="Arial" w:cs="Arial"/>
          <w:color w:val="7B7B7B" w:themeColor="accent3" w:themeShade="BF"/>
          <w:sz w:val="22"/>
          <w:szCs w:val="22"/>
          <w:lang w:val="en-GB"/>
        </w:rPr>
      </w:pPr>
    </w:p>
    <w:p w14:paraId="05ECF376" w14:textId="05BF2A2F" w:rsidR="00A95EBC" w:rsidRDefault="0063057E" w:rsidP="00A95E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 </w:t>
      </w:r>
      <w:r w:rsidRPr="0063057E">
        <w:rPr>
          <w:rFonts w:ascii="Arial" w:hAnsi="Arial" w:cs="Arial"/>
          <w:color w:val="7B7B7B" w:themeColor="accent3" w:themeShade="BF"/>
          <w:sz w:val="22"/>
          <w:szCs w:val="22"/>
          <w:lang w:val="en-GB"/>
        </w:rPr>
        <w:t>For the safeguard procedure to start the debtor must face difficulties that it is unable to overcome on its own, but it is not already in cessation of payments, whereas for rehabilitation the company needs to be in</w:t>
      </w:r>
      <w:r w:rsidR="000626F9">
        <w:rPr>
          <w:rFonts w:ascii="Arial" w:hAnsi="Arial" w:cs="Arial"/>
          <w:color w:val="7B7B7B" w:themeColor="accent3" w:themeShade="BF"/>
          <w:sz w:val="22"/>
          <w:szCs w:val="22"/>
          <w:lang w:val="en-GB"/>
        </w:rPr>
        <w:t>solvent</w:t>
      </w:r>
      <w:r w:rsidRPr="0063057E">
        <w:rPr>
          <w:rFonts w:ascii="Arial" w:hAnsi="Arial" w:cs="Arial"/>
          <w:color w:val="7B7B7B" w:themeColor="accent3" w:themeShade="BF"/>
          <w:sz w:val="22"/>
          <w:szCs w:val="22"/>
          <w:lang w:val="en-GB"/>
        </w:rPr>
        <w:t>.</w:t>
      </w:r>
    </w:p>
    <w:p w14:paraId="4AF4D814" w14:textId="2E125BE5" w:rsidR="0063057E" w:rsidRDefault="0063057E" w:rsidP="00A95EBC">
      <w:pPr>
        <w:jc w:val="both"/>
        <w:rPr>
          <w:rFonts w:ascii="Arial" w:hAnsi="Arial" w:cs="Arial"/>
          <w:color w:val="7B7B7B" w:themeColor="accent3" w:themeShade="BF"/>
          <w:sz w:val="22"/>
          <w:szCs w:val="22"/>
          <w:lang w:val="en-GB"/>
        </w:rPr>
      </w:pPr>
    </w:p>
    <w:p w14:paraId="115C37DC" w14:textId="4C34DE63" w:rsidR="0063057E" w:rsidRDefault="0063057E" w:rsidP="000E1D1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0E1D1F">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0E1D1F">
        <w:rPr>
          <w:rFonts w:ascii="Arial" w:hAnsi="Arial" w:cs="Arial"/>
          <w:color w:val="7B7B7B" w:themeColor="accent3" w:themeShade="BF"/>
          <w:sz w:val="22"/>
          <w:szCs w:val="22"/>
          <w:lang w:val="en-GB"/>
        </w:rPr>
        <w:t xml:space="preserve">Only in </w:t>
      </w:r>
      <w:r w:rsidR="000E1D1F" w:rsidRPr="000E1D1F">
        <w:rPr>
          <w:rFonts w:ascii="Arial" w:hAnsi="Arial" w:cs="Arial"/>
          <w:color w:val="7B7B7B" w:themeColor="accent3" w:themeShade="BF"/>
          <w:sz w:val="22"/>
          <w:szCs w:val="22"/>
          <w:lang w:val="en-GB"/>
        </w:rPr>
        <w:t>rehabilitation proceedings creditors can also present a competitive plan if they disagree with the plan</w:t>
      </w:r>
      <w:r w:rsidR="000E1D1F">
        <w:rPr>
          <w:rFonts w:ascii="Arial" w:hAnsi="Arial" w:cs="Arial"/>
          <w:color w:val="7B7B7B" w:themeColor="accent3" w:themeShade="BF"/>
          <w:sz w:val="22"/>
          <w:szCs w:val="22"/>
          <w:lang w:val="en-GB"/>
        </w:rPr>
        <w:t xml:space="preserve"> </w:t>
      </w:r>
      <w:r w:rsidR="000E1D1F" w:rsidRPr="000E1D1F">
        <w:rPr>
          <w:rFonts w:ascii="Arial" w:hAnsi="Arial" w:cs="Arial"/>
          <w:color w:val="7B7B7B" w:themeColor="accent3" w:themeShade="BF"/>
          <w:sz w:val="22"/>
          <w:szCs w:val="22"/>
          <w:lang w:val="en-GB"/>
        </w:rPr>
        <w:t>presented by the management.</w:t>
      </w:r>
    </w:p>
    <w:p w14:paraId="23444A91" w14:textId="0DED64E9" w:rsidR="00CB46DB" w:rsidRDefault="00CB46DB" w:rsidP="000E1D1F">
      <w:pPr>
        <w:jc w:val="both"/>
        <w:rPr>
          <w:rFonts w:ascii="Arial" w:hAnsi="Arial" w:cs="Arial"/>
          <w:color w:val="7B7B7B" w:themeColor="accent3" w:themeShade="BF"/>
          <w:sz w:val="22"/>
          <w:szCs w:val="22"/>
          <w:lang w:val="en-GB"/>
        </w:rPr>
      </w:pPr>
    </w:p>
    <w:p w14:paraId="6744F604" w14:textId="5981E3BB" w:rsidR="00CB46DB" w:rsidRPr="000E1D1F" w:rsidRDefault="00CB46DB" w:rsidP="00CB46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 – Only i</w:t>
      </w:r>
      <w:r w:rsidRPr="00CB46DB">
        <w:rPr>
          <w:rFonts w:ascii="Arial" w:hAnsi="Arial" w:cs="Arial"/>
          <w:color w:val="7B7B7B" w:themeColor="accent3" w:themeShade="BF"/>
          <w:sz w:val="22"/>
          <w:szCs w:val="22"/>
          <w:lang w:val="en-GB"/>
        </w:rPr>
        <w:t xml:space="preserve">n rehabilitation proceedings </w:t>
      </w:r>
      <w:r>
        <w:rPr>
          <w:rFonts w:ascii="Arial" w:hAnsi="Arial" w:cs="Arial"/>
          <w:color w:val="7B7B7B" w:themeColor="accent3" w:themeShade="BF"/>
          <w:sz w:val="22"/>
          <w:szCs w:val="22"/>
          <w:lang w:val="en-GB"/>
        </w:rPr>
        <w:t>the judicial administrator</w:t>
      </w:r>
      <w:r w:rsidRPr="00CB46DB">
        <w:rPr>
          <w:rFonts w:ascii="Arial" w:hAnsi="Arial" w:cs="Arial"/>
          <w:color w:val="7B7B7B" w:themeColor="accent3" w:themeShade="BF"/>
          <w:sz w:val="22"/>
          <w:szCs w:val="22"/>
          <w:lang w:val="en-GB"/>
        </w:rPr>
        <w:t xml:space="preserve"> may decide to organise a sale of the</w:t>
      </w:r>
      <w:r>
        <w:rPr>
          <w:rFonts w:ascii="Arial" w:hAnsi="Arial" w:cs="Arial"/>
          <w:color w:val="7B7B7B" w:themeColor="accent3" w:themeShade="BF"/>
          <w:sz w:val="22"/>
          <w:szCs w:val="22"/>
          <w:lang w:val="en-GB"/>
        </w:rPr>
        <w:t xml:space="preserve"> </w:t>
      </w:r>
      <w:r w:rsidRPr="00CB46DB">
        <w:rPr>
          <w:rFonts w:ascii="Arial" w:hAnsi="Arial" w:cs="Arial"/>
          <w:color w:val="7B7B7B" w:themeColor="accent3" w:themeShade="BF"/>
          <w:sz w:val="22"/>
          <w:szCs w:val="22"/>
          <w:lang w:val="en-GB"/>
        </w:rPr>
        <w:t>assets as a going concern if the company is not able to operate properly</w:t>
      </w:r>
      <w:r>
        <w:rPr>
          <w:rFonts w:ascii="Arial" w:hAnsi="Arial" w:cs="Arial"/>
          <w:color w:val="7B7B7B" w:themeColor="accent3" w:themeShade="BF"/>
          <w:sz w:val="22"/>
          <w:szCs w:val="22"/>
          <w:lang w:val="en-GB"/>
        </w:rPr>
        <w:t xml:space="preserve"> </w:t>
      </w:r>
      <w:r w:rsidRPr="00CB46DB">
        <w:rPr>
          <w:rFonts w:ascii="Arial" w:hAnsi="Arial" w:cs="Arial"/>
          <w:color w:val="7B7B7B" w:themeColor="accent3" w:themeShade="BF"/>
          <w:sz w:val="22"/>
          <w:szCs w:val="22"/>
          <w:lang w:val="en-GB"/>
        </w:rPr>
        <w:t>despite a reduction in its annual debt.</w:t>
      </w:r>
    </w:p>
    <w:p w14:paraId="63919FB7" w14:textId="362D1782" w:rsidR="00A95EBC" w:rsidRDefault="00A95EBC" w:rsidP="00A95EBC">
      <w:pPr>
        <w:rPr>
          <w:rFonts w:ascii="Arial" w:hAnsi="Arial" w:cs="Arial"/>
          <w:b/>
          <w:bCs/>
          <w:sz w:val="22"/>
          <w:szCs w:val="22"/>
          <w:lang w:val="en-GB"/>
        </w:rPr>
      </w:pPr>
    </w:p>
    <w:p w14:paraId="7AEBB7DB" w14:textId="588D9FB6" w:rsidR="000E1D1F" w:rsidRPr="00B5243F" w:rsidRDefault="000E1D1F" w:rsidP="00A95EBC">
      <w:pPr>
        <w:rPr>
          <w:rFonts w:ascii="Arial" w:hAnsi="Arial" w:cs="Arial"/>
          <w:b/>
          <w:bCs/>
          <w:sz w:val="22"/>
          <w:szCs w:val="22"/>
          <w:lang w:val="en-GB"/>
        </w:rPr>
      </w:pPr>
    </w:p>
    <w:p w14:paraId="64A9281D"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classes representative of a sufficient commonality of economic interests, this will vary depending on the typology of the company’s liabilities and its activity. The law has, however, ensured some 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5EC93BAE" w:rsidR="00A95EBC" w:rsidRDefault="00A95EBC" w:rsidP="00A95EBC">
      <w:pPr>
        <w:jc w:val="both"/>
        <w:rPr>
          <w:rFonts w:ascii="Arial" w:hAnsi="Arial" w:cs="Arial"/>
          <w:sz w:val="22"/>
          <w:szCs w:val="22"/>
          <w:lang w:val="en-GB"/>
        </w:rPr>
      </w:pPr>
    </w:p>
    <w:p w14:paraId="45393EFE" w14:textId="156867FF" w:rsidR="00A95EBC" w:rsidRDefault="00226766"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 secured and unsecured creditors must belong to different classes.</w:t>
      </w:r>
    </w:p>
    <w:p w14:paraId="229B39DB" w14:textId="77777777" w:rsidR="00226766" w:rsidRDefault="00226766"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2 – class formation is to be in line with subrogation agreements entered into prior to</w:t>
      </w:r>
    </w:p>
    <w:p w14:paraId="616A6871" w14:textId="38075216" w:rsidR="00226766" w:rsidRDefault="00226766"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proceedings’ commencement.</w:t>
      </w:r>
    </w:p>
    <w:p w14:paraId="0BE4F36E" w14:textId="695B89D7" w:rsidR="00226766" w:rsidRDefault="00226766" w:rsidP="00A95EBC">
      <w:pPr>
        <w:ind w:left="720" w:hanging="720"/>
        <w:jc w:val="both"/>
        <w:rPr>
          <w:rFonts w:ascii="Arial" w:hAnsi="Arial" w:cs="Arial"/>
          <w:color w:val="7B7B7B" w:themeColor="accent3" w:themeShade="BF"/>
          <w:sz w:val="22"/>
          <w:szCs w:val="22"/>
          <w:lang w:val="en-GB"/>
        </w:rPr>
      </w:pPr>
    </w:p>
    <w:p w14:paraId="77C3F6DC" w14:textId="1A34BC0F" w:rsidR="00226766" w:rsidRDefault="00226766"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w:t>
      </w:r>
      <w:r w:rsidR="0035185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351859">
        <w:rPr>
          <w:rFonts w:ascii="Arial" w:hAnsi="Arial" w:cs="Arial"/>
          <w:color w:val="7B7B7B" w:themeColor="accent3" w:themeShade="BF"/>
          <w:sz w:val="22"/>
          <w:szCs w:val="22"/>
          <w:lang w:val="en-GB"/>
        </w:rPr>
        <w:t>equity holders have to form one or more separate classes.</w:t>
      </w:r>
    </w:p>
    <w:p w14:paraId="741F5806" w14:textId="77777777" w:rsidR="00351859" w:rsidRPr="002A1547" w:rsidRDefault="00351859" w:rsidP="00351859">
      <w:pPr>
        <w:jc w:val="both"/>
        <w:rPr>
          <w:rFonts w:ascii="Arial" w:hAnsi="Arial" w:cs="Arial"/>
          <w:sz w:val="22"/>
          <w:szCs w:val="22"/>
          <w:lang w:val="en-GB"/>
        </w:rPr>
      </w:pPr>
    </w:p>
    <w:p w14:paraId="2EDD3D8A" w14:textId="77777777" w:rsidR="00A95EBC" w:rsidRPr="00B5243F" w:rsidRDefault="00A95EBC" w:rsidP="00A95EBC">
      <w:pPr>
        <w:rPr>
          <w:rFonts w:ascii="Arial" w:hAnsi="Arial" w:cs="Arial"/>
          <w:b/>
          <w:bCs/>
          <w:sz w:val="22"/>
          <w:szCs w:val="22"/>
          <w:lang w:val="en-GB"/>
        </w:rPr>
      </w:pPr>
    </w:p>
    <w:p w14:paraId="788EAD4C"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Pr>
          <w:rFonts w:ascii="Arial" w:hAnsi="Arial" w:cs="Arial"/>
          <w:sz w:val="22"/>
          <w:szCs w:val="22"/>
          <w:lang w:val="en-GB"/>
        </w:rPr>
        <w:t xml:space="preserve">Pick and briefly explain </w:t>
      </w:r>
      <w:r w:rsidRPr="00946522">
        <w:rPr>
          <w:rFonts w:ascii="Arial" w:hAnsi="Arial" w:cs="Arial"/>
          <w:b/>
          <w:bCs/>
          <w:sz w:val="22"/>
          <w:szCs w:val="22"/>
          <w:u w:val="single"/>
          <w:lang w:val="en-GB"/>
        </w:rPr>
        <w:t>two (2)</w:t>
      </w:r>
      <w:r>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11C61F26" w14:textId="11C1F251" w:rsidR="0015257C" w:rsidRDefault="0015257C"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1 – the e</w:t>
      </w:r>
      <w:r w:rsidRPr="0015257C">
        <w:rPr>
          <w:rFonts w:ascii="Arial" w:hAnsi="Arial" w:cs="Arial"/>
          <w:color w:val="7B7B7B" w:themeColor="accent3" w:themeShade="BF"/>
          <w:sz w:val="22"/>
          <w:szCs w:val="22"/>
          <w:lang w:val="en-GB"/>
        </w:rPr>
        <w:t xml:space="preserve">nlarged scope and simplified enforcement for the pledge of tangible </w:t>
      </w:r>
    </w:p>
    <w:p w14:paraId="7FA95084" w14:textId="6D3704E5" w:rsidR="00A95EBC" w:rsidRDefault="0015257C" w:rsidP="000626F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w:t>
      </w:r>
      <w:r w:rsidRPr="0015257C">
        <w:rPr>
          <w:rFonts w:ascii="Arial" w:hAnsi="Arial" w:cs="Arial"/>
          <w:color w:val="7B7B7B" w:themeColor="accent3" w:themeShade="BF"/>
          <w:sz w:val="22"/>
          <w:szCs w:val="22"/>
          <w:lang w:val="en-GB"/>
        </w:rPr>
        <w:t>ovables</w:t>
      </w:r>
      <w:r w:rsidR="000626F9">
        <w:rPr>
          <w:rFonts w:ascii="Arial" w:hAnsi="Arial" w:cs="Arial"/>
          <w:color w:val="7B7B7B" w:themeColor="accent3" w:themeShade="BF"/>
          <w:sz w:val="22"/>
          <w:szCs w:val="22"/>
          <w:lang w:val="en-GB"/>
        </w:rPr>
        <w:t xml:space="preserve"> (for example, t</w:t>
      </w:r>
      <w:r w:rsidRPr="0015257C">
        <w:rPr>
          <w:rFonts w:ascii="Arial" w:hAnsi="Arial" w:cs="Arial"/>
          <w:color w:val="7B7B7B" w:themeColor="accent3" w:themeShade="BF"/>
          <w:sz w:val="22"/>
          <w:szCs w:val="22"/>
          <w:lang w:val="en-GB"/>
        </w:rPr>
        <w:t>he pledge of tangible movables may now cover fixtures</w:t>
      </w:r>
      <w:r w:rsidR="000626F9">
        <w:rPr>
          <w:rFonts w:ascii="Arial" w:hAnsi="Arial" w:cs="Arial"/>
          <w:color w:val="7B7B7B" w:themeColor="accent3" w:themeShade="BF"/>
          <w:sz w:val="22"/>
          <w:szCs w:val="22"/>
          <w:lang w:val="en-GB"/>
        </w:rPr>
        <w:t>).</w:t>
      </w:r>
    </w:p>
    <w:p w14:paraId="35D01C14" w14:textId="0BD1EC3B" w:rsidR="0015257C" w:rsidRDefault="0015257C" w:rsidP="0015257C">
      <w:pPr>
        <w:ind w:left="720" w:hanging="720"/>
        <w:jc w:val="both"/>
        <w:rPr>
          <w:rFonts w:ascii="Arial" w:hAnsi="Arial" w:cs="Arial"/>
          <w:color w:val="7B7B7B" w:themeColor="accent3" w:themeShade="BF"/>
          <w:sz w:val="22"/>
          <w:szCs w:val="22"/>
          <w:lang w:val="en-GB"/>
        </w:rPr>
      </w:pPr>
    </w:p>
    <w:p w14:paraId="4EB6D9BD" w14:textId="77777777" w:rsidR="00470D6D" w:rsidRDefault="0015257C" w:rsidP="00470D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w:t>
      </w:r>
      <w:r w:rsidR="00470D6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470D6D">
        <w:rPr>
          <w:rFonts w:ascii="Arial" w:hAnsi="Arial" w:cs="Arial"/>
          <w:color w:val="7B7B7B" w:themeColor="accent3" w:themeShade="BF"/>
          <w:sz w:val="22"/>
          <w:szCs w:val="22"/>
          <w:lang w:val="en-GB"/>
        </w:rPr>
        <w:t>all s</w:t>
      </w:r>
      <w:r w:rsidRPr="0015257C">
        <w:rPr>
          <w:rFonts w:ascii="Arial" w:hAnsi="Arial" w:cs="Arial"/>
          <w:color w:val="7B7B7B" w:themeColor="accent3" w:themeShade="BF"/>
          <w:sz w:val="22"/>
          <w:szCs w:val="22"/>
          <w:lang w:val="en-GB"/>
        </w:rPr>
        <w:t xml:space="preserve">ecurity agreements can now be executed by electronic signature, </w:t>
      </w:r>
      <w:r w:rsidR="00470D6D">
        <w:rPr>
          <w:rFonts w:ascii="Arial" w:hAnsi="Arial" w:cs="Arial"/>
          <w:color w:val="7B7B7B" w:themeColor="accent3" w:themeShade="BF"/>
          <w:sz w:val="22"/>
          <w:szCs w:val="22"/>
          <w:lang w:val="en-GB"/>
        </w:rPr>
        <w:t>(before -</w:t>
      </w:r>
      <w:r w:rsidRPr="0015257C">
        <w:rPr>
          <w:rFonts w:ascii="Arial" w:hAnsi="Arial" w:cs="Arial"/>
          <w:color w:val="7B7B7B" w:themeColor="accent3" w:themeShade="BF"/>
          <w:sz w:val="22"/>
          <w:szCs w:val="22"/>
          <w:lang w:val="en-GB"/>
        </w:rPr>
        <w:t xml:space="preserve"> was </w:t>
      </w:r>
    </w:p>
    <w:p w14:paraId="0F60596B" w14:textId="0C951798" w:rsidR="0015257C" w:rsidRPr="00470D6D" w:rsidRDefault="0015257C" w:rsidP="00470D6D">
      <w:pPr>
        <w:ind w:left="720" w:hanging="720"/>
        <w:jc w:val="both"/>
        <w:rPr>
          <w:rFonts w:ascii="Arial" w:hAnsi="Arial" w:cs="Arial"/>
          <w:color w:val="7B7B7B" w:themeColor="accent3" w:themeShade="BF"/>
          <w:sz w:val="22"/>
          <w:szCs w:val="22"/>
          <w:lang w:val="en-GB"/>
        </w:rPr>
      </w:pPr>
      <w:r w:rsidRPr="0015257C">
        <w:rPr>
          <w:rFonts w:ascii="Arial" w:hAnsi="Arial" w:cs="Arial"/>
          <w:color w:val="7B7B7B" w:themeColor="accent3" w:themeShade="BF"/>
          <w:sz w:val="22"/>
          <w:szCs w:val="22"/>
          <w:lang w:val="en-GB"/>
        </w:rPr>
        <w:t>reserved for</w:t>
      </w:r>
      <w:r w:rsidR="00470D6D">
        <w:rPr>
          <w:rFonts w:ascii="Arial" w:hAnsi="Arial" w:cs="Arial"/>
          <w:color w:val="7B7B7B" w:themeColor="accent3" w:themeShade="BF"/>
          <w:sz w:val="22"/>
          <w:szCs w:val="22"/>
          <w:lang w:val="en-GB"/>
        </w:rPr>
        <w:t xml:space="preserve"> </w:t>
      </w:r>
      <w:r w:rsidRPr="0015257C">
        <w:rPr>
          <w:rFonts w:ascii="Arial" w:hAnsi="Arial" w:cs="Arial"/>
          <w:color w:val="7B7B7B" w:themeColor="accent3" w:themeShade="BF"/>
          <w:sz w:val="22"/>
          <w:szCs w:val="22"/>
          <w:lang w:val="en-GB"/>
        </w:rPr>
        <w:t>securities contracted for the needs of the debtor's profession</w:t>
      </w:r>
      <w:r w:rsidR="00470D6D">
        <w:rPr>
          <w:rFonts w:ascii="Arial" w:hAnsi="Arial" w:cs="Arial"/>
          <w:color w:val="7B7B7B" w:themeColor="accent3" w:themeShade="BF"/>
          <w:sz w:val="22"/>
          <w:szCs w:val="22"/>
          <w:lang w:val="en-GB"/>
        </w:rPr>
        <w:t>)</w:t>
      </w:r>
      <w:r w:rsidRPr="0015257C">
        <w:rPr>
          <w:rFonts w:ascii="Arial" w:hAnsi="Arial" w:cs="Arial"/>
          <w:color w:val="7B7B7B" w:themeColor="accent3" w:themeShade="BF"/>
          <w:sz w:val="22"/>
          <w:szCs w:val="22"/>
          <w:lang w:val="en-GB"/>
        </w:rPr>
        <w:t>.</w:t>
      </w:r>
    </w:p>
    <w:p w14:paraId="737F8F4C" w14:textId="1D82C62D" w:rsidR="00A95EBC" w:rsidRDefault="00A95EBC" w:rsidP="00A95EBC">
      <w:pPr>
        <w:jc w:val="both"/>
        <w:rPr>
          <w:rFonts w:ascii="Arial" w:hAnsi="Arial" w:cs="Arial"/>
          <w:sz w:val="22"/>
          <w:szCs w:val="22"/>
          <w:lang w:val="en-GB"/>
        </w:rPr>
      </w:pP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7FC16E85" w14:textId="77777777" w:rsidR="001414CF" w:rsidRDefault="0026220E" w:rsidP="001414C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Insolvency law of France is known for being more pro-debtor protective than pro-creditor. </w:t>
      </w:r>
    </w:p>
    <w:p w14:paraId="0A74BD90" w14:textId="18C0D0F2" w:rsidR="001414CF" w:rsidRDefault="0026220E" w:rsidP="001414C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Creditors have a very limited role in insolvency proceedings</w:t>
      </w:r>
      <w:r w:rsidR="00470D6D">
        <w:rPr>
          <w:rFonts w:ascii="Arial" w:hAnsi="Arial" w:cs="Arial"/>
          <w:color w:val="7B7B7B" w:themeColor="accent3" w:themeShade="BF"/>
          <w:sz w:val="22"/>
          <w:szCs w:val="22"/>
          <w:lang w:val="en-GB"/>
        </w:rPr>
        <w:t xml:space="preserve"> (</w:t>
      </w:r>
      <w:r w:rsidR="001414CF">
        <w:rPr>
          <w:rFonts w:ascii="Arial" w:hAnsi="Arial" w:cs="Arial"/>
          <w:color w:val="7B7B7B" w:themeColor="accent3" w:themeShade="BF"/>
          <w:sz w:val="22"/>
          <w:szCs w:val="22"/>
          <w:lang w:val="en-GB"/>
        </w:rPr>
        <w:t xml:space="preserve">which puts France on a low </w:t>
      </w:r>
    </w:p>
    <w:p w14:paraId="6B301CDA" w14:textId="77777777" w:rsidR="00470D6D" w:rsidRDefault="001414CF" w:rsidP="001414CF">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position in international and comparative studies</w:t>
      </w:r>
      <w:r w:rsidR="00470D6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D25AD4">
        <w:rPr>
          <w:rFonts w:ascii="Arial" w:hAnsi="Arial" w:cs="Arial"/>
          <w:color w:val="7B7B7B" w:themeColor="accent3" w:themeShade="BF"/>
          <w:sz w:val="22"/>
          <w:szCs w:val="22"/>
          <w:lang w:val="en-GB"/>
        </w:rPr>
        <w:t xml:space="preserve">French insolvency regime is inclined </w:t>
      </w:r>
    </w:p>
    <w:p w14:paraId="0B2FDD1B" w14:textId="77777777" w:rsidR="00470D6D" w:rsidRDefault="00D25AD4" w:rsidP="00470D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towards the rescue of the ailing businesses with a focus</w:t>
      </w:r>
      <w:r w:rsidR="001414C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on preserving the employment at the</w:t>
      </w:r>
    </w:p>
    <w:p w14:paraId="36F04BF8" w14:textId="77777777" w:rsidR="00801B3E" w:rsidRDefault="00D25AD4" w:rsidP="00470D6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company. </w:t>
      </w:r>
      <w:r w:rsidR="00470D6D">
        <w:rPr>
          <w:rFonts w:ascii="Arial" w:hAnsi="Arial" w:cs="Arial"/>
          <w:color w:val="7B7B7B" w:themeColor="accent3" w:themeShade="BF"/>
          <w:sz w:val="22"/>
          <w:szCs w:val="22"/>
          <w:lang w:val="en-GB"/>
        </w:rPr>
        <w:t>Thus, the law is focused on saving and restructuring business</w:t>
      </w:r>
      <w:r w:rsidR="00801B3E">
        <w:rPr>
          <w:rFonts w:ascii="Arial" w:hAnsi="Arial" w:cs="Arial"/>
          <w:color w:val="7B7B7B" w:themeColor="accent3" w:themeShade="BF"/>
          <w:sz w:val="22"/>
          <w:szCs w:val="22"/>
          <w:lang w:val="en-GB"/>
        </w:rPr>
        <w:t xml:space="preserve">es with problems </w:t>
      </w:r>
      <w:r w:rsidR="00470D6D">
        <w:rPr>
          <w:rFonts w:ascii="Arial" w:hAnsi="Arial" w:cs="Arial"/>
          <w:color w:val="7B7B7B" w:themeColor="accent3" w:themeShade="BF"/>
          <w:sz w:val="22"/>
          <w:szCs w:val="22"/>
          <w:lang w:val="en-GB"/>
        </w:rPr>
        <w:t xml:space="preserve"> </w:t>
      </w:r>
    </w:p>
    <w:p w14:paraId="4C7F9881" w14:textId="3B9F445B" w:rsidR="00A95EBC" w:rsidRPr="001414CF" w:rsidRDefault="00801B3E" w:rsidP="00801B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(thus, helping debtors and being “debtor-friendly”) </w:t>
      </w:r>
      <w:r w:rsidR="00470D6D">
        <w:rPr>
          <w:rFonts w:ascii="Arial" w:hAnsi="Arial" w:cs="Arial"/>
          <w:color w:val="7B7B7B" w:themeColor="accent3" w:themeShade="BF"/>
          <w:sz w:val="22"/>
          <w:szCs w:val="22"/>
          <w:lang w:val="en-GB"/>
        </w:rPr>
        <w:t>rather than liquidating them.</w:t>
      </w:r>
    </w:p>
    <w:p w14:paraId="53750CF9" w14:textId="77777777" w:rsidR="00A95EBC" w:rsidRPr="004E5928" w:rsidRDefault="00A95EBC" w:rsidP="00A95EBC">
      <w:pPr>
        <w:jc w:val="both"/>
        <w:rPr>
          <w:rFonts w:ascii="Arial" w:hAnsi="Arial" w:cs="Arial"/>
          <w:sz w:val="22"/>
          <w:szCs w:val="22"/>
          <w:lang w:val="en-GB"/>
        </w:rPr>
      </w:pPr>
    </w:p>
    <w:p w14:paraId="59A7BCFF" w14:textId="77777777" w:rsidR="00A95EBC" w:rsidRPr="00B5243F" w:rsidRDefault="00A95EBC" w:rsidP="00A95EBC">
      <w:pPr>
        <w:rPr>
          <w:rFonts w:ascii="Arial" w:hAnsi="Arial" w:cs="Arial"/>
          <w:b/>
          <w:bCs/>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3757141" w14:textId="67A59DFA" w:rsidR="00A95EBC" w:rsidRDefault="00A95EBC" w:rsidP="00A95EBC">
      <w:pPr>
        <w:jc w:val="both"/>
        <w:rPr>
          <w:rFonts w:ascii="Arial" w:hAnsi="Arial" w:cs="Arial"/>
          <w:sz w:val="22"/>
          <w:szCs w:val="22"/>
          <w:lang w:val="en-GB"/>
        </w:rPr>
      </w:pPr>
      <w:r>
        <w:rPr>
          <w:rFonts w:ascii="Arial" w:hAnsi="Arial" w:cs="Arial"/>
          <w:sz w:val="22"/>
          <w:szCs w:val="22"/>
          <w:lang w:val="en-GB"/>
        </w:rPr>
        <w:t>Building on your previous answer, has there been, in recent years, any evolution in the law in relation to the protection of the creditors as opposed to the debtor?</w:t>
      </w:r>
    </w:p>
    <w:p w14:paraId="57AA5C5B" w14:textId="3DA5F569" w:rsidR="00A95EBC" w:rsidRDefault="00A95EBC" w:rsidP="00A95EBC">
      <w:pPr>
        <w:jc w:val="both"/>
        <w:rPr>
          <w:rFonts w:ascii="Arial" w:hAnsi="Arial" w:cs="Arial"/>
          <w:sz w:val="22"/>
          <w:szCs w:val="22"/>
          <w:lang w:val="en-GB"/>
        </w:rPr>
      </w:pPr>
    </w:p>
    <w:p w14:paraId="060A3643" w14:textId="77777777" w:rsidR="00514393" w:rsidRDefault="00514393" w:rsidP="00E61797">
      <w:pPr>
        <w:jc w:val="both"/>
        <w:rPr>
          <w:rFonts w:ascii="Arial" w:hAnsi="Arial" w:cs="Arial"/>
          <w:color w:val="7B7B7B" w:themeColor="accent3" w:themeShade="BF"/>
          <w:sz w:val="22"/>
          <w:szCs w:val="22"/>
          <w:lang w:val="en-GB"/>
        </w:rPr>
      </w:pPr>
    </w:p>
    <w:p w14:paraId="7CADF8A0" w14:textId="5A6CFEC2" w:rsidR="005D55B3" w:rsidRDefault="005D55B3"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regular reforms have reinforced the creditors’ prerogatives in insolvency procedures. </w:t>
      </w:r>
    </w:p>
    <w:p w14:paraId="4E2676C9" w14:textId="77777777" w:rsidR="005D55B3" w:rsidRDefault="005D55B3" w:rsidP="00A95EBC">
      <w:pPr>
        <w:ind w:left="720" w:hanging="720"/>
        <w:jc w:val="both"/>
        <w:rPr>
          <w:rFonts w:ascii="Arial" w:hAnsi="Arial" w:cs="Arial"/>
          <w:color w:val="7B7B7B" w:themeColor="accent3" w:themeShade="BF"/>
          <w:sz w:val="22"/>
          <w:szCs w:val="22"/>
          <w:lang w:val="en-GB"/>
        </w:rPr>
      </w:pPr>
    </w:p>
    <w:p w14:paraId="53388737" w14:textId="001F64AB" w:rsidR="00E61797" w:rsidRDefault="005D55B3"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example, t</w:t>
      </w:r>
      <w:r w:rsidR="00123FEE" w:rsidRPr="00123FEE">
        <w:rPr>
          <w:rFonts w:ascii="Arial" w:hAnsi="Arial" w:cs="Arial"/>
          <w:color w:val="7B7B7B" w:themeColor="accent3" w:themeShade="BF"/>
          <w:sz w:val="22"/>
          <w:szCs w:val="22"/>
          <w:lang w:val="en-GB"/>
        </w:rPr>
        <w:t xml:space="preserve">he 2014 Ordinance </w:t>
      </w:r>
      <w:r w:rsidR="00514393">
        <w:rPr>
          <w:rFonts w:ascii="Arial" w:hAnsi="Arial" w:cs="Arial"/>
          <w:color w:val="7B7B7B" w:themeColor="accent3" w:themeShade="BF"/>
          <w:sz w:val="22"/>
          <w:szCs w:val="22"/>
          <w:lang w:val="en-GB"/>
        </w:rPr>
        <w:t xml:space="preserve">increased the rights of creditors in insolvency proceedings. </w:t>
      </w:r>
    </w:p>
    <w:p w14:paraId="2CE1EBC3" w14:textId="62D7C323" w:rsidR="005D55B3" w:rsidRDefault="005D55B3" w:rsidP="005D55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514393">
        <w:rPr>
          <w:rFonts w:ascii="Arial" w:hAnsi="Arial" w:cs="Arial"/>
          <w:color w:val="7B7B7B" w:themeColor="accent3" w:themeShade="BF"/>
          <w:sz w:val="22"/>
          <w:szCs w:val="22"/>
          <w:lang w:val="en-GB"/>
        </w:rPr>
        <w:t xml:space="preserve">t </w:t>
      </w:r>
      <w:r w:rsidR="00123FEE" w:rsidRPr="00123FEE">
        <w:rPr>
          <w:rFonts w:ascii="Arial" w:hAnsi="Arial" w:cs="Arial"/>
          <w:color w:val="7B7B7B" w:themeColor="accent3" w:themeShade="BF"/>
          <w:sz w:val="22"/>
          <w:szCs w:val="22"/>
          <w:lang w:val="en-GB"/>
        </w:rPr>
        <w:t>provide</w:t>
      </w:r>
      <w:r w:rsidR="00BA6ED7">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w:t>
      </w:r>
      <w:r w:rsidRPr="005D55B3">
        <w:rPr>
          <w:rFonts w:ascii="Arial" w:hAnsi="Arial" w:cs="Arial"/>
          <w:i/>
          <w:iCs/>
          <w:color w:val="7B7B7B" w:themeColor="accent3" w:themeShade="BF"/>
          <w:sz w:val="22"/>
          <w:szCs w:val="22"/>
          <w:lang w:val="en-GB"/>
        </w:rPr>
        <w:t>inter alia</w:t>
      </w:r>
      <w:r>
        <w:rPr>
          <w:rFonts w:ascii="Arial" w:hAnsi="Arial" w:cs="Arial"/>
          <w:color w:val="7B7B7B" w:themeColor="accent3" w:themeShade="BF"/>
          <w:sz w:val="22"/>
          <w:szCs w:val="22"/>
          <w:lang w:val="en-GB"/>
        </w:rPr>
        <w:t>,</w:t>
      </w:r>
      <w:r w:rsidR="00123FEE" w:rsidRPr="00123FEE">
        <w:rPr>
          <w:rFonts w:ascii="Arial" w:hAnsi="Arial" w:cs="Arial"/>
          <w:color w:val="7B7B7B" w:themeColor="accent3" w:themeShade="BF"/>
          <w:sz w:val="22"/>
          <w:szCs w:val="22"/>
          <w:lang w:val="en-GB"/>
        </w:rPr>
        <w:t xml:space="preserve"> that the court-appointed agent can</w:t>
      </w:r>
      <w:r w:rsidR="00E61797">
        <w:rPr>
          <w:rFonts w:ascii="Arial" w:hAnsi="Arial" w:cs="Arial"/>
          <w:color w:val="7B7B7B" w:themeColor="accent3" w:themeShade="BF"/>
          <w:sz w:val="22"/>
          <w:szCs w:val="22"/>
          <w:lang w:val="en-GB"/>
        </w:rPr>
        <w:t xml:space="preserve"> sell the business after consultation with the creditors.</w:t>
      </w:r>
      <w:r>
        <w:rPr>
          <w:rFonts w:ascii="Arial" w:hAnsi="Arial" w:cs="Arial"/>
          <w:color w:val="7B7B7B" w:themeColor="accent3" w:themeShade="BF"/>
          <w:sz w:val="22"/>
          <w:szCs w:val="22"/>
          <w:lang w:val="en-GB"/>
        </w:rPr>
        <w:t xml:space="preserve"> </w:t>
      </w:r>
    </w:p>
    <w:p w14:paraId="11B77785" w14:textId="77777777" w:rsidR="005D55B3" w:rsidRDefault="005D55B3" w:rsidP="005D55B3">
      <w:pPr>
        <w:jc w:val="both"/>
        <w:rPr>
          <w:rFonts w:ascii="Arial" w:hAnsi="Arial" w:cs="Arial"/>
          <w:color w:val="7B7B7B" w:themeColor="accent3" w:themeShade="BF"/>
          <w:sz w:val="22"/>
          <w:szCs w:val="22"/>
          <w:lang w:val="en-GB"/>
        </w:rPr>
      </w:pPr>
    </w:p>
    <w:p w14:paraId="6B934B33" w14:textId="0513DBB5" w:rsidR="00A95EBC" w:rsidRPr="005D55B3" w:rsidRDefault="005D55B3" w:rsidP="005D55B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latest such reform took place in 2021. </w:t>
      </w:r>
      <w:r w:rsidR="00841BF7" w:rsidRPr="00841BF7">
        <w:rPr>
          <w:rFonts w:ascii="Arial" w:hAnsi="Arial" w:cs="Arial"/>
          <w:color w:val="7B7B7B" w:themeColor="accent3" w:themeShade="BF"/>
          <w:sz w:val="22"/>
          <w:szCs w:val="22"/>
          <w:lang w:val="en-GB"/>
        </w:rPr>
        <w:t xml:space="preserve">The </w:t>
      </w:r>
      <w:r w:rsidR="00BA6ED7" w:rsidRPr="00841BF7">
        <w:rPr>
          <w:rFonts w:ascii="Arial" w:hAnsi="Arial" w:cs="Arial"/>
          <w:color w:val="7B7B7B" w:themeColor="accent3" w:themeShade="BF"/>
          <w:sz w:val="22"/>
          <w:szCs w:val="22"/>
          <w:lang w:val="en-GB"/>
        </w:rPr>
        <w:t>Ordinances</w:t>
      </w:r>
      <w:r w:rsidR="00841BF7" w:rsidRPr="00841BF7">
        <w:rPr>
          <w:rFonts w:ascii="Arial" w:hAnsi="Arial" w:cs="Arial"/>
          <w:color w:val="7B7B7B" w:themeColor="accent3" w:themeShade="BF"/>
          <w:sz w:val="22"/>
          <w:szCs w:val="22"/>
          <w:lang w:val="en-GB"/>
        </w:rPr>
        <w:t xml:space="preserve"> of 15 September 2021 </w:t>
      </w:r>
      <w:r>
        <w:rPr>
          <w:rFonts w:ascii="Arial" w:hAnsi="Arial" w:cs="Arial"/>
          <w:color w:val="7B7B7B" w:themeColor="accent3" w:themeShade="BF"/>
          <w:sz w:val="22"/>
          <w:szCs w:val="22"/>
          <w:lang w:val="en-GB"/>
        </w:rPr>
        <w:t xml:space="preserve">substantially </w:t>
      </w:r>
      <w:r w:rsidR="00841BF7" w:rsidRPr="00841BF7">
        <w:rPr>
          <w:rFonts w:ascii="Arial" w:hAnsi="Arial" w:cs="Arial"/>
          <w:color w:val="7B7B7B" w:themeColor="accent3" w:themeShade="BF"/>
          <w:sz w:val="22"/>
          <w:szCs w:val="22"/>
          <w:lang w:val="en-GB"/>
        </w:rPr>
        <w:t xml:space="preserve">enhanced the position of secured creditors. </w:t>
      </w:r>
      <w:r w:rsidR="00841BF7">
        <w:rPr>
          <w:rFonts w:ascii="Arial" w:hAnsi="Arial" w:cs="Arial"/>
          <w:color w:val="7B7B7B" w:themeColor="accent3" w:themeShade="BF"/>
          <w:sz w:val="22"/>
          <w:szCs w:val="22"/>
          <w:lang w:val="en-GB"/>
        </w:rPr>
        <w:t xml:space="preserve"> </w:t>
      </w:r>
    </w:p>
    <w:p w14:paraId="22C49BA2" w14:textId="77777777" w:rsidR="00A95EBC" w:rsidRPr="004E5928" w:rsidRDefault="00A95EBC" w:rsidP="00A95EBC">
      <w:pPr>
        <w:jc w:val="both"/>
        <w:rPr>
          <w:rFonts w:ascii="Arial" w:hAnsi="Arial" w:cs="Arial"/>
          <w:sz w:val="22"/>
          <w:szCs w:val="22"/>
          <w:lang w:val="en-GB"/>
        </w:rPr>
      </w:pPr>
    </w:p>
    <w:p w14:paraId="5B86BA7B" w14:textId="77777777" w:rsidR="00A95EBC" w:rsidRPr="00B5243F" w:rsidRDefault="00A95EBC" w:rsidP="00A95EBC">
      <w:pPr>
        <w:rPr>
          <w:rFonts w:ascii="Arial" w:hAnsi="Arial" w:cs="Arial"/>
          <w:b/>
          <w:bCs/>
          <w:sz w:val="22"/>
          <w:szCs w:val="22"/>
          <w:lang w:val="en-GB"/>
        </w:rPr>
      </w:pP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lastRenderedPageBreak/>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7E206DA8" w14:textId="2BAE3CCD" w:rsidR="0027102F" w:rsidRDefault="0027102F"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the French insolvency system is oriented to save the distressed companies, I</w:t>
      </w:r>
    </w:p>
    <w:p w14:paraId="61F1E4B7" w14:textId="4B707258" w:rsidR="0027102F" w:rsidRDefault="0027102F" w:rsidP="00A95EBC">
      <w:pPr>
        <w:ind w:left="720" w:hanging="720"/>
        <w:jc w:val="both"/>
      </w:pPr>
      <w:r>
        <w:rPr>
          <w:rFonts w:ascii="Arial" w:hAnsi="Arial" w:cs="Arial"/>
          <w:color w:val="7B7B7B" w:themeColor="accent3" w:themeShade="BF"/>
          <w:sz w:val="22"/>
          <w:szCs w:val="22"/>
          <w:lang w:val="en-GB"/>
        </w:rPr>
        <w:t>believe it was a reasonable idea.</w:t>
      </w:r>
      <w:r w:rsidRPr="0027102F">
        <w:t xml:space="preserve"> </w:t>
      </w:r>
    </w:p>
    <w:p w14:paraId="40611BC7" w14:textId="68737416" w:rsidR="00BE6148" w:rsidRDefault="00BE6148" w:rsidP="00BA6ED7">
      <w:pPr>
        <w:jc w:val="both"/>
        <w:rPr>
          <w:rFonts w:ascii="Arial" w:hAnsi="Arial" w:cs="Arial"/>
          <w:color w:val="7B7B7B" w:themeColor="accent3" w:themeShade="BF"/>
          <w:sz w:val="22"/>
          <w:szCs w:val="22"/>
          <w:lang w:val="en-GB"/>
        </w:rPr>
      </w:pPr>
    </w:p>
    <w:p w14:paraId="64291BE6" w14:textId="77777777" w:rsidR="00BA6ED7" w:rsidRDefault="00BA6ED7" w:rsidP="00BE614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true that t</w:t>
      </w:r>
      <w:r w:rsidR="00BE6148" w:rsidRPr="00BE6148">
        <w:rPr>
          <w:rFonts w:ascii="Arial" w:hAnsi="Arial" w:cs="Arial"/>
          <w:color w:val="7B7B7B" w:themeColor="accent3" w:themeShade="BF"/>
          <w:sz w:val="22"/>
          <w:szCs w:val="22"/>
          <w:lang w:val="en-GB"/>
        </w:rPr>
        <w:t xml:space="preserve">he objectives of rehabilitation proceedings are the same as for safeguard </w:t>
      </w:r>
    </w:p>
    <w:p w14:paraId="5210F4AB" w14:textId="77777777" w:rsidR="00BA6ED7" w:rsidRDefault="00BE6148" w:rsidP="00BA6ED7">
      <w:pPr>
        <w:ind w:left="720" w:hanging="720"/>
        <w:jc w:val="both"/>
        <w:rPr>
          <w:rFonts w:ascii="Arial" w:hAnsi="Arial" w:cs="Arial"/>
          <w:color w:val="7B7B7B" w:themeColor="accent3" w:themeShade="BF"/>
          <w:sz w:val="22"/>
          <w:szCs w:val="22"/>
          <w:lang w:val="en-GB"/>
        </w:rPr>
      </w:pPr>
      <w:r w:rsidRPr="00BE6148">
        <w:rPr>
          <w:rFonts w:ascii="Arial" w:hAnsi="Arial" w:cs="Arial"/>
          <w:color w:val="7B7B7B" w:themeColor="accent3" w:themeShade="BF"/>
          <w:sz w:val="22"/>
          <w:szCs w:val="22"/>
          <w:lang w:val="en-GB"/>
        </w:rPr>
        <w:t xml:space="preserve">proceedings. Rules applicable to the observation period, the automatic stay and classes of </w:t>
      </w:r>
    </w:p>
    <w:p w14:paraId="15646CF2" w14:textId="77777777" w:rsidR="00BA6ED7" w:rsidRDefault="00BE6148" w:rsidP="00BA6ED7">
      <w:pPr>
        <w:ind w:left="720" w:hanging="720"/>
        <w:jc w:val="both"/>
        <w:rPr>
          <w:rFonts w:ascii="Arial" w:hAnsi="Arial" w:cs="Arial"/>
          <w:color w:val="7B7B7B" w:themeColor="accent3" w:themeShade="BF"/>
          <w:sz w:val="22"/>
          <w:szCs w:val="22"/>
          <w:lang w:val="en-GB"/>
        </w:rPr>
      </w:pPr>
      <w:r w:rsidRPr="00BE6148">
        <w:rPr>
          <w:rFonts w:ascii="Arial" w:hAnsi="Arial" w:cs="Arial"/>
          <w:color w:val="7B7B7B" w:themeColor="accent3" w:themeShade="BF"/>
          <w:sz w:val="22"/>
          <w:szCs w:val="22"/>
          <w:lang w:val="en-GB"/>
        </w:rPr>
        <w:t>creditors are also the same as in safeguard (with some exceptions, notably regarding</w:t>
      </w:r>
    </w:p>
    <w:p w14:paraId="316AE063" w14:textId="77777777" w:rsidR="00BA6ED7" w:rsidRDefault="00BE6148" w:rsidP="00BA6ED7">
      <w:pPr>
        <w:ind w:left="720" w:hanging="720"/>
        <w:jc w:val="both"/>
        <w:rPr>
          <w:rFonts w:ascii="Arial" w:hAnsi="Arial" w:cs="Arial"/>
          <w:color w:val="7B7B7B" w:themeColor="accent3" w:themeShade="BF"/>
          <w:sz w:val="22"/>
          <w:szCs w:val="22"/>
          <w:lang w:val="en-GB"/>
        </w:rPr>
      </w:pPr>
      <w:r w:rsidRPr="00BE6148">
        <w:rPr>
          <w:rFonts w:ascii="Arial" w:hAnsi="Arial" w:cs="Arial"/>
          <w:color w:val="7B7B7B" w:themeColor="accent3" w:themeShade="BF"/>
          <w:sz w:val="22"/>
          <w:szCs w:val="22"/>
          <w:lang w:val="en-GB"/>
        </w:rPr>
        <w:t>shareholder consent).</w:t>
      </w:r>
      <w:r>
        <w:rPr>
          <w:rFonts w:ascii="Arial" w:hAnsi="Arial" w:cs="Arial"/>
          <w:color w:val="7B7B7B" w:themeColor="accent3" w:themeShade="BF"/>
          <w:sz w:val="22"/>
          <w:szCs w:val="22"/>
          <w:lang w:val="en-GB"/>
        </w:rPr>
        <w:t xml:space="preserve"> </w:t>
      </w:r>
      <w:r w:rsidR="00BA6ED7">
        <w:rPr>
          <w:rFonts w:ascii="Arial" w:hAnsi="Arial" w:cs="Arial"/>
          <w:color w:val="7B7B7B" w:themeColor="accent3" w:themeShade="BF"/>
          <w:sz w:val="22"/>
          <w:szCs w:val="22"/>
          <w:lang w:val="en-GB"/>
        </w:rPr>
        <w:t>However, i</w:t>
      </w:r>
      <w:r w:rsidR="00BA6ED7">
        <w:rPr>
          <w:rFonts w:ascii="Arial" w:hAnsi="Arial" w:cs="Arial"/>
          <w:color w:val="7B7B7B" w:themeColor="accent3" w:themeShade="BF"/>
          <w:sz w:val="22"/>
          <w:szCs w:val="22"/>
          <w:lang w:val="en-GB"/>
        </w:rPr>
        <w:t xml:space="preserve">t appears to me that the </w:t>
      </w:r>
      <w:r w:rsidR="00BA6ED7" w:rsidRPr="0027102F">
        <w:rPr>
          <w:rFonts w:ascii="Arial" w:hAnsi="Arial" w:cs="Arial"/>
          <w:color w:val="7B7B7B" w:themeColor="accent3" w:themeShade="BF"/>
          <w:sz w:val="22"/>
          <w:szCs w:val="22"/>
          <w:lang w:val="en-GB"/>
        </w:rPr>
        <w:t xml:space="preserve">main difference between two </w:t>
      </w:r>
    </w:p>
    <w:p w14:paraId="272969FC" w14:textId="77777777" w:rsidR="00BA6ED7" w:rsidRDefault="00BA6ED7" w:rsidP="00BA6ED7">
      <w:pPr>
        <w:ind w:left="720" w:hanging="720"/>
        <w:jc w:val="both"/>
        <w:rPr>
          <w:rFonts w:ascii="Arial" w:hAnsi="Arial" w:cs="Arial"/>
          <w:color w:val="7B7B7B" w:themeColor="accent3" w:themeShade="BF"/>
          <w:sz w:val="22"/>
          <w:szCs w:val="22"/>
          <w:lang w:val="en-GB"/>
        </w:rPr>
      </w:pPr>
      <w:r w:rsidRPr="0027102F">
        <w:rPr>
          <w:rFonts w:ascii="Arial" w:hAnsi="Arial" w:cs="Arial"/>
          <w:color w:val="7B7B7B" w:themeColor="accent3" w:themeShade="BF"/>
          <w:sz w:val="22"/>
          <w:szCs w:val="22"/>
          <w:lang w:val="en-GB"/>
        </w:rPr>
        <w:t>procedures is that</w:t>
      </w:r>
      <w:r>
        <w:rPr>
          <w:rFonts w:ascii="Arial" w:hAnsi="Arial" w:cs="Arial"/>
          <w:color w:val="7B7B7B" w:themeColor="accent3" w:themeShade="BF"/>
          <w:sz w:val="22"/>
          <w:szCs w:val="22"/>
          <w:lang w:val="en-GB"/>
        </w:rPr>
        <w:t xml:space="preserve"> the safeguard procedure </w:t>
      </w:r>
      <w:r w:rsidRPr="00964656">
        <w:rPr>
          <w:rFonts w:ascii="Arial" w:hAnsi="Arial" w:cs="Arial"/>
          <w:color w:val="7B7B7B" w:themeColor="accent3" w:themeShade="BF"/>
          <w:sz w:val="22"/>
          <w:szCs w:val="22"/>
          <w:lang w:val="en-GB"/>
        </w:rPr>
        <w:t>allow</w:t>
      </w:r>
      <w:r>
        <w:rPr>
          <w:rFonts w:ascii="Arial" w:hAnsi="Arial" w:cs="Arial"/>
          <w:color w:val="7B7B7B" w:themeColor="accent3" w:themeShade="BF"/>
          <w:sz w:val="22"/>
          <w:szCs w:val="22"/>
          <w:lang w:val="en-GB"/>
        </w:rPr>
        <w:t xml:space="preserve">s </w:t>
      </w:r>
      <w:r w:rsidRPr="00964656">
        <w:rPr>
          <w:rFonts w:ascii="Arial" w:hAnsi="Arial" w:cs="Arial"/>
          <w:color w:val="7B7B7B" w:themeColor="accent3" w:themeShade="BF"/>
          <w:sz w:val="22"/>
          <w:szCs w:val="22"/>
          <w:lang w:val="en-GB"/>
        </w:rPr>
        <w:t xml:space="preserve">solvent debtors </w:t>
      </w:r>
      <w:r>
        <w:rPr>
          <w:rFonts w:ascii="Arial" w:hAnsi="Arial" w:cs="Arial"/>
          <w:color w:val="7B7B7B" w:themeColor="accent3" w:themeShade="BF"/>
          <w:sz w:val="22"/>
          <w:szCs w:val="22"/>
          <w:lang w:val="en-GB"/>
        </w:rPr>
        <w:t>with</w:t>
      </w:r>
      <w:r w:rsidRPr="00964656">
        <w:rPr>
          <w:rFonts w:ascii="Arial" w:hAnsi="Arial" w:cs="Arial"/>
          <w:color w:val="7B7B7B" w:themeColor="accent3" w:themeShade="BF"/>
          <w:sz w:val="22"/>
          <w:szCs w:val="22"/>
          <w:lang w:val="en-GB"/>
        </w:rPr>
        <w:t xml:space="preserve"> difficulties to be </w:t>
      </w:r>
    </w:p>
    <w:p w14:paraId="05B0DFE3" w14:textId="2B3A1290" w:rsidR="00BE6148" w:rsidRDefault="00BA6ED7" w:rsidP="00BA6ED7">
      <w:pPr>
        <w:ind w:left="720" w:hanging="720"/>
        <w:jc w:val="both"/>
        <w:rPr>
          <w:rFonts w:ascii="Arial" w:hAnsi="Arial" w:cs="Arial"/>
          <w:color w:val="7B7B7B" w:themeColor="accent3" w:themeShade="BF"/>
          <w:sz w:val="22"/>
          <w:szCs w:val="22"/>
          <w:lang w:val="en-GB"/>
        </w:rPr>
      </w:pPr>
      <w:r w:rsidRPr="00964656">
        <w:rPr>
          <w:rFonts w:ascii="Arial" w:hAnsi="Arial" w:cs="Arial"/>
          <w:color w:val="7B7B7B" w:themeColor="accent3" w:themeShade="BF"/>
          <w:sz w:val="22"/>
          <w:szCs w:val="22"/>
          <w:lang w:val="en-GB"/>
        </w:rPr>
        <w:t xml:space="preserve">restructured </w:t>
      </w:r>
      <w:r>
        <w:rPr>
          <w:rFonts w:ascii="Arial" w:hAnsi="Arial" w:cs="Arial"/>
          <w:color w:val="7B7B7B" w:themeColor="accent3" w:themeShade="BF"/>
          <w:sz w:val="22"/>
          <w:szCs w:val="22"/>
          <w:lang w:val="en-GB"/>
        </w:rPr>
        <w:t>as a preventive measure</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whereas rehabilitation is oriented at the insolvent debtor.</w:t>
      </w:r>
    </w:p>
    <w:p w14:paraId="58F7D429" w14:textId="77777777" w:rsidR="00BE6148" w:rsidRDefault="00BE6148" w:rsidP="00BE6148">
      <w:pPr>
        <w:ind w:left="720" w:hanging="720"/>
        <w:jc w:val="both"/>
        <w:rPr>
          <w:rFonts w:ascii="Arial" w:hAnsi="Arial" w:cs="Arial"/>
          <w:color w:val="7B7B7B" w:themeColor="accent3" w:themeShade="BF"/>
          <w:sz w:val="22"/>
          <w:szCs w:val="22"/>
          <w:lang w:val="en-GB"/>
        </w:rPr>
      </w:pPr>
    </w:p>
    <w:p w14:paraId="31390C54" w14:textId="77777777" w:rsidR="001A2282" w:rsidRDefault="00BE6148" w:rsidP="00BE6148">
      <w:pPr>
        <w:ind w:left="720" w:hanging="720"/>
        <w:jc w:val="both"/>
        <w:rPr>
          <w:rFonts w:ascii="Arial" w:hAnsi="Arial" w:cs="Arial"/>
          <w:color w:val="7B7B7B" w:themeColor="accent3" w:themeShade="BF"/>
          <w:sz w:val="22"/>
          <w:szCs w:val="22"/>
          <w:lang w:val="en-GB"/>
        </w:rPr>
      </w:pPr>
      <w:r w:rsidRPr="00BE6148">
        <w:rPr>
          <w:rFonts w:ascii="Arial" w:hAnsi="Arial" w:cs="Arial"/>
          <w:color w:val="7B7B7B" w:themeColor="accent3" w:themeShade="BF"/>
          <w:sz w:val="22"/>
          <w:szCs w:val="22"/>
          <w:lang w:val="en-GB"/>
        </w:rPr>
        <w:t>As a way to encourage debtors to tackle financial difficulties at an earlier stage,</w:t>
      </w:r>
      <w:r w:rsidR="001A2282">
        <w:rPr>
          <w:rFonts w:ascii="Arial" w:hAnsi="Arial" w:cs="Arial"/>
          <w:color w:val="7B7B7B" w:themeColor="accent3" w:themeShade="BF"/>
          <w:sz w:val="22"/>
          <w:szCs w:val="22"/>
          <w:lang w:val="en-GB"/>
        </w:rPr>
        <w:t xml:space="preserve"> safeguard </w:t>
      </w:r>
    </w:p>
    <w:p w14:paraId="65B77E8F" w14:textId="77777777" w:rsidR="00263251" w:rsidRDefault="001A2282" w:rsidP="00263251">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procedure shall exist as a </w:t>
      </w:r>
      <w:r w:rsidR="00BE6148" w:rsidRPr="00BE6148">
        <w:rPr>
          <w:rFonts w:ascii="Arial" w:hAnsi="Arial" w:cs="Arial"/>
          <w:color w:val="7B7B7B" w:themeColor="accent3" w:themeShade="BF"/>
          <w:sz w:val="22"/>
          <w:szCs w:val="22"/>
          <w:lang w:val="en-GB"/>
        </w:rPr>
        <w:t>debtor-driven pre-insolvency</w:t>
      </w:r>
      <w:r w:rsidR="00263251">
        <w:rPr>
          <w:rFonts w:ascii="Arial" w:hAnsi="Arial" w:cs="Arial"/>
          <w:color w:val="7B7B7B" w:themeColor="accent3" w:themeShade="BF"/>
          <w:sz w:val="22"/>
          <w:szCs w:val="22"/>
          <w:lang w:val="en-GB"/>
        </w:rPr>
        <w:t xml:space="preserve"> </w:t>
      </w:r>
      <w:r w:rsidR="00BE6148" w:rsidRPr="00BE6148">
        <w:rPr>
          <w:rFonts w:ascii="Arial" w:hAnsi="Arial" w:cs="Arial"/>
          <w:color w:val="7B7B7B" w:themeColor="accent3" w:themeShade="BF"/>
          <w:sz w:val="22"/>
          <w:szCs w:val="22"/>
          <w:lang w:val="en-GB"/>
        </w:rPr>
        <w:t xml:space="preserve">procedure in comparison to </w:t>
      </w:r>
    </w:p>
    <w:p w14:paraId="24EB72D9" w14:textId="58A5A4FE" w:rsidR="00BE6148" w:rsidRPr="00BE6148" w:rsidRDefault="00BE6148" w:rsidP="00263251">
      <w:pPr>
        <w:ind w:left="720" w:hanging="720"/>
        <w:jc w:val="both"/>
        <w:rPr>
          <w:rFonts w:ascii="Arial" w:hAnsi="Arial" w:cs="Arial"/>
          <w:color w:val="7B7B7B" w:themeColor="accent3" w:themeShade="BF"/>
          <w:sz w:val="22"/>
          <w:szCs w:val="22"/>
          <w:lang w:val="en-GB"/>
        </w:rPr>
      </w:pPr>
      <w:r w:rsidRPr="00BE6148">
        <w:rPr>
          <w:rFonts w:ascii="Arial" w:hAnsi="Arial" w:cs="Arial"/>
          <w:color w:val="7B7B7B" w:themeColor="accent3" w:themeShade="BF"/>
          <w:sz w:val="22"/>
          <w:szCs w:val="22"/>
          <w:lang w:val="en-GB"/>
        </w:rPr>
        <w:t>rehabilitation</w:t>
      </w:r>
      <w:r w:rsidR="001A2282">
        <w:rPr>
          <w:rFonts w:ascii="Arial" w:hAnsi="Arial" w:cs="Arial"/>
          <w:color w:val="7B7B7B" w:themeColor="accent3" w:themeShade="BF"/>
          <w:sz w:val="22"/>
          <w:szCs w:val="22"/>
          <w:lang w:val="en-GB"/>
        </w:rPr>
        <w:t xml:space="preserve"> </w:t>
      </w:r>
      <w:r w:rsidRPr="00BE6148">
        <w:rPr>
          <w:rFonts w:ascii="Arial" w:hAnsi="Arial" w:cs="Arial"/>
          <w:color w:val="7B7B7B" w:themeColor="accent3" w:themeShade="BF"/>
          <w:sz w:val="22"/>
          <w:szCs w:val="22"/>
          <w:lang w:val="en-GB"/>
        </w:rPr>
        <w:t>proceedings.</w:t>
      </w:r>
    </w:p>
    <w:p w14:paraId="3039652E" w14:textId="77777777" w:rsidR="00BE6148" w:rsidRPr="0060534F" w:rsidRDefault="00BE6148" w:rsidP="0060534F">
      <w:pPr>
        <w:ind w:left="720" w:hanging="720"/>
        <w:jc w:val="both"/>
        <w:rPr>
          <w:rFonts w:ascii="Arial" w:hAnsi="Arial" w:cs="Arial"/>
          <w:color w:val="7B7B7B" w:themeColor="accent3" w:themeShade="BF"/>
          <w:sz w:val="22"/>
          <w:szCs w:val="22"/>
          <w:lang w:val="en-GB"/>
        </w:rPr>
      </w:pPr>
    </w:p>
    <w:p w14:paraId="7E8F6A63" w14:textId="3D1BC350" w:rsidR="00A95EBC" w:rsidRDefault="00A95EBC" w:rsidP="00A95EBC">
      <w:pPr>
        <w:jc w:val="both"/>
        <w:rPr>
          <w:rFonts w:ascii="Arial" w:hAnsi="Arial" w:cs="Arial"/>
          <w:sz w:val="22"/>
          <w:szCs w:val="22"/>
          <w:lang w:val="en-GB"/>
        </w:rPr>
      </w:pPr>
    </w:p>
    <w:p w14:paraId="5B944347" w14:textId="61E5F380"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r w:rsidR="00A95EBC">
        <w:rPr>
          <w:rFonts w:ascii="Arial" w:hAnsi="Arial" w:cs="Arial"/>
          <w:sz w:val="22"/>
          <w:szCs w:val="22"/>
          <w:lang w:val="en-GB"/>
        </w:rPr>
        <w:t>Vantou</w:t>
      </w:r>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is located in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A competitor has set up shop in a nearby shopping mall, which has caused serious financial difficulties for Vantou. Debts are now piling up.</w:t>
      </w:r>
    </w:p>
    <w:p w14:paraId="4ACF1238" w14:textId="77777777" w:rsidR="00A95EBC" w:rsidRDefault="00A95EBC" w:rsidP="00A95EBC">
      <w:pPr>
        <w:jc w:val="both"/>
        <w:rPr>
          <w:rFonts w:ascii="Arial" w:hAnsi="Arial" w:cs="Arial"/>
          <w:sz w:val="22"/>
          <w:szCs w:val="22"/>
          <w:lang w:val="en-GB"/>
        </w:rPr>
      </w:pPr>
    </w:p>
    <w:p w14:paraId="04FAD766" w14:textId="77777777" w:rsidR="00A95EBC" w:rsidRPr="00D66732" w:rsidRDefault="00A95EBC" w:rsidP="00A95EBC">
      <w:pPr>
        <w:jc w:val="both"/>
        <w:rPr>
          <w:rFonts w:ascii="Arial" w:hAnsi="Arial" w:cs="Arial"/>
          <w:sz w:val="22"/>
          <w:szCs w:val="22"/>
          <w:lang w:val="en-GB"/>
        </w:rPr>
      </w:pPr>
      <w:r>
        <w:rPr>
          <w:rFonts w:ascii="Arial" w:hAnsi="Arial" w:cs="Arial"/>
          <w:sz w:val="22"/>
          <w:szCs w:val="22"/>
          <w:lang w:val="en-GB"/>
        </w:rPr>
        <w:t xml:space="preserve">However, Mr Schmidt, Vantou’s sole director, wants to diversify his business because he thinks that this will help turn the company’s economic situation around. </w:t>
      </w:r>
    </w:p>
    <w:p w14:paraId="26260A7F" w14:textId="77777777" w:rsidR="00A95EBC" w:rsidRPr="00B5243F" w:rsidRDefault="00A95EBC" w:rsidP="00A95EBC">
      <w:pPr>
        <w:rPr>
          <w:rFonts w:ascii="Arial" w:hAnsi="Arial" w:cs="Arial"/>
          <w:b/>
          <w:bCs/>
          <w:sz w:val="22"/>
          <w:szCs w:val="22"/>
          <w:lang w:val="en-GB"/>
        </w:rPr>
      </w:pP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E2412F5" w14:textId="38F816CC" w:rsidR="00A95EBC" w:rsidRDefault="00A95EBC" w:rsidP="00A95EBC">
      <w:pPr>
        <w:rPr>
          <w:rFonts w:ascii="Arial" w:hAnsi="Arial" w:cs="Arial"/>
          <w:sz w:val="22"/>
          <w:szCs w:val="22"/>
          <w:lang w:val="en-GB"/>
        </w:rPr>
      </w:pPr>
    </w:p>
    <w:p w14:paraId="741EBE47" w14:textId="77777777" w:rsidR="005026E7" w:rsidRDefault="00EA440C" w:rsidP="00EA440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Vantou is likely to be a subject to </w:t>
      </w:r>
      <w:r w:rsidR="005026E7">
        <w:rPr>
          <w:rFonts w:ascii="Arial" w:hAnsi="Arial" w:cs="Arial"/>
          <w:color w:val="7B7B7B" w:themeColor="accent3" w:themeShade="BF"/>
          <w:sz w:val="22"/>
          <w:szCs w:val="22"/>
          <w:lang w:val="en-GB"/>
        </w:rPr>
        <w:t xml:space="preserve">rehabilitation </w:t>
      </w:r>
      <w:r>
        <w:rPr>
          <w:rFonts w:ascii="Arial" w:hAnsi="Arial" w:cs="Arial"/>
          <w:color w:val="7B7B7B" w:themeColor="accent3" w:themeShade="BF"/>
          <w:sz w:val="22"/>
          <w:szCs w:val="22"/>
          <w:lang w:val="en-GB"/>
        </w:rPr>
        <w:t xml:space="preserve">procedure. The fact pattern provides that </w:t>
      </w:r>
      <w:r w:rsidR="005026E7">
        <w:rPr>
          <w:rFonts w:ascii="Arial" w:hAnsi="Arial" w:cs="Arial"/>
          <w:color w:val="7B7B7B" w:themeColor="accent3" w:themeShade="BF"/>
          <w:sz w:val="22"/>
          <w:szCs w:val="22"/>
          <w:lang w:val="en-GB"/>
        </w:rPr>
        <w:t xml:space="preserve">the </w:t>
      </w:r>
    </w:p>
    <w:p w14:paraId="1C7E0A84" w14:textId="77777777" w:rsidR="001A2282" w:rsidRDefault="005026E7" w:rsidP="001A228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debts are “piling up”. One of the main requirements for the debtor to start safeguard </w:t>
      </w:r>
    </w:p>
    <w:p w14:paraId="62B74A0E" w14:textId="423F9683" w:rsidR="00514D7F" w:rsidRDefault="005026E7" w:rsidP="001A228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procedures is </w:t>
      </w:r>
      <w:r w:rsidRPr="00F839A6">
        <w:rPr>
          <w:rFonts w:ascii="Arial" w:hAnsi="Arial" w:cs="Arial"/>
          <w:b/>
          <w:bCs/>
          <w:color w:val="7B7B7B" w:themeColor="accent3" w:themeShade="BF"/>
          <w:sz w:val="22"/>
          <w:szCs w:val="22"/>
          <w:u w:val="single"/>
          <w:lang w:val="en-GB"/>
        </w:rPr>
        <w:t>not to be</w:t>
      </w:r>
      <w:r>
        <w:rPr>
          <w:rFonts w:ascii="Arial" w:hAnsi="Arial" w:cs="Arial"/>
          <w:color w:val="7B7B7B" w:themeColor="accent3" w:themeShade="BF"/>
          <w:sz w:val="22"/>
          <w:szCs w:val="22"/>
          <w:lang w:val="en-GB"/>
        </w:rPr>
        <w:t xml:space="preserve"> in a payment failure situation</w:t>
      </w:r>
      <w:r w:rsidR="00514D7F">
        <w:rPr>
          <w:rFonts w:ascii="Arial" w:hAnsi="Arial" w:cs="Arial"/>
          <w:color w:val="7B7B7B" w:themeColor="accent3" w:themeShade="BF"/>
          <w:sz w:val="22"/>
          <w:szCs w:val="22"/>
          <w:lang w:val="en-GB"/>
        </w:rPr>
        <w:t xml:space="preserve">, so the only available procedure out of </w:t>
      </w:r>
    </w:p>
    <w:p w14:paraId="4E9739ED" w14:textId="71BCDF18" w:rsidR="00946522" w:rsidRPr="00811370" w:rsidRDefault="00514D7F" w:rsidP="00811370">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two is the rehabilitation procedure</w:t>
      </w:r>
      <w:r w:rsidR="005026E7">
        <w:rPr>
          <w:rFonts w:ascii="Arial" w:hAnsi="Arial" w:cs="Arial"/>
          <w:color w:val="7B7B7B" w:themeColor="accent3" w:themeShade="BF"/>
          <w:sz w:val="22"/>
          <w:szCs w:val="22"/>
          <w:lang w:val="en-GB"/>
        </w:rPr>
        <w:t xml:space="preserve">. </w:t>
      </w: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Pr>
          <w:rFonts w:ascii="Arial" w:hAnsi="Arial" w:cs="Arial"/>
          <w:sz w:val="22"/>
          <w:szCs w:val="22"/>
          <w:lang w:val="en-GB"/>
        </w:rPr>
        <w:t xml:space="preserve">Which court will be competent if the company is placed under safeguard proceedings? What </w:t>
      </w:r>
      <w:r w:rsidR="00946522">
        <w:rPr>
          <w:rFonts w:ascii="Arial" w:hAnsi="Arial" w:cs="Arial"/>
          <w:sz w:val="22"/>
          <w:szCs w:val="22"/>
          <w:lang w:val="en-GB"/>
        </w:rPr>
        <w:t xml:space="preserve">would your answer be </w:t>
      </w:r>
      <w:r>
        <w:rPr>
          <w:rFonts w:ascii="Arial" w:hAnsi="Arial" w:cs="Arial"/>
          <w:sz w:val="22"/>
          <w:szCs w:val="22"/>
          <w:lang w:val="en-GB"/>
        </w:rPr>
        <w:t xml:space="preserve">if it is placed under rehabilitation proceedings? </w:t>
      </w:r>
    </w:p>
    <w:p w14:paraId="16C1B31E" w14:textId="20015207" w:rsidR="00A95EBC" w:rsidRDefault="00A95EBC" w:rsidP="00A95EBC">
      <w:pPr>
        <w:rPr>
          <w:rFonts w:ascii="Arial" w:hAnsi="Arial" w:cs="Arial"/>
          <w:sz w:val="22"/>
          <w:szCs w:val="22"/>
          <w:lang w:val="en-GB"/>
        </w:rPr>
      </w:pPr>
    </w:p>
    <w:p w14:paraId="65864E44" w14:textId="77777777" w:rsidR="00C540EC" w:rsidRDefault="00FD697A"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Either the commercial court or the specialised commercial court (in case the special</w:t>
      </w:r>
    </w:p>
    <w:p w14:paraId="71865DD1" w14:textId="77777777" w:rsidR="00C540EC" w:rsidRDefault="00FD697A"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circumstances exist, for example: if it has 250+ employees and turnover exceeds EUR 20 mln</w:t>
      </w:r>
      <w:r w:rsidR="00C540EC">
        <w:rPr>
          <w:rFonts w:ascii="Arial" w:hAnsi="Arial" w:cs="Arial"/>
          <w:color w:val="7B7B7B" w:themeColor="accent3" w:themeShade="BF"/>
          <w:sz w:val="22"/>
          <w:szCs w:val="22"/>
          <w:lang w:val="en-GB"/>
        </w:rPr>
        <w:t xml:space="preserve">, </w:t>
      </w:r>
    </w:p>
    <w:p w14:paraId="45448F47" w14:textId="4ACA070C" w:rsidR="00A95EBC" w:rsidRDefault="00C540EC"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w:t>
      </w:r>
      <w:r w:rsidR="00FD697A">
        <w:rPr>
          <w:rFonts w:ascii="Arial" w:hAnsi="Arial" w:cs="Arial"/>
          <w:color w:val="7B7B7B" w:themeColor="accent3" w:themeShade="BF"/>
          <w:sz w:val="22"/>
          <w:szCs w:val="22"/>
          <w:lang w:val="en-GB"/>
        </w:rPr>
        <w:t xml:space="preserve"> turnover exceeds 40 mln</w:t>
      </w:r>
      <w:r>
        <w:rPr>
          <w:rFonts w:ascii="Arial" w:hAnsi="Arial" w:cs="Arial"/>
          <w:color w:val="7B7B7B" w:themeColor="accent3" w:themeShade="BF"/>
          <w:sz w:val="22"/>
          <w:szCs w:val="22"/>
          <w:lang w:val="en-GB"/>
        </w:rPr>
        <w:t>, etc.).</w:t>
      </w:r>
    </w:p>
    <w:p w14:paraId="437D3565" w14:textId="35763BF5" w:rsidR="00C540EC" w:rsidRDefault="00C540EC" w:rsidP="00A95EBC">
      <w:pPr>
        <w:ind w:left="720" w:hanging="720"/>
        <w:jc w:val="both"/>
        <w:rPr>
          <w:rFonts w:ascii="Arial" w:hAnsi="Arial" w:cs="Arial"/>
          <w:color w:val="7B7B7B" w:themeColor="accent3" w:themeShade="BF"/>
          <w:sz w:val="22"/>
          <w:szCs w:val="22"/>
          <w:lang w:val="en-GB"/>
        </w:rPr>
      </w:pPr>
    </w:p>
    <w:p w14:paraId="13E6FECC" w14:textId="56B7601B" w:rsidR="00C540EC" w:rsidRPr="002A1547" w:rsidRDefault="00C540EC"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answer is the same for rehabilitation.</w:t>
      </w:r>
    </w:p>
    <w:p w14:paraId="6DB49EFF" w14:textId="77777777" w:rsidR="00A95EBC" w:rsidRPr="00E7557D" w:rsidRDefault="00A95EBC" w:rsidP="00A95EBC">
      <w:pPr>
        <w:rPr>
          <w:rFonts w:ascii="Arial" w:hAnsi="Arial" w:cs="Arial"/>
          <w:sz w:val="22"/>
          <w:szCs w:val="22"/>
          <w:lang w:val="en-GB"/>
        </w:rPr>
      </w:pP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Vantou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Default="00A95EBC" w:rsidP="00A95EBC">
      <w:pPr>
        <w:rPr>
          <w:rFonts w:ascii="Arial" w:hAnsi="Arial" w:cs="Arial"/>
          <w:sz w:val="22"/>
          <w:szCs w:val="22"/>
          <w:lang w:val="en-GB"/>
        </w:rPr>
      </w:pPr>
    </w:p>
    <w:p w14:paraId="1263D648" w14:textId="77777777" w:rsidR="00BF044D" w:rsidRDefault="00E42A47" w:rsidP="00A95EBC">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w:t>
      </w:r>
      <w:r w:rsidR="00514D7F">
        <w:rPr>
          <w:rFonts w:ascii="Arial" w:hAnsi="Arial" w:cs="Arial"/>
          <w:color w:val="7B7B7B" w:themeColor="accent3" w:themeShade="BF"/>
          <w:sz w:val="22"/>
          <w:szCs w:val="22"/>
          <w:lang w:val="en-GB"/>
        </w:rPr>
        <w:t xml:space="preserve">e </w:t>
      </w:r>
      <w:r w:rsidR="00514D7F" w:rsidRPr="00514D7F">
        <w:rPr>
          <w:rFonts w:ascii="Arial" w:hAnsi="Arial" w:cs="Arial"/>
          <w:color w:val="7B7B7B" w:themeColor="accent3" w:themeShade="BF"/>
          <w:sz w:val="22"/>
          <w:szCs w:val="22"/>
          <w:lang w:val="en-GB"/>
        </w:rPr>
        <w:t xml:space="preserve">court </w:t>
      </w:r>
      <w:r w:rsidR="00514D7F">
        <w:rPr>
          <w:rFonts w:ascii="Arial" w:hAnsi="Arial" w:cs="Arial"/>
          <w:color w:val="7B7B7B" w:themeColor="accent3" w:themeShade="BF"/>
          <w:sz w:val="22"/>
          <w:szCs w:val="22"/>
          <w:lang w:val="en-GB"/>
        </w:rPr>
        <w:t xml:space="preserve">will </w:t>
      </w:r>
      <w:r w:rsidR="00BF044D">
        <w:rPr>
          <w:rFonts w:ascii="Arial" w:hAnsi="Arial" w:cs="Arial"/>
          <w:color w:val="7B7B7B" w:themeColor="accent3" w:themeShade="BF"/>
          <w:sz w:val="22"/>
          <w:szCs w:val="22"/>
          <w:lang w:val="en-GB"/>
        </w:rPr>
        <w:t xml:space="preserve">make an </w:t>
      </w:r>
      <w:r w:rsidR="00514D7F" w:rsidRPr="00514D7F">
        <w:rPr>
          <w:rFonts w:ascii="Arial" w:hAnsi="Arial" w:cs="Arial"/>
          <w:color w:val="7B7B7B" w:themeColor="accent3" w:themeShade="BF"/>
          <w:sz w:val="22"/>
          <w:szCs w:val="22"/>
          <w:lang w:val="en-GB"/>
        </w:rPr>
        <w:t xml:space="preserve">order </w:t>
      </w:r>
      <w:r w:rsidR="00BF044D">
        <w:rPr>
          <w:rFonts w:ascii="Arial" w:hAnsi="Arial" w:cs="Arial"/>
          <w:color w:val="7B7B7B" w:themeColor="accent3" w:themeShade="BF"/>
          <w:sz w:val="22"/>
          <w:szCs w:val="22"/>
          <w:lang w:val="en-GB"/>
        </w:rPr>
        <w:t xml:space="preserve">for </w:t>
      </w:r>
      <w:r w:rsidR="00514D7F" w:rsidRPr="00514D7F">
        <w:rPr>
          <w:rFonts w:ascii="Arial" w:hAnsi="Arial" w:cs="Arial"/>
          <w:color w:val="7B7B7B" w:themeColor="accent3" w:themeShade="BF"/>
          <w:sz w:val="22"/>
          <w:szCs w:val="22"/>
          <w:lang w:val="en-GB"/>
        </w:rPr>
        <w:t>the proceedings to be replaced by</w:t>
      </w:r>
      <w:r w:rsidR="00BF044D">
        <w:rPr>
          <w:rFonts w:ascii="Arial" w:hAnsi="Arial" w:cs="Arial"/>
          <w:color w:val="7B7B7B" w:themeColor="accent3" w:themeShade="BF"/>
          <w:sz w:val="22"/>
          <w:szCs w:val="22"/>
          <w:lang w:val="en-GB"/>
        </w:rPr>
        <w:t xml:space="preserve"> either</w:t>
      </w:r>
      <w:r w:rsidR="00514D7F" w:rsidRPr="00514D7F">
        <w:rPr>
          <w:rFonts w:ascii="Arial" w:hAnsi="Arial" w:cs="Arial"/>
          <w:color w:val="7B7B7B" w:themeColor="accent3" w:themeShade="BF"/>
          <w:sz w:val="22"/>
          <w:szCs w:val="22"/>
          <w:lang w:val="en-GB"/>
        </w:rPr>
        <w:t xml:space="preserve"> rehabilitation or </w:t>
      </w:r>
    </w:p>
    <w:p w14:paraId="10CAD178" w14:textId="34BE00D0" w:rsidR="00BF044D" w:rsidRDefault="00514D7F" w:rsidP="00A95EBC">
      <w:pPr>
        <w:ind w:left="720" w:hanging="720"/>
        <w:jc w:val="both"/>
        <w:rPr>
          <w:rFonts w:ascii="Arial" w:hAnsi="Arial" w:cs="Arial"/>
          <w:color w:val="7B7B7B" w:themeColor="accent3" w:themeShade="BF"/>
          <w:sz w:val="22"/>
          <w:szCs w:val="22"/>
          <w:lang w:val="en-GB"/>
        </w:rPr>
      </w:pPr>
      <w:r w:rsidRPr="00514D7F">
        <w:rPr>
          <w:rFonts w:ascii="Arial" w:hAnsi="Arial" w:cs="Arial"/>
          <w:color w:val="7B7B7B" w:themeColor="accent3" w:themeShade="BF"/>
          <w:sz w:val="22"/>
          <w:szCs w:val="22"/>
          <w:lang w:val="en-GB"/>
        </w:rPr>
        <w:t>liquidation proceedings</w:t>
      </w:r>
      <w:r>
        <w:rPr>
          <w:rFonts w:ascii="Arial" w:hAnsi="Arial" w:cs="Arial"/>
          <w:color w:val="7B7B7B" w:themeColor="accent3" w:themeShade="BF"/>
          <w:sz w:val="22"/>
          <w:szCs w:val="22"/>
          <w:lang w:val="en-GB"/>
        </w:rPr>
        <w:t xml:space="preserve">. </w:t>
      </w:r>
      <w:r w:rsidR="00BF044D">
        <w:rPr>
          <w:rFonts w:ascii="Arial" w:hAnsi="Arial" w:cs="Arial"/>
          <w:color w:val="7B7B7B" w:themeColor="accent3" w:themeShade="BF"/>
          <w:sz w:val="22"/>
          <w:szCs w:val="22"/>
          <w:lang w:val="en-GB"/>
        </w:rPr>
        <w:t>After</w:t>
      </w:r>
      <w:r w:rsidR="003F7FC3">
        <w:rPr>
          <w:rFonts w:ascii="Arial" w:hAnsi="Arial" w:cs="Arial"/>
          <w:color w:val="7B7B7B" w:themeColor="accent3" w:themeShade="BF"/>
          <w:sz w:val="22"/>
          <w:szCs w:val="22"/>
          <w:lang w:val="en-GB"/>
        </w:rPr>
        <w:t xml:space="preserve"> that</w:t>
      </w:r>
      <w:r w:rsidR="00BF044D">
        <w:rPr>
          <w:rFonts w:ascii="Arial" w:hAnsi="Arial" w:cs="Arial"/>
          <w:color w:val="7B7B7B" w:themeColor="accent3" w:themeShade="BF"/>
          <w:sz w:val="22"/>
          <w:szCs w:val="22"/>
          <w:lang w:val="en-GB"/>
        </w:rPr>
        <w:t xml:space="preserve"> the water supplier will become a part of a particular class </w:t>
      </w:r>
    </w:p>
    <w:p w14:paraId="4BB24080" w14:textId="3537C1D5" w:rsidR="00A95EBC" w:rsidRPr="002A1547" w:rsidRDefault="00BF044D" w:rsidP="00A95EBC">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of creditors and its debt will be repaid according to the plan sanctioned by the court. </w:t>
      </w:r>
    </w:p>
    <w:p w14:paraId="4DB8F595" w14:textId="77777777" w:rsidR="00A95EBC" w:rsidRDefault="00A95EBC" w:rsidP="00A95EBC">
      <w:pPr>
        <w:rPr>
          <w:rFonts w:ascii="Arial" w:hAnsi="Arial" w:cs="Arial"/>
          <w:sz w:val="22"/>
          <w:szCs w:val="22"/>
          <w:lang w:val="en-GB"/>
        </w:rPr>
      </w:pPr>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37A3" w14:textId="77777777" w:rsidR="007817A6" w:rsidRDefault="007817A6" w:rsidP="00241B44">
      <w:r>
        <w:separator/>
      </w:r>
    </w:p>
  </w:endnote>
  <w:endnote w:type="continuationSeparator" w:id="0">
    <w:p w14:paraId="2E630907" w14:textId="77777777" w:rsidR="007817A6" w:rsidRDefault="007817A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A2F3D3D" w:rsidR="0068208B" w:rsidRPr="009B4976" w:rsidRDefault="006820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1B4246">
      <w:rPr>
        <w:rFonts w:ascii="Arial" w:hAnsi="Arial" w:cs="Arial"/>
        <w:sz w:val="18"/>
        <w:szCs w:val="18"/>
        <w:lang w:val="en-GB"/>
      </w:rPr>
      <w:t>ID</w:t>
    </w:r>
    <w:r w:rsidRPr="009B4976">
      <w:rPr>
        <w:rFonts w:ascii="Arial" w:hAnsi="Arial" w:cs="Arial"/>
        <w:sz w:val="18"/>
        <w:szCs w:val="18"/>
        <w:lang w:val="en-GB"/>
      </w:rPr>
      <w:t>.assessment</w:t>
    </w:r>
    <w:r w:rsidR="00051C2E">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820A" w14:textId="77777777" w:rsidR="007817A6" w:rsidRDefault="007817A6" w:rsidP="00241B44">
      <w:r>
        <w:separator/>
      </w:r>
    </w:p>
  </w:footnote>
  <w:footnote w:type="continuationSeparator" w:id="0">
    <w:p w14:paraId="79A6E483" w14:textId="77777777" w:rsidR="007817A6" w:rsidRDefault="007817A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5864526">
    <w:abstractNumId w:val="3"/>
  </w:num>
  <w:num w:numId="2" w16cid:durableId="1360205767">
    <w:abstractNumId w:val="4"/>
  </w:num>
  <w:num w:numId="3" w16cid:durableId="852189546">
    <w:abstractNumId w:val="0"/>
  </w:num>
  <w:num w:numId="4" w16cid:durableId="1507011010">
    <w:abstractNumId w:val="8"/>
  </w:num>
  <w:num w:numId="5" w16cid:durableId="216165080">
    <w:abstractNumId w:val="6"/>
  </w:num>
  <w:num w:numId="6" w16cid:durableId="1023827031">
    <w:abstractNumId w:val="7"/>
  </w:num>
  <w:num w:numId="7" w16cid:durableId="1701198619">
    <w:abstractNumId w:val="10"/>
  </w:num>
  <w:num w:numId="8" w16cid:durableId="1035230505">
    <w:abstractNumId w:val="1"/>
  </w:num>
  <w:num w:numId="9" w16cid:durableId="331568562">
    <w:abstractNumId w:val="5"/>
  </w:num>
  <w:num w:numId="10" w16cid:durableId="1054696762">
    <w:abstractNumId w:val="9"/>
  </w:num>
  <w:num w:numId="11" w16cid:durableId="45707225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376AC"/>
    <w:rsid w:val="00042216"/>
    <w:rsid w:val="00044D46"/>
    <w:rsid w:val="00045088"/>
    <w:rsid w:val="00045904"/>
    <w:rsid w:val="000502FD"/>
    <w:rsid w:val="00051C2E"/>
    <w:rsid w:val="00053DCD"/>
    <w:rsid w:val="00061EA1"/>
    <w:rsid w:val="000626F9"/>
    <w:rsid w:val="00063CD7"/>
    <w:rsid w:val="00065166"/>
    <w:rsid w:val="00081D3D"/>
    <w:rsid w:val="00082609"/>
    <w:rsid w:val="00082C20"/>
    <w:rsid w:val="00085098"/>
    <w:rsid w:val="000851CC"/>
    <w:rsid w:val="000858C0"/>
    <w:rsid w:val="00087F21"/>
    <w:rsid w:val="000929BF"/>
    <w:rsid w:val="00093BE8"/>
    <w:rsid w:val="000A407B"/>
    <w:rsid w:val="000A68ED"/>
    <w:rsid w:val="000B5FF1"/>
    <w:rsid w:val="000B609F"/>
    <w:rsid w:val="000C03F5"/>
    <w:rsid w:val="000C765D"/>
    <w:rsid w:val="000C773B"/>
    <w:rsid w:val="000D55A8"/>
    <w:rsid w:val="000E1D1F"/>
    <w:rsid w:val="000E4841"/>
    <w:rsid w:val="000F1677"/>
    <w:rsid w:val="000F3D6C"/>
    <w:rsid w:val="00101707"/>
    <w:rsid w:val="00102CC9"/>
    <w:rsid w:val="0010593A"/>
    <w:rsid w:val="0011473D"/>
    <w:rsid w:val="00115C85"/>
    <w:rsid w:val="00123855"/>
    <w:rsid w:val="00123FEE"/>
    <w:rsid w:val="00125EB2"/>
    <w:rsid w:val="00126A4D"/>
    <w:rsid w:val="00127435"/>
    <w:rsid w:val="00140BDB"/>
    <w:rsid w:val="001414CF"/>
    <w:rsid w:val="0014171F"/>
    <w:rsid w:val="0014622C"/>
    <w:rsid w:val="00152348"/>
    <w:rsid w:val="0015257C"/>
    <w:rsid w:val="0015319A"/>
    <w:rsid w:val="0015456D"/>
    <w:rsid w:val="00155FA2"/>
    <w:rsid w:val="00161F1B"/>
    <w:rsid w:val="00162829"/>
    <w:rsid w:val="00164285"/>
    <w:rsid w:val="00180193"/>
    <w:rsid w:val="00180548"/>
    <w:rsid w:val="00180AC4"/>
    <w:rsid w:val="00180CCE"/>
    <w:rsid w:val="0018267A"/>
    <w:rsid w:val="00182779"/>
    <w:rsid w:val="001830DF"/>
    <w:rsid w:val="001966D9"/>
    <w:rsid w:val="001A007A"/>
    <w:rsid w:val="001A2282"/>
    <w:rsid w:val="001A7E9A"/>
    <w:rsid w:val="001B0F70"/>
    <w:rsid w:val="001B4246"/>
    <w:rsid w:val="001B5016"/>
    <w:rsid w:val="001C45FC"/>
    <w:rsid w:val="001D0469"/>
    <w:rsid w:val="001D168A"/>
    <w:rsid w:val="001D29C0"/>
    <w:rsid w:val="001D4862"/>
    <w:rsid w:val="001E0828"/>
    <w:rsid w:val="001E25B9"/>
    <w:rsid w:val="001E49E0"/>
    <w:rsid w:val="001E7B5A"/>
    <w:rsid w:val="001F19EF"/>
    <w:rsid w:val="001F6614"/>
    <w:rsid w:val="001F7412"/>
    <w:rsid w:val="002000EE"/>
    <w:rsid w:val="0020090A"/>
    <w:rsid w:val="00202DFE"/>
    <w:rsid w:val="0020725B"/>
    <w:rsid w:val="002110F1"/>
    <w:rsid w:val="00212B7F"/>
    <w:rsid w:val="00216320"/>
    <w:rsid w:val="00226766"/>
    <w:rsid w:val="00230B9A"/>
    <w:rsid w:val="002356EA"/>
    <w:rsid w:val="00236415"/>
    <w:rsid w:val="0024116D"/>
    <w:rsid w:val="00241B44"/>
    <w:rsid w:val="00241FA3"/>
    <w:rsid w:val="00245EFB"/>
    <w:rsid w:val="00250020"/>
    <w:rsid w:val="002528A2"/>
    <w:rsid w:val="0025386E"/>
    <w:rsid w:val="0026220E"/>
    <w:rsid w:val="00263251"/>
    <w:rsid w:val="002638B0"/>
    <w:rsid w:val="0026647A"/>
    <w:rsid w:val="002668D3"/>
    <w:rsid w:val="00267BAC"/>
    <w:rsid w:val="0027102F"/>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3C08"/>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4456C"/>
    <w:rsid w:val="00351859"/>
    <w:rsid w:val="00357B2B"/>
    <w:rsid w:val="00361A0A"/>
    <w:rsid w:val="00361EBD"/>
    <w:rsid w:val="00364836"/>
    <w:rsid w:val="00364B73"/>
    <w:rsid w:val="0036565C"/>
    <w:rsid w:val="0036625E"/>
    <w:rsid w:val="00366263"/>
    <w:rsid w:val="0037023C"/>
    <w:rsid w:val="0037465A"/>
    <w:rsid w:val="00375646"/>
    <w:rsid w:val="00382C98"/>
    <w:rsid w:val="0038533C"/>
    <w:rsid w:val="00386568"/>
    <w:rsid w:val="00390B57"/>
    <w:rsid w:val="003948D5"/>
    <w:rsid w:val="00396821"/>
    <w:rsid w:val="00397D3A"/>
    <w:rsid w:val="003A051E"/>
    <w:rsid w:val="003A7648"/>
    <w:rsid w:val="003B170F"/>
    <w:rsid w:val="003B3C5F"/>
    <w:rsid w:val="003C4471"/>
    <w:rsid w:val="003C673D"/>
    <w:rsid w:val="003D0A6D"/>
    <w:rsid w:val="003E0B16"/>
    <w:rsid w:val="003E67D1"/>
    <w:rsid w:val="003F3F3C"/>
    <w:rsid w:val="003F7075"/>
    <w:rsid w:val="003F7FC3"/>
    <w:rsid w:val="00404329"/>
    <w:rsid w:val="00405DC1"/>
    <w:rsid w:val="00415F1F"/>
    <w:rsid w:val="004163A2"/>
    <w:rsid w:val="0042108F"/>
    <w:rsid w:val="00430FED"/>
    <w:rsid w:val="00434A8C"/>
    <w:rsid w:val="00437297"/>
    <w:rsid w:val="00444284"/>
    <w:rsid w:val="00445CE6"/>
    <w:rsid w:val="00450643"/>
    <w:rsid w:val="004534C2"/>
    <w:rsid w:val="0045446F"/>
    <w:rsid w:val="0045683E"/>
    <w:rsid w:val="00462216"/>
    <w:rsid w:val="00470D6D"/>
    <w:rsid w:val="004751F5"/>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26E7"/>
    <w:rsid w:val="00507C99"/>
    <w:rsid w:val="00514393"/>
    <w:rsid w:val="00514D7F"/>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622F"/>
    <w:rsid w:val="00592F82"/>
    <w:rsid w:val="005A07B3"/>
    <w:rsid w:val="005A0CCA"/>
    <w:rsid w:val="005A6FF2"/>
    <w:rsid w:val="005A726D"/>
    <w:rsid w:val="005B67AC"/>
    <w:rsid w:val="005B7491"/>
    <w:rsid w:val="005B79F4"/>
    <w:rsid w:val="005D16DD"/>
    <w:rsid w:val="005D22F0"/>
    <w:rsid w:val="005D43E0"/>
    <w:rsid w:val="005D55B3"/>
    <w:rsid w:val="005D58A3"/>
    <w:rsid w:val="005E1B79"/>
    <w:rsid w:val="005E6076"/>
    <w:rsid w:val="005E7008"/>
    <w:rsid w:val="005F026D"/>
    <w:rsid w:val="005F2AEA"/>
    <w:rsid w:val="005F2D0B"/>
    <w:rsid w:val="005F3304"/>
    <w:rsid w:val="005F4B31"/>
    <w:rsid w:val="006010EA"/>
    <w:rsid w:val="0060534F"/>
    <w:rsid w:val="00610388"/>
    <w:rsid w:val="00610AC7"/>
    <w:rsid w:val="00612CA5"/>
    <w:rsid w:val="0061326B"/>
    <w:rsid w:val="006153EC"/>
    <w:rsid w:val="006175A4"/>
    <w:rsid w:val="00621A17"/>
    <w:rsid w:val="00625B25"/>
    <w:rsid w:val="00627CC9"/>
    <w:rsid w:val="00627E7B"/>
    <w:rsid w:val="00630542"/>
    <w:rsid w:val="0063057E"/>
    <w:rsid w:val="006306D4"/>
    <w:rsid w:val="00632E44"/>
    <w:rsid w:val="0063332F"/>
    <w:rsid w:val="00634622"/>
    <w:rsid w:val="00636808"/>
    <w:rsid w:val="00637911"/>
    <w:rsid w:val="00641515"/>
    <w:rsid w:val="00654C2F"/>
    <w:rsid w:val="00657087"/>
    <w:rsid w:val="0066352C"/>
    <w:rsid w:val="006639DB"/>
    <w:rsid w:val="006661EF"/>
    <w:rsid w:val="00677AEB"/>
    <w:rsid w:val="00680EF2"/>
    <w:rsid w:val="0068208B"/>
    <w:rsid w:val="0068611F"/>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695C"/>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809BC"/>
    <w:rsid w:val="007817A6"/>
    <w:rsid w:val="00784128"/>
    <w:rsid w:val="00787BCC"/>
    <w:rsid w:val="00793173"/>
    <w:rsid w:val="007A2A33"/>
    <w:rsid w:val="007B5C89"/>
    <w:rsid w:val="007C1FCC"/>
    <w:rsid w:val="007C5F6F"/>
    <w:rsid w:val="007C6201"/>
    <w:rsid w:val="007D45F4"/>
    <w:rsid w:val="007D7C92"/>
    <w:rsid w:val="007E1154"/>
    <w:rsid w:val="007E5707"/>
    <w:rsid w:val="007E6BA4"/>
    <w:rsid w:val="007F41F8"/>
    <w:rsid w:val="007F659B"/>
    <w:rsid w:val="00801B3E"/>
    <w:rsid w:val="0080454E"/>
    <w:rsid w:val="00804C32"/>
    <w:rsid w:val="00806302"/>
    <w:rsid w:val="00807119"/>
    <w:rsid w:val="00811370"/>
    <w:rsid w:val="00811C19"/>
    <w:rsid w:val="00823549"/>
    <w:rsid w:val="0082483F"/>
    <w:rsid w:val="008279C0"/>
    <w:rsid w:val="00841BF7"/>
    <w:rsid w:val="008673B7"/>
    <w:rsid w:val="00867402"/>
    <w:rsid w:val="00867701"/>
    <w:rsid w:val="008723F3"/>
    <w:rsid w:val="00876F56"/>
    <w:rsid w:val="00881DE6"/>
    <w:rsid w:val="008837A6"/>
    <w:rsid w:val="0089145D"/>
    <w:rsid w:val="00893E64"/>
    <w:rsid w:val="008A4DF2"/>
    <w:rsid w:val="008A6CFE"/>
    <w:rsid w:val="008B28ED"/>
    <w:rsid w:val="008B5333"/>
    <w:rsid w:val="008B6223"/>
    <w:rsid w:val="008C3DC0"/>
    <w:rsid w:val="008C5A0B"/>
    <w:rsid w:val="008C66E0"/>
    <w:rsid w:val="008D306B"/>
    <w:rsid w:val="008E3339"/>
    <w:rsid w:val="008F20FC"/>
    <w:rsid w:val="008F5FFE"/>
    <w:rsid w:val="00905A43"/>
    <w:rsid w:val="00912C79"/>
    <w:rsid w:val="00921B8C"/>
    <w:rsid w:val="009358FB"/>
    <w:rsid w:val="00942123"/>
    <w:rsid w:val="00943B87"/>
    <w:rsid w:val="00946522"/>
    <w:rsid w:val="0095207B"/>
    <w:rsid w:val="00962045"/>
    <w:rsid w:val="00964656"/>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3A77"/>
    <w:rsid w:val="009D4DC1"/>
    <w:rsid w:val="009E2AEB"/>
    <w:rsid w:val="009E2E27"/>
    <w:rsid w:val="009E45DF"/>
    <w:rsid w:val="009E4DE3"/>
    <w:rsid w:val="009F275E"/>
    <w:rsid w:val="009F6B1D"/>
    <w:rsid w:val="00A047EE"/>
    <w:rsid w:val="00A104DC"/>
    <w:rsid w:val="00A2274A"/>
    <w:rsid w:val="00A235B7"/>
    <w:rsid w:val="00A27A7A"/>
    <w:rsid w:val="00A3460B"/>
    <w:rsid w:val="00A34ABE"/>
    <w:rsid w:val="00A407EF"/>
    <w:rsid w:val="00A46B4C"/>
    <w:rsid w:val="00A47D52"/>
    <w:rsid w:val="00A5117B"/>
    <w:rsid w:val="00A555F5"/>
    <w:rsid w:val="00A56D34"/>
    <w:rsid w:val="00A60074"/>
    <w:rsid w:val="00A6627C"/>
    <w:rsid w:val="00A71019"/>
    <w:rsid w:val="00A81029"/>
    <w:rsid w:val="00A845F5"/>
    <w:rsid w:val="00A95EBC"/>
    <w:rsid w:val="00A96489"/>
    <w:rsid w:val="00AB2425"/>
    <w:rsid w:val="00AB685C"/>
    <w:rsid w:val="00AB6C2D"/>
    <w:rsid w:val="00AC08F7"/>
    <w:rsid w:val="00AC3839"/>
    <w:rsid w:val="00AC7082"/>
    <w:rsid w:val="00AD2BEF"/>
    <w:rsid w:val="00AD3D49"/>
    <w:rsid w:val="00AD4BE8"/>
    <w:rsid w:val="00AF228E"/>
    <w:rsid w:val="00B016A8"/>
    <w:rsid w:val="00B14819"/>
    <w:rsid w:val="00B15E2F"/>
    <w:rsid w:val="00B1686B"/>
    <w:rsid w:val="00B17AA9"/>
    <w:rsid w:val="00B23BE0"/>
    <w:rsid w:val="00B31A6B"/>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A6ED7"/>
    <w:rsid w:val="00BB0F2B"/>
    <w:rsid w:val="00BB5BE5"/>
    <w:rsid w:val="00BB66CA"/>
    <w:rsid w:val="00BD4627"/>
    <w:rsid w:val="00BE0B1F"/>
    <w:rsid w:val="00BE4FF3"/>
    <w:rsid w:val="00BE6148"/>
    <w:rsid w:val="00BE7A6A"/>
    <w:rsid w:val="00BF044D"/>
    <w:rsid w:val="00BF50F7"/>
    <w:rsid w:val="00C02F29"/>
    <w:rsid w:val="00C17718"/>
    <w:rsid w:val="00C20AFE"/>
    <w:rsid w:val="00C22A25"/>
    <w:rsid w:val="00C27B4A"/>
    <w:rsid w:val="00C3028F"/>
    <w:rsid w:val="00C35671"/>
    <w:rsid w:val="00C35B77"/>
    <w:rsid w:val="00C376EB"/>
    <w:rsid w:val="00C40ACB"/>
    <w:rsid w:val="00C4163E"/>
    <w:rsid w:val="00C46A92"/>
    <w:rsid w:val="00C46EC1"/>
    <w:rsid w:val="00C515C3"/>
    <w:rsid w:val="00C52796"/>
    <w:rsid w:val="00C53E2C"/>
    <w:rsid w:val="00C540E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46DB"/>
    <w:rsid w:val="00CB7CAC"/>
    <w:rsid w:val="00CC5335"/>
    <w:rsid w:val="00CC5BA4"/>
    <w:rsid w:val="00CD4998"/>
    <w:rsid w:val="00CE1035"/>
    <w:rsid w:val="00CE6E50"/>
    <w:rsid w:val="00CF1B8E"/>
    <w:rsid w:val="00CF2819"/>
    <w:rsid w:val="00CF4F9D"/>
    <w:rsid w:val="00CF70DC"/>
    <w:rsid w:val="00D01CE5"/>
    <w:rsid w:val="00D148DC"/>
    <w:rsid w:val="00D15FFF"/>
    <w:rsid w:val="00D168CB"/>
    <w:rsid w:val="00D17561"/>
    <w:rsid w:val="00D17FDC"/>
    <w:rsid w:val="00D21D8C"/>
    <w:rsid w:val="00D25AD4"/>
    <w:rsid w:val="00D53719"/>
    <w:rsid w:val="00D56515"/>
    <w:rsid w:val="00D57E46"/>
    <w:rsid w:val="00D63EFD"/>
    <w:rsid w:val="00D732D3"/>
    <w:rsid w:val="00D84752"/>
    <w:rsid w:val="00D86B3B"/>
    <w:rsid w:val="00D8748A"/>
    <w:rsid w:val="00D93196"/>
    <w:rsid w:val="00DA0DC0"/>
    <w:rsid w:val="00DA44FE"/>
    <w:rsid w:val="00DB243C"/>
    <w:rsid w:val="00DB482A"/>
    <w:rsid w:val="00DB50FB"/>
    <w:rsid w:val="00DB56F2"/>
    <w:rsid w:val="00DB5D8B"/>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41EED"/>
    <w:rsid w:val="00E42A47"/>
    <w:rsid w:val="00E450A4"/>
    <w:rsid w:val="00E506BE"/>
    <w:rsid w:val="00E50CFC"/>
    <w:rsid w:val="00E55547"/>
    <w:rsid w:val="00E61797"/>
    <w:rsid w:val="00E6302B"/>
    <w:rsid w:val="00E6452F"/>
    <w:rsid w:val="00E64F45"/>
    <w:rsid w:val="00E6742D"/>
    <w:rsid w:val="00E702E1"/>
    <w:rsid w:val="00E71CB0"/>
    <w:rsid w:val="00E77C3D"/>
    <w:rsid w:val="00E90991"/>
    <w:rsid w:val="00E909F0"/>
    <w:rsid w:val="00E90D47"/>
    <w:rsid w:val="00E93993"/>
    <w:rsid w:val="00E9597C"/>
    <w:rsid w:val="00EA0913"/>
    <w:rsid w:val="00EA440C"/>
    <w:rsid w:val="00EA5B00"/>
    <w:rsid w:val="00EB146B"/>
    <w:rsid w:val="00EB45AC"/>
    <w:rsid w:val="00EC2CE7"/>
    <w:rsid w:val="00EC441F"/>
    <w:rsid w:val="00EC4755"/>
    <w:rsid w:val="00ED0BC4"/>
    <w:rsid w:val="00ED1BA0"/>
    <w:rsid w:val="00ED447D"/>
    <w:rsid w:val="00ED69F5"/>
    <w:rsid w:val="00EE4971"/>
    <w:rsid w:val="00EE6CB0"/>
    <w:rsid w:val="00EF090E"/>
    <w:rsid w:val="00EF5572"/>
    <w:rsid w:val="00F033DA"/>
    <w:rsid w:val="00F11BD3"/>
    <w:rsid w:val="00F13691"/>
    <w:rsid w:val="00F13FB1"/>
    <w:rsid w:val="00F1530D"/>
    <w:rsid w:val="00F153D4"/>
    <w:rsid w:val="00F27CD8"/>
    <w:rsid w:val="00F30351"/>
    <w:rsid w:val="00F3323E"/>
    <w:rsid w:val="00F341F4"/>
    <w:rsid w:val="00F34F9D"/>
    <w:rsid w:val="00F35CCE"/>
    <w:rsid w:val="00F441E9"/>
    <w:rsid w:val="00F5524B"/>
    <w:rsid w:val="00F6020D"/>
    <w:rsid w:val="00F60538"/>
    <w:rsid w:val="00F6140F"/>
    <w:rsid w:val="00F61DD2"/>
    <w:rsid w:val="00F66AFF"/>
    <w:rsid w:val="00F71433"/>
    <w:rsid w:val="00F718F3"/>
    <w:rsid w:val="00F839A6"/>
    <w:rsid w:val="00F97C5B"/>
    <w:rsid w:val="00FA3D50"/>
    <w:rsid w:val="00FB0D02"/>
    <w:rsid w:val="00FB6C02"/>
    <w:rsid w:val="00FB7FBD"/>
    <w:rsid w:val="00FC374A"/>
    <w:rsid w:val="00FC74C8"/>
    <w:rsid w:val="00FC7B47"/>
    <w:rsid w:val="00FD035C"/>
    <w:rsid w:val="00FD1A35"/>
    <w:rsid w:val="00FD2EA4"/>
    <w:rsid w:val="00FD36C5"/>
    <w:rsid w:val="00FD6310"/>
    <w:rsid w:val="00FD697A"/>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10</Pages>
  <Words>2910</Words>
  <Characters>16587</Characters>
  <Application>Microsoft Office Word</Application>
  <DocSecurity>0</DocSecurity>
  <Lines>138</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Izabella Prusskaya</cp:lastModifiedBy>
  <cp:revision>28</cp:revision>
  <cp:lastPrinted>2019-08-27T05:42:00Z</cp:lastPrinted>
  <dcterms:created xsi:type="dcterms:W3CDTF">2022-04-04T15:57:00Z</dcterms:created>
  <dcterms:modified xsi:type="dcterms:W3CDTF">2022-07-31T00:04:00Z</dcterms:modified>
</cp:coreProperties>
</file>