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40312B12" w:rsidR="004B23A2" w:rsidRDefault="00265D2D"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221511E" wp14:editId="5AEC8EDA">
            <wp:extent cx="1885071" cy="2463949"/>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28379" cy="2520556"/>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6A853AD7" w14:textId="77777777" w:rsidR="0011473D" w:rsidRPr="009F2E51" w:rsidRDefault="00C56B61"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9F2E51">
        <w:rPr>
          <w:rFonts w:ascii="Arial" w:hAnsi="Arial" w:cs="Arial"/>
          <w:b/>
          <w:color w:val="000000" w:themeColor="text1"/>
          <w:sz w:val="28"/>
          <w:szCs w:val="28"/>
          <w:lang w:val="en-GB"/>
        </w:rPr>
        <w:t xml:space="preserve">SUMMATIVE (FORMAL) </w:t>
      </w:r>
      <w:r w:rsidR="009D0811" w:rsidRPr="009F2E51">
        <w:rPr>
          <w:rFonts w:ascii="Arial" w:hAnsi="Arial" w:cs="Arial"/>
          <w:b/>
          <w:color w:val="000000" w:themeColor="text1"/>
          <w:sz w:val="28"/>
          <w:szCs w:val="28"/>
          <w:lang w:val="en-GB"/>
        </w:rPr>
        <w:t xml:space="preserve">ASSESSMENT: MODULE </w:t>
      </w:r>
      <w:r w:rsidR="00AD12C7" w:rsidRPr="009F2E51">
        <w:rPr>
          <w:rFonts w:ascii="Arial" w:hAnsi="Arial" w:cs="Arial"/>
          <w:b/>
          <w:color w:val="000000" w:themeColor="text1"/>
          <w:sz w:val="28"/>
          <w:szCs w:val="28"/>
          <w:lang w:val="en-GB"/>
        </w:rPr>
        <w:t>8A</w:t>
      </w:r>
    </w:p>
    <w:p w14:paraId="142F4BBC" w14:textId="77777777" w:rsidR="002638B0" w:rsidRPr="009F2E51" w:rsidRDefault="002638B0"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757927E9" w14:textId="7DAFAF01" w:rsidR="002638B0" w:rsidRPr="009F2E51" w:rsidRDefault="00AD12C7"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9F2E51">
        <w:rPr>
          <w:rFonts w:ascii="Arial" w:hAnsi="Arial" w:cs="Arial"/>
          <w:b/>
          <w:color w:val="000000" w:themeColor="text1"/>
          <w:sz w:val="28"/>
          <w:szCs w:val="28"/>
          <w:lang w:val="en-GB"/>
        </w:rPr>
        <w:t>AUSTRALIA</w:t>
      </w:r>
    </w:p>
    <w:p w14:paraId="43FD13D3" w14:textId="77777777" w:rsidR="00434A8C" w:rsidRPr="007C6201" w:rsidRDefault="00434A8C"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23CF8F6D"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E11C54">
        <w:rPr>
          <w:rFonts w:ascii="Arial" w:hAnsi="Arial" w:cs="Arial"/>
          <w:b/>
          <w:color w:val="767171" w:themeColor="background2" w:themeShade="80"/>
          <w:sz w:val="22"/>
          <w:szCs w:val="22"/>
          <w:lang w:val="en-GB"/>
        </w:rPr>
        <w:t>8A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289ED10B"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E11C54">
        <w:rPr>
          <w:rFonts w:ascii="Arial" w:hAnsi="Arial" w:cs="Arial"/>
          <w:b/>
          <w:color w:val="767171" w:themeColor="background2" w:themeShade="80"/>
          <w:sz w:val="22"/>
          <w:szCs w:val="22"/>
          <w:lang w:val="en-GB"/>
        </w:rPr>
        <w:t>8A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4E028C20" w14:textId="1BAABAFD"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2C67447" w14:textId="77777777" w:rsidR="0011473D" w:rsidRPr="00592F82" w:rsidRDefault="0011473D" w:rsidP="00592F82">
      <w:pPr>
        <w:jc w:val="both"/>
        <w:rPr>
          <w:rFonts w:ascii="Arial" w:hAnsi="Arial" w:cs="Arial"/>
          <w:sz w:val="22"/>
          <w:szCs w:val="22"/>
          <w:lang w:val="en-GB"/>
        </w:rPr>
      </w:pPr>
    </w:p>
    <w:p w14:paraId="22679AAA" w14:textId="77777777" w:rsidR="00397D3A" w:rsidRDefault="00397D3A" w:rsidP="00592F82">
      <w:pPr>
        <w:jc w:val="both"/>
        <w:rPr>
          <w:rFonts w:ascii="Arial" w:hAnsi="Arial" w:cs="Arial"/>
          <w:b/>
          <w:sz w:val="22"/>
          <w:szCs w:val="22"/>
          <w:lang w:val="en-GB"/>
        </w:rPr>
      </w:pPr>
    </w:p>
    <w:p w14:paraId="7BA5418C" w14:textId="4FAEBAEC" w:rsidR="004A2D83" w:rsidRDefault="00265D2D" w:rsidP="004A2D83">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0DD0973E" w14:textId="77777777" w:rsidR="004A2D83" w:rsidRPr="00592F82" w:rsidRDefault="004A2D83" w:rsidP="004A2D83">
      <w:pPr>
        <w:jc w:val="both"/>
        <w:rPr>
          <w:rFonts w:ascii="Arial" w:hAnsi="Arial" w:cs="Arial"/>
          <w:b/>
          <w:sz w:val="22"/>
          <w:szCs w:val="22"/>
          <w:lang w:val="en-GB"/>
        </w:rPr>
      </w:pPr>
    </w:p>
    <w:p w14:paraId="1646D0E9" w14:textId="77777777" w:rsidR="004A2D83" w:rsidRPr="00592F82" w:rsidRDefault="004A2D83" w:rsidP="004A2D83">
      <w:pPr>
        <w:ind w:left="720" w:hanging="720"/>
        <w:jc w:val="both"/>
        <w:rPr>
          <w:rFonts w:ascii="Arial" w:hAnsi="Arial" w:cs="Arial"/>
          <w:sz w:val="22"/>
          <w:szCs w:val="22"/>
          <w:lang w:val="en-GB"/>
        </w:rPr>
      </w:pPr>
      <w:r w:rsidRPr="00434A8C">
        <w:rPr>
          <w:rFonts w:ascii="Arial" w:hAnsi="Arial" w:cs="Arial"/>
          <w:bCs/>
          <w:sz w:val="22"/>
          <w:szCs w:val="22"/>
          <w:lang w:val="en-GB"/>
        </w:rPr>
        <w:t>1.</w:t>
      </w:r>
      <w:r w:rsidRPr="00592F82">
        <w:rPr>
          <w:rFonts w:ascii="Arial" w:hAnsi="Arial" w:cs="Arial"/>
          <w:sz w:val="22"/>
          <w:szCs w:val="22"/>
          <w:lang w:val="en-GB"/>
        </w:rPr>
        <w:tab/>
        <w:t>You must use this document for the answering of the assessment for this module. The answers to each question must be completed using this document with the answers populated under each question</w:t>
      </w:r>
      <w:r>
        <w:rPr>
          <w:rFonts w:ascii="Arial" w:hAnsi="Arial" w:cs="Arial"/>
          <w:sz w:val="22"/>
          <w:szCs w:val="22"/>
          <w:lang w:val="en-GB"/>
        </w:rPr>
        <w:t xml:space="preserve"> (where this must be done is indicated under each question).</w:t>
      </w:r>
    </w:p>
    <w:p w14:paraId="35C934A4" w14:textId="77777777" w:rsidR="004A2D83" w:rsidRPr="00592F82" w:rsidRDefault="004A2D83" w:rsidP="004A2D83">
      <w:pPr>
        <w:ind w:left="720" w:hanging="720"/>
        <w:jc w:val="both"/>
        <w:rPr>
          <w:rFonts w:ascii="Arial" w:hAnsi="Arial" w:cs="Arial"/>
          <w:sz w:val="22"/>
          <w:szCs w:val="22"/>
          <w:lang w:val="en-GB"/>
        </w:rPr>
      </w:pPr>
    </w:p>
    <w:p w14:paraId="02F541B0" w14:textId="77777777" w:rsidR="004A2D83" w:rsidRDefault="004A2D83" w:rsidP="004A2D83">
      <w:pPr>
        <w:ind w:left="720" w:hanging="720"/>
        <w:jc w:val="both"/>
        <w:rPr>
          <w:rFonts w:ascii="Arial" w:hAnsi="Arial" w:cs="Arial"/>
          <w:sz w:val="22"/>
          <w:szCs w:val="22"/>
          <w:lang w:val="en-GB"/>
        </w:rPr>
      </w:pPr>
      <w:r w:rsidRPr="00434A8C">
        <w:rPr>
          <w:rFonts w:ascii="Arial" w:hAnsi="Arial" w:cs="Arial"/>
          <w:bCs/>
          <w:sz w:val="22"/>
          <w:szCs w:val="22"/>
          <w:lang w:val="en-GB"/>
        </w:rPr>
        <w:t>2.</w:t>
      </w:r>
      <w:r w:rsidRPr="00592F82">
        <w:rPr>
          <w:rFonts w:ascii="Arial" w:hAnsi="Arial" w:cs="Arial"/>
          <w:sz w:val="22"/>
          <w:szCs w:val="22"/>
          <w:lang w:val="en-GB"/>
        </w:rPr>
        <w:tab/>
        <w:t xml:space="preserve">All assessments must be </w:t>
      </w:r>
      <w:r w:rsidRPr="0084683C">
        <w:rPr>
          <w:rFonts w:ascii="Arial" w:hAnsi="Arial" w:cs="Arial"/>
          <w:b/>
          <w:bCs/>
          <w:sz w:val="22"/>
          <w:szCs w:val="22"/>
          <w:lang w:val="en-GB"/>
        </w:rPr>
        <w:t>submitted electronically in MS Word format</w:t>
      </w:r>
      <w:r w:rsidRPr="00592F82">
        <w:rPr>
          <w:rFonts w:ascii="Arial" w:hAnsi="Arial" w:cs="Arial"/>
          <w:sz w:val="22"/>
          <w:szCs w:val="22"/>
          <w:lang w:val="en-GB"/>
        </w:rPr>
        <w:t xml:space="preserve">, using a standard A4 size page and a 11-point Arial font. This document has been set up with these parameters – please do not change the document settings in any way. </w:t>
      </w:r>
      <w:r w:rsidRPr="00592F82">
        <w:rPr>
          <w:rFonts w:ascii="Arial" w:hAnsi="Arial" w:cs="Arial"/>
          <w:b/>
          <w:sz w:val="22"/>
          <w:szCs w:val="22"/>
          <w:lang w:val="en-GB"/>
        </w:rPr>
        <w:t>DO NOT</w:t>
      </w:r>
      <w:r w:rsidRPr="00592F82">
        <w:rPr>
          <w:rFonts w:ascii="Arial" w:hAnsi="Arial" w:cs="Arial"/>
          <w:sz w:val="22"/>
          <w:szCs w:val="22"/>
          <w:lang w:val="en-GB"/>
        </w:rPr>
        <w:t xml:space="preserve"> </w:t>
      </w:r>
      <w:r w:rsidRPr="000232A1">
        <w:rPr>
          <w:rFonts w:ascii="Arial" w:hAnsi="Arial" w:cs="Arial"/>
          <w:b/>
          <w:bCs/>
          <w:sz w:val="22"/>
          <w:szCs w:val="22"/>
          <w:lang w:val="en-GB"/>
        </w:rPr>
        <w:t>submit your assessment in PDF format</w:t>
      </w:r>
      <w:r w:rsidRPr="00592F82">
        <w:rPr>
          <w:rFonts w:ascii="Arial" w:hAnsi="Arial" w:cs="Arial"/>
          <w:sz w:val="22"/>
          <w:szCs w:val="22"/>
          <w:lang w:val="en-GB"/>
        </w:rPr>
        <w:t xml:space="preserve"> as it will be returned to you unmarked.</w:t>
      </w:r>
    </w:p>
    <w:p w14:paraId="15E5A2B4" w14:textId="77777777" w:rsidR="004A2D83" w:rsidRDefault="004A2D83" w:rsidP="004A2D83">
      <w:pPr>
        <w:ind w:left="720" w:hanging="720"/>
        <w:jc w:val="both"/>
        <w:rPr>
          <w:rFonts w:ascii="Arial" w:hAnsi="Arial" w:cs="Arial"/>
          <w:sz w:val="22"/>
          <w:szCs w:val="22"/>
          <w:lang w:val="en-GB"/>
        </w:rPr>
      </w:pPr>
    </w:p>
    <w:p w14:paraId="259F9BDA" w14:textId="77777777" w:rsidR="004A2D83" w:rsidRPr="00592F82" w:rsidRDefault="004A2D83" w:rsidP="004A2D83">
      <w:pPr>
        <w:ind w:left="720" w:hanging="720"/>
        <w:jc w:val="both"/>
        <w:rPr>
          <w:rFonts w:ascii="Arial" w:hAnsi="Arial" w:cs="Arial"/>
          <w:sz w:val="22"/>
          <w:szCs w:val="22"/>
          <w:lang w:val="en-GB"/>
        </w:rPr>
      </w:pPr>
      <w:r>
        <w:rPr>
          <w:rFonts w:ascii="Arial" w:hAnsi="Arial" w:cs="Arial"/>
          <w:sz w:val="22"/>
          <w:szCs w:val="22"/>
          <w:lang w:val="en-GB"/>
        </w:rPr>
        <w:t>3.</w:t>
      </w:r>
      <w:r>
        <w:rPr>
          <w:rFonts w:ascii="Arial" w:hAnsi="Arial" w:cs="Arial"/>
          <w:sz w:val="22"/>
          <w:szCs w:val="22"/>
          <w:lang w:val="en-GB"/>
        </w:rPr>
        <w:tab/>
        <w:t>No limit has been set for the length of your answers to each question. More often than not, one fact / statement will earn one mark, but it is also possible that half marks are awarded (this should be clear from the context of the question, or in the context of the answer).</w:t>
      </w:r>
    </w:p>
    <w:p w14:paraId="772AB71C" w14:textId="77777777" w:rsidR="004A2D83" w:rsidRPr="00592F82" w:rsidRDefault="004A2D83" w:rsidP="004A2D83">
      <w:pPr>
        <w:ind w:left="720" w:hanging="720"/>
        <w:jc w:val="both"/>
        <w:rPr>
          <w:rFonts w:ascii="Arial" w:hAnsi="Arial" w:cs="Arial"/>
          <w:sz w:val="22"/>
          <w:szCs w:val="22"/>
          <w:lang w:val="en-GB"/>
        </w:rPr>
      </w:pPr>
    </w:p>
    <w:p w14:paraId="3CBFA0DD" w14:textId="24EF0610" w:rsidR="004A2D83" w:rsidRPr="00592F82" w:rsidRDefault="004A2D83" w:rsidP="004A2D83">
      <w:pPr>
        <w:ind w:left="720" w:hanging="720"/>
        <w:jc w:val="both"/>
        <w:rPr>
          <w:rFonts w:ascii="Arial" w:hAnsi="Arial" w:cs="Arial"/>
          <w:sz w:val="22"/>
          <w:szCs w:val="22"/>
          <w:lang w:val="en-GB"/>
        </w:rPr>
      </w:pPr>
      <w:r>
        <w:rPr>
          <w:rFonts w:ascii="Arial" w:hAnsi="Arial" w:cs="Arial"/>
          <w:bCs/>
          <w:sz w:val="22"/>
          <w:szCs w:val="22"/>
          <w:lang w:val="en-GB"/>
        </w:rPr>
        <w:t>4</w:t>
      </w:r>
      <w:r w:rsidRPr="00434A8C">
        <w:rPr>
          <w:rFonts w:ascii="Arial" w:hAnsi="Arial" w:cs="Arial"/>
          <w:bCs/>
          <w:sz w:val="22"/>
          <w:szCs w:val="22"/>
          <w:lang w:val="en-GB"/>
        </w:rPr>
        <w:t>.</w:t>
      </w:r>
      <w:r w:rsidRPr="00592F82">
        <w:rPr>
          <w:rFonts w:ascii="Arial" w:hAnsi="Arial" w:cs="Arial"/>
          <w:sz w:val="22"/>
          <w:szCs w:val="22"/>
          <w:lang w:val="en-GB"/>
        </w:rPr>
        <w:tab/>
        <w:t xml:space="preserve">You must save this document using the following format: </w:t>
      </w:r>
      <w:r w:rsidRPr="00764DB0">
        <w:rPr>
          <w:rFonts w:ascii="Arial" w:hAnsi="Arial" w:cs="Arial"/>
          <w:b/>
          <w:bCs/>
          <w:sz w:val="22"/>
          <w:szCs w:val="22"/>
          <w:lang w:val="en-GB" w:eastAsia="en-GB"/>
        </w:rPr>
        <w:t>[student</w:t>
      </w:r>
      <w:r w:rsidR="00265D2D">
        <w:rPr>
          <w:rFonts w:ascii="Arial" w:hAnsi="Arial" w:cs="Arial"/>
          <w:b/>
          <w:bCs/>
          <w:sz w:val="22"/>
          <w:szCs w:val="22"/>
          <w:lang w:val="en-GB" w:eastAsia="en-GB"/>
        </w:rPr>
        <w:t>ID</w:t>
      </w:r>
      <w:r w:rsidRPr="00764DB0">
        <w:rPr>
          <w:rFonts w:ascii="Arial" w:hAnsi="Arial" w:cs="Arial"/>
          <w:b/>
          <w:bCs/>
          <w:sz w:val="22"/>
          <w:szCs w:val="22"/>
          <w:lang w:val="en-GB" w:eastAsia="en-GB"/>
        </w:rPr>
        <w:t>.assessment</w:t>
      </w:r>
      <w:r w:rsidR="00E11C54">
        <w:rPr>
          <w:rFonts w:ascii="Arial" w:hAnsi="Arial" w:cs="Arial"/>
          <w:b/>
          <w:bCs/>
          <w:sz w:val="22"/>
          <w:szCs w:val="22"/>
          <w:lang w:val="en-GB" w:eastAsia="en-GB"/>
        </w:rPr>
        <w:t>8</w:t>
      </w:r>
      <w:r>
        <w:rPr>
          <w:rFonts w:ascii="Arial" w:hAnsi="Arial" w:cs="Arial"/>
          <w:b/>
          <w:bCs/>
          <w:sz w:val="22"/>
          <w:szCs w:val="22"/>
          <w:lang w:val="en-GB" w:eastAsia="en-GB"/>
        </w:rPr>
        <w:t>A</w:t>
      </w:r>
      <w:r w:rsidRPr="00764DB0">
        <w:rPr>
          <w:rFonts w:ascii="Arial" w:hAnsi="Arial" w:cs="Arial"/>
          <w:b/>
          <w:bCs/>
          <w:sz w:val="22"/>
          <w:szCs w:val="22"/>
          <w:lang w:val="en-GB" w:eastAsia="en-GB"/>
        </w:rPr>
        <w:t>]</w:t>
      </w:r>
      <w:r>
        <w:rPr>
          <w:rFonts w:ascii="Arial" w:hAnsi="Arial" w:cs="Arial"/>
          <w:sz w:val="22"/>
          <w:szCs w:val="22"/>
          <w:lang w:val="en-GB" w:eastAsia="en-GB"/>
        </w:rPr>
        <w:t xml:space="preserve">. An example would be as follows </w:t>
      </w:r>
      <w:r w:rsidRPr="007A0F86">
        <w:rPr>
          <w:rFonts w:ascii="Arial" w:hAnsi="Arial" w:cs="Arial"/>
          <w:sz w:val="22"/>
          <w:szCs w:val="22"/>
          <w:lang w:val="en-GB" w:eastAsia="en-GB"/>
        </w:rPr>
        <w:t>20</w:t>
      </w:r>
      <w:r w:rsidR="00265D2D">
        <w:rPr>
          <w:rFonts w:ascii="Arial" w:hAnsi="Arial" w:cs="Arial"/>
          <w:sz w:val="22"/>
          <w:szCs w:val="22"/>
          <w:lang w:val="en-GB" w:eastAsia="en-GB"/>
        </w:rPr>
        <w:t>21</w:t>
      </w:r>
      <w:r w:rsidRPr="007A0F86">
        <w:rPr>
          <w:rFonts w:ascii="Arial" w:hAnsi="Arial" w:cs="Arial"/>
          <w:sz w:val="22"/>
          <w:szCs w:val="22"/>
          <w:lang w:val="en-GB" w:eastAsia="en-GB"/>
        </w:rPr>
        <w:t>2</w:t>
      </w:r>
      <w:r w:rsidR="00265D2D">
        <w:rPr>
          <w:rFonts w:ascii="Arial" w:hAnsi="Arial" w:cs="Arial"/>
          <w:sz w:val="22"/>
          <w:szCs w:val="22"/>
          <w:lang w:val="en-GB" w:eastAsia="en-GB"/>
        </w:rPr>
        <w:t>2</w:t>
      </w:r>
      <w:r w:rsidRPr="007A0F86">
        <w:rPr>
          <w:rFonts w:ascii="Arial" w:hAnsi="Arial" w:cs="Arial"/>
          <w:sz w:val="22"/>
          <w:szCs w:val="22"/>
          <w:lang w:val="en-GB" w:eastAsia="en-GB"/>
        </w:rPr>
        <w:t>-</w:t>
      </w:r>
      <w:r w:rsidR="00265D2D">
        <w:rPr>
          <w:rFonts w:ascii="Arial" w:hAnsi="Arial" w:cs="Arial"/>
          <w:sz w:val="22"/>
          <w:szCs w:val="22"/>
          <w:lang w:val="en-GB" w:eastAsia="en-GB"/>
        </w:rPr>
        <w:t>336</w:t>
      </w:r>
      <w:r w:rsidRPr="007A0F86">
        <w:rPr>
          <w:rFonts w:ascii="Arial" w:hAnsi="Arial" w:cs="Arial"/>
          <w:sz w:val="22"/>
          <w:szCs w:val="22"/>
          <w:lang w:val="en-GB" w:eastAsia="en-GB"/>
        </w:rPr>
        <w:t>.assessment</w:t>
      </w:r>
      <w:r w:rsidR="00E11C54">
        <w:rPr>
          <w:rFonts w:ascii="Arial" w:hAnsi="Arial" w:cs="Arial"/>
          <w:sz w:val="22"/>
          <w:szCs w:val="22"/>
          <w:lang w:val="en-GB" w:eastAsia="en-GB"/>
        </w:rPr>
        <w:t>8</w:t>
      </w:r>
      <w:r>
        <w:rPr>
          <w:rFonts w:ascii="Arial" w:hAnsi="Arial" w:cs="Arial"/>
          <w:sz w:val="22"/>
          <w:szCs w:val="22"/>
          <w:lang w:val="en-GB" w:eastAsia="en-GB"/>
        </w:rPr>
        <w:t>A</w:t>
      </w:r>
      <w:r w:rsidRPr="00592F82">
        <w:rPr>
          <w:rFonts w:ascii="Arial" w:hAnsi="Arial" w:cs="Arial"/>
          <w:sz w:val="22"/>
          <w:szCs w:val="22"/>
          <w:lang w:val="en-GB"/>
        </w:rPr>
        <w:t xml:space="preserve">. </w:t>
      </w:r>
      <w:r w:rsidRPr="00592F82">
        <w:rPr>
          <w:rFonts w:ascii="Arial" w:hAnsi="Arial" w:cs="Arial"/>
          <w:b/>
          <w:sz w:val="22"/>
          <w:szCs w:val="22"/>
          <w:lang w:val="en-GB"/>
        </w:rPr>
        <w:t>Please also include the filename as a footer to each page of the assessment</w:t>
      </w:r>
      <w:r>
        <w:rPr>
          <w:rFonts w:ascii="Arial" w:hAnsi="Arial" w:cs="Arial"/>
          <w:bCs/>
          <w:sz w:val="22"/>
          <w:szCs w:val="22"/>
          <w:lang w:val="en-GB"/>
        </w:rPr>
        <w:t xml:space="preserve"> (this has been pre-populated for you, merely replace the words “student</w:t>
      </w:r>
      <w:r w:rsidR="00265D2D">
        <w:rPr>
          <w:rFonts w:ascii="Arial" w:hAnsi="Arial" w:cs="Arial"/>
          <w:bCs/>
          <w:sz w:val="22"/>
          <w:szCs w:val="22"/>
          <w:lang w:val="en-GB"/>
        </w:rPr>
        <w:t>ID</w:t>
      </w:r>
      <w:r>
        <w:rPr>
          <w:rFonts w:ascii="Arial" w:hAnsi="Arial" w:cs="Arial"/>
          <w:bCs/>
          <w:sz w:val="22"/>
          <w:szCs w:val="22"/>
          <w:lang w:val="en-GB"/>
        </w:rPr>
        <w:t>” with the student number allocated to you)</w:t>
      </w:r>
      <w:r w:rsidRPr="00592F82">
        <w:rPr>
          <w:rFonts w:ascii="Arial" w:hAnsi="Arial" w:cs="Arial"/>
          <w:sz w:val="22"/>
          <w:szCs w:val="22"/>
          <w:lang w:val="en-GB"/>
        </w:rPr>
        <w:t xml:space="preserve">. Do not include your name or any other identifying words in your file name. </w:t>
      </w:r>
      <w:r w:rsidRPr="00265D2D">
        <w:rPr>
          <w:rFonts w:ascii="Arial" w:hAnsi="Arial" w:cs="Arial"/>
          <w:b/>
          <w:bCs/>
          <w:sz w:val="22"/>
          <w:szCs w:val="22"/>
          <w:lang w:val="en-GB"/>
        </w:rPr>
        <w:t>Assessments that do not comply with this instruction will be returned to candidates unmarked</w:t>
      </w:r>
      <w:r w:rsidRPr="00592F82">
        <w:rPr>
          <w:rFonts w:ascii="Arial" w:hAnsi="Arial" w:cs="Arial"/>
          <w:sz w:val="22"/>
          <w:szCs w:val="22"/>
          <w:lang w:val="en-GB"/>
        </w:rPr>
        <w:t>.</w:t>
      </w:r>
    </w:p>
    <w:p w14:paraId="1E8B0326" w14:textId="77777777" w:rsidR="004A2D83" w:rsidRPr="00592F82" w:rsidRDefault="004A2D83" w:rsidP="004A2D83">
      <w:pPr>
        <w:ind w:left="720" w:hanging="720"/>
        <w:jc w:val="both"/>
        <w:rPr>
          <w:rFonts w:ascii="Arial" w:hAnsi="Arial" w:cs="Arial"/>
          <w:sz w:val="22"/>
          <w:szCs w:val="22"/>
          <w:lang w:val="en-GB"/>
        </w:rPr>
      </w:pPr>
    </w:p>
    <w:p w14:paraId="56047982" w14:textId="6B24C3CB" w:rsidR="004A2D83" w:rsidRPr="00592F82" w:rsidRDefault="004A2D83" w:rsidP="004A2D83">
      <w:pPr>
        <w:ind w:left="720" w:hanging="720"/>
        <w:jc w:val="both"/>
        <w:rPr>
          <w:rFonts w:ascii="Arial" w:hAnsi="Arial" w:cs="Arial"/>
          <w:sz w:val="22"/>
          <w:szCs w:val="22"/>
          <w:lang w:val="en-GB"/>
        </w:rPr>
      </w:pPr>
      <w:r>
        <w:rPr>
          <w:rFonts w:ascii="Arial" w:hAnsi="Arial" w:cs="Arial"/>
          <w:bCs/>
          <w:sz w:val="22"/>
          <w:szCs w:val="22"/>
          <w:lang w:val="en-GB"/>
        </w:rPr>
        <w:t>5</w:t>
      </w:r>
      <w:r w:rsidRPr="00434A8C">
        <w:rPr>
          <w:rFonts w:ascii="Arial" w:hAnsi="Arial" w:cs="Arial"/>
          <w:bCs/>
          <w:sz w:val="22"/>
          <w:szCs w:val="22"/>
          <w:lang w:val="en-GB"/>
        </w:rPr>
        <w:t>.</w:t>
      </w:r>
      <w:r w:rsidRPr="00592F82">
        <w:rPr>
          <w:rFonts w:ascii="Arial" w:hAnsi="Arial" w:cs="Arial"/>
          <w:sz w:val="22"/>
          <w:szCs w:val="22"/>
          <w:lang w:val="en-GB"/>
        </w:rPr>
        <w:tab/>
        <w:t xml:space="preserve">Before you will be allowed to </w:t>
      </w:r>
      <w:r>
        <w:rPr>
          <w:rFonts w:ascii="Arial" w:hAnsi="Arial" w:cs="Arial"/>
          <w:sz w:val="22"/>
          <w:szCs w:val="22"/>
          <w:lang w:val="en-GB"/>
        </w:rPr>
        <w:t xml:space="preserve">upload / </w:t>
      </w:r>
      <w:r w:rsidRPr="00592F82">
        <w:rPr>
          <w:rFonts w:ascii="Arial" w:hAnsi="Arial" w:cs="Arial"/>
          <w:sz w:val="22"/>
          <w:szCs w:val="22"/>
          <w:lang w:val="en-GB"/>
        </w:rPr>
        <w:t xml:space="preserve">submit your assessment via the </w:t>
      </w:r>
      <w:r>
        <w:rPr>
          <w:rFonts w:ascii="Arial" w:hAnsi="Arial" w:cs="Arial"/>
          <w:sz w:val="22"/>
          <w:szCs w:val="22"/>
          <w:lang w:val="en-GB"/>
        </w:rPr>
        <w:t>portal</w:t>
      </w:r>
      <w:r w:rsidRPr="00592F82">
        <w:rPr>
          <w:rFonts w:ascii="Arial" w:hAnsi="Arial" w:cs="Arial"/>
          <w:sz w:val="22"/>
          <w:szCs w:val="22"/>
          <w:lang w:val="en-GB"/>
        </w:rPr>
        <w:t xml:space="preserve"> on the Foundation Certificate web pages, you will be required to confirm / certify that you are the person who completed the assessment and that the work submitted is your own, original work. Please see paragraph </w:t>
      </w:r>
      <w:r>
        <w:rPr>
          <w:rFonts w:ascii="Arial" w:hAnsi="Arial" w:cs="Arial"/>
          <w:sz w:val="22"/>
          <w:szCs w:val="22"/>
          <w:lang w:val="en-GB"/>
        </w:rPr>
        <w:t>7</w:t>
      </w:r>
      <w:r w:rsidRPr="00592F82">
        <w:rPr>
          <w:rFonts w:ascii="Arial" w:hAnsi="Arial" w:cs="Arial"/>
          <w:sz w:val="22"/>
          <w:szCs w:val="22"/>
          <w:lang w:val="en-GB"/>
        </w:rPr>
        <w:t xml:space="preserve"> of the Course Handbook</w:t>
      </w:r>
      <w:r>
        <w:rPr>
          <w:rFonts w:ascii="Arial" w:hAnsi="Arial" w:cs="Arial"/>
          <w:sz w:val="22"/>
          <w:szCs w:val="22"/>
          <w:lang w:val="en-GB"/>
        </w:rPr>
        <w:t>, specifically the information on pages 15 and 16,</w:t>
      </w:r>
      <w:r w:rsidRPr="00592F82">
        <w:rPr>
          <w:rFonts w:ascii="Arial" w:hAnsi="Arial" w:cs="Arial"/>
          <w:sz w:val="22"/>
          <w:szCs w:val="22"/>
          <w:lang w:val="en-GB"/>
        </w:rPr>
        <w:t xml:space="preserve"> which deals with plagiarism and dishonesty in the submission of assessments.</w:t>
      </w:r>
      <w:r w:rsidR="00532230">
        <w:rPr>
          <w:rFonts w:ascii="Arial" w:hAnsi="Arial" w:cs="Arial"/>
          <w:sz w:val="22"/>
          <w:szCs w:val="22"/>
          <w:lang w:val="en-GB"/>
        </w:rPr>
        <w:t xml:space="preserve"> </w:t>
      </w:r>
      <w:r w:rsidR="00532230" w:rsidRPr="00D80DC2">
        <w:rPr>
          <w:rFonts w:ascii="Arial" w:hAnsi="Arial" w:cs="Arial"/>
          <w:b/>
          <w:bCs/>
          <w:sz w:val="22"/>
          <w:szCs w:val="22"/>
          <w:lang w:val="en-GB"/>
        </w:rPr>
        <w:t>Please note that plagiarism includes copying text from the guidance text and pasting it into your assessment as your answer</w:t>
      </w:r>
      <w:r w:rsidR="00532230" w:rsidRPr="00D80DC2">
        <w:rPr>
          <w:rFonts w:ascii="Arial" w:hAnsi="Arial" w:cs="Arial"/>
          <w:sz w:val="22"/>
          <w:szCs w:val="22"/>
          <w:lang w:val="en-GB"/>
        </w:rPr>
        <w:t>.</w:t>
      </w:r>
    </w:p>
    <w:p w14:paraId="04B64C9E" w14:textId="77777777" w:rsidR="004A2D83" w:rsidRPr="00592F82" w:rsidRDefault="004A2D83" w:rsidP="004A2D83">
      <w:pPr>
        <w:ind w:left="720" w:hanging="720"/>
        <w:jc w:val="both"/>
        <w:rPr>
          <w:rFonts w:ascii="Arial" w:hAnsi="Arial" w:cs="Arial"/>
          <w:sz w:val="22"/>
          <w:szCs w:val="22"/>
          <w:lang w:val="en-GB"/>
        </w:rPr>
      </w:pPr>
    </w:p>
    <w:p w14:paraId="60A5FB73" w14:textId="1FCB77A0" w:rsidR="004A2D83" w:rsidRDefault="004A2D83" w:rsidP="004A2D83">
      <w:pPr>
        <w:ind w:left="720" w:hanging="720"/>
        <w:jc w:val="both"/>
        <w:rPr>
          <w:rFonts w:ascii="Arial" w:hAnsi="Arial" w:cs="Arial"/>
          <w:sz w:val="22"/>
          <w:szCs w:val="22"/>
          <w:lang w:val="en-GB"/>
        </w:rPr>
      </w:pPr>
      <w:r w:rsidRPr="00151F58">
        <w:rPr>
          <w:rFonts w:ascii="Arial" w:hAnsi="Arial" w:cs="Arial"/>
          <w:bCs/>
          <w:sz w:val="22"/>
          <w:szCs w:val="22"/>
          <w:lang w:val="en-GB"/>
        </w:rPr>
        <w:t>6.</w:t>
      </w:r>
      <w:r>
        <w:rPr>
          <w:rFonts w:ascii="Arial" w:hAnsi="Arial" w:cs="Arial"/>
          <w:b/>
          <w:sz w:val="22"/>
          <w:szCs w:val="22"/>
          <w:lang w:val="en-GB"/>
        </w:rPr>
        <w:tab/>
      </w:r>
      <w:r w:rsidR="00E11C54">
        <w:rPr>
          <w:rFonts w:ascii="Arial" w:hAnsi="Arial" w:cs="Arial"/>
          <w:bCs/>
          <w:sz w:val="22"/>
          <w:szCs w:val="22"/>
          <w:lang w:val="en-GB"/>
        </w:rPr>
        <w:t>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 xml:space="preserve">23:00 (11 pm) </w:t>
      </w:r>
      <w:r w:rsidR="00E11C54">
        <w:rPr>
          <w:rFonts w:ascii="Arial" w:hAnsi="Arial" w:cs="Arial"/>
          <w:b/>
          <w:bCs/>
          <w:sz w:val="22"/>
          <w:szCs w:val="22"/>
          <w:lang w:val="en-GB"/>
        </w:rPr>
        <w:t>BS</w:t>
      </w:r>
      <w:r w:rsidRPr="002E38E2">
        <w:rPr>
          <w:rFonts w:ascii="Arial" w:hAnsi="Arial" w:cs="Arial"/>
          <w:b/>
          <w:bCs/>
          <w:sz w:val="22"/>
          <w:szCs w:val="22"/>
          <w:lang w:val="en-GB"/>
        </w:rPr>
        <w:t xml:space="preserve">T </w:t>
      </w:r>
      <w:r w:rsidR="00265D2D">
        <w:rPr>
          <w:rFonts w:ascii="Arial" w:hAnsi="Arial" w:cs="Arial"/>
          <w:b/>
          <w:bCs/>
          <w:sz w:val="22"/>
          <w:szCs w:val="22"/>
          <w:lang w:val="en-GB"/>
        </w:rPr>
        <w:t xml:space="preserve">(GMT +1) </w:t>
      </w:r>
      <w:r w:rsidRPr="002E38E2">
        <w:rPr>
          <w:rFonts w:ascii="Arial" w:hAnsi="Arial" w:cs="Arial"/>
          <w:b/>
          <w:bCs/>
          <w:sz w:val="22"/>
          <w:szCs w:val="22"/>
          <w:lang w:val="en-GB"/>
        </w:rPr>
        <w:t xml:space="preserve">on </w:t>
      </w:r>
      <w:r w:rsidR="00E11C54">
        <w:rPr>
          <w:rFonts w:ascii="Arial" w:hAnsi="Arial" w:cs="Arial"/>
          <w:b/>
          <w:bCs/>
          <w:sz w:val="22"/>
          <w:szCs w:val="22"/>
          <w:lang w:val="en-GB"/>
        </w:rPr>
        <w:t>31 July</w:t>
      </w:r>
      <w:r w:rsidRPr="0077498C">
        <w:rPr>
          <w:rFonts w:ascii="Arial" w:hAnsi="Arial" w:cs="Arial"/>
          <w:b/>
          <w:bCs/>
          <w:sz w:val="22"/>
          <w:szCs w:val="22"/>
          <w:lang w:val="en-GB"/>
        </w:rPr>
        <w:t xml:space="preserve"> 20</w:t>
      </w:r>
      <w:r>
        <w:rPr>
          <w:rFonts w:ascii="Arial" w:hAnsi="Arial" w:cs="Arial"/>
          <w:b/>
          <w:bCs/>
          <w:sz w:val="22"/>
          <w:szCs w:val="22"/>
          <w:lang w:val="en-GB"/>
        </w:rPr>
        <w:t>2</w:t>
      </w:r>
      <w:r w:rsidR="00265D2D">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 xml:space="preserve">23:00 (11 pm) </w:t>
      </w:r>
      <w:r w:rsidR="00E11C54">
        <w:rPr>
          <w:rFonts w:ascii="Arial" w:hAnsi="Arial" w:cs="Arial"/>
          <w:bCs/>
          <w:sz w:val="22"/>
          <w:szCs w:val="22"/>
          <w:lang w:val="en-GB"/>
        </w:rPr>
        <w:t>B</w:t>
      </w:r>
      <w:r w:rsidR="00265D2D">
        <w:rPr>
          <w:rFonts w:ascii="Arial" w:hAnsi="Arial" w:cs="Arial"/>
          <w:bCs/>
          <w:sz w:val="22"/>
          <w:szCs w:val="22"/>
          <w:lang w:val="en-GB"/>
        </w:rPr>
        <w:t>S</w:t>
      </w:r>
      <w:r w:rsidRPr="002E38E2">
        <w:rPr>
          <w:rFonts w:ascii="Arial" w:hAnsi="Arial" w:cs="Arial"/>
          <w:bCs/>
          <w:sz w:val="22"/>
          <w:szCs w:val="22"/>
          <w:lang w:val="en-GB"/>
        </w:rPr>
        <w:t xml:space="preserve">T </w:t>
      </w:r>
      <w:r w:rsidR="00265D2D">
        <w:rPr>
          <w:rFonts w:ascii="Arial" w:hAnsi="Arial" w:cs="Arial"/>
          <w:bCs/>
          <w:sz w:val="22"/>
          <w:szCs w:val="22"/>
          <w:lang w:val="en-GB"/>
        </w:rPr>
        <w:t xml:space="preserve">(GMT +1) </w:t>
      </w:r>
      <w:r w:rsidRPr="002E38E2">
        <w:rPr>
          <w:rFonts w:ascii="Arial" w:hAnsi="Arial" w:cs="Arial"/>
          <w:bCs/>
          <w:sz w:val="22"/>
          <w:szCs w:val="22"/>
          <w:lang w:val="en-GB"/>
        </w:rPr>
        <w:t xml:space="preserve">on </w:t>
      </w:r>
      <w:r w:rsidR="00E11C54">
        <w:rPr>
          <w:rFonts w:ascii="Arial" w:hAnsi="Arial" w:cs="Arial"/>
          <w:bCs/>
          <w:sz w:val="22"/>
          <w:szCs w:val="22"/>
          <w:lang w:val="en-GB"/>
        </w:rPr>
        <w:t>31 July</w:t>
      </w:r>
      <w:r w:rsidRPr="002E38E2">
        <w:rPr>
          <w:rFonts w:ascii="Arial" w:hAnsi="Arial" w:cs="Arial"/>
          <w:bCs/>
          <w:sz w:val="22"/>
          <w:szCs w:val="22"/>
          <w:lang w:val="en-GB"/>
        </w:rPr>
        <w:t xml:space="preserve"> 202</w:t>
      </w:r>
      <w:r w:rsidR="00265D2D">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5AAC5181" w14:textId="77777777" w:rsidR="004A2D83" w:rsidRDefault="004A2D83" w:rsidP="004A2D83">
      <w:pPr>
        <w:ind w:left="720" w:hanging="720"/>
        <w:jc w:val="both"/>
        <w:rPr>
          <w:rFonts w:ascii="Arial" w:hAnsi="Arial" w:cs="Arial"/>
          <w:sz w:val="22"/>
          <w:szCs w:val="22"/>
          <w:lang w:val="en-GB"/>
        </w:rPr>
      </w:pPr>
    </w:p>
    <w:p w14:paraId="5EA5E58F" w14:textId="2EBCE9DE" w:rsidR="004A2D83" w:rsidRPr="00592F82" w:rsidRDefault="004A2D83" w:rsidP="004A2D83">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B240F9" w:rsidRPr="00B240F9">
        <w:rPr>
          <w:rFonts w:ascii="Arial" w:hAnsi="Arial" w:cs="Arial"/>
          <w:b/>
          <w:bCs/>
          <w:sz w:val="22"/>
          <w:szCs w:val="22"/>
          <w:lang w:val="en-GB"/>
        </w:rPr>
        <w:t>8</w:t>
      </w:r>
      <w:r w:rsidRPr="00B240F9">
        <w:rPr>
          <w:rFonts w:ascii="Arial" w:hAnsi="Arial" w:cs="Arial"/>
          <w:b/>
          <w:bCs/>
          <w:sz w:val="22"/>
          <w:szCs w:val="22"/>
          <w:lang w:val="en-GB"/>
        </w:rPr>
        <w:t xml:space="preserve"> </w:t>
      </w:r>
      <w:r w:rsidRPr="00540E3A">
        <w:rPr>
          <w:rFonts w:ascii="Arial" w:hAnsi="Arial" w:cs="Arial"/>
          <w:b/>
          <w:bCs/>
          <w:sz w:val="22"/>
          <w:szCs w:val="22"/>
          <w:lang w:val="en-GB"/>
        </w:rPr>
        <w:t>pages</w:t>
      </w:r>
      <w:r w:rsidRPr="00540E3A">
        <w:rPr>
          <w:rFonts w:ascii="Arial" w:hAnsi="Arial" w:cs="Arial"/>
          <w:sz w:val="22"/>
          <w:szCs w:val="22"/>
          <w:lang w:val="en-GB"/>
        </w:rPr>
        <w:t>.</w:t>
      </w:r>
    </w:p>
    <w:p w14:paraId="1D649929" w14:textId="77777777" w:rsidR="00F3323E" w:rsidRPr="00592F82" w:rsidRDefault="00F3323E" w:rsidP="00592F82">
      <w:pPr>
        <w:ind w:left="720" w:hanging="720"/>
        <w:jc w:val="both"/>
        <w:rPr>
          <w:rFonts w:ascii="Arial" w:hAnsi="Arial" w:cs="Arial"/>
          <w:sz w:val="22"/>
          <w:szCs w:val="22"/>
          <w:lang w:val="en-GB"/>
        </w:rPr>
      </w:pPr>
    </w:p>
    <w:p w14:paraId="37547730" w14:textId="77777777" w:rsidR="00F3323E" w:rsidRPr="00592F82" w:rsidRDefault="00F3323E" w:rsidP="00592F82">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EC6BF23" w14:textId="77777777" w:rsidR="00F3323E" w:rsidRPr="00B9639B" w:rsidRDefault="00F3323E" w:rsidP="00B9639B">
      <w:pPr>
        <w:ind w:left="720" w:hanging="720"/>
        <w:jc w:val="both"/>
        <w:rPr>
          <w:rFonts w:ascii="Arial" w:hAnsi="Arial" w:cs="Arial"/>
          <w:sz w:val="22"/>
          <w:szCs w:val="22"/>
          <w:lang w:val="en-GB"/>
        </w:rPr>
      </w:pPr>
    </w:p>
    <w:p w14:paraId="299FA105"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B9639B">
      <w:pPr>
        <w:ind w:left="720" w:hanging="720"/>
        <w:jc w:val="both"/>
        <w:rPr>
          <w:rFonts w:ascii="Arial" w:hAnsi="Arial" w:cs="Arial"/>
          <w:sz w:val="22"/>
          <w:szCs w:val="22"/>
          <w:lang w:val="en-GB"/>
        </w:rPr>
      </w:pPr>
    </w:p>
    <w:p w14:paraId="18C01692"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C2EA4CD" w14:textId="77777777" w:rsidR="00AF228E" w:rsidRPr="00B9639B" w:rsidRDefault="00AF228E" w:rsidP="00C55824">
      <w:pPr>
        <w:autoSpaceDE w:val="0"/>
        <w:autoSpaceDN w:val="0"/>
        <w:adjustRightInd w:val="0"/>
        <w:jc w:val="both"/>
        <w:rPr>
          <w:rFonts w:ascii="Arial" w:hAnsi="Arial" w:cs="Arial"/>
          <w:sz w:val="22"/>
          <w:szCs w:val="22"/>
        </w:rPr>
      </w:pPr>
    </w:p>
    <w:p w14:paraId="44750412"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829F7D6" w14:textId="77777777" w:rsidR="00E9597C" w:rsidRDefault="00E9597C" w:rsidP="00C55824">
      <w:pPr>
        <w:jc w:val="both"/>
        <w:rPr>
          <w:rFonts w:ascii="Arial" w:hAnsi="Arial" w:cs="Arial"/>
          <w:sz w:val="22"/>
          <w:szCs w:val="22"/>
        </w:rPr>
      </w:pPr>
    </w:p>
    <w:p w14:paraId="7EC1F091" w14:textId="708657F8" w:rsidR="00E11C54" w:rsidRDefault="00E11C54" w:rsidP="00AD12C7">
      <w:pPr>
        <w:rPr>
          <w:rFonts w:ascii="Arial" w:hAnsi="Arial" w:cs="Arial"/>
          <w:sz w:val="22"/>
          <w:szCs w:val="22"/>
          <w:lang w:val="en-GB"/>
        </w:rPr>
      </w:pPr>
      <w:r w:rsidRPr="00E11C54">
        <w:rPr>
          <w:rFonts w:ascii="Arial" w:hAnsi="Arial" w:cs="Arial"/>
          <w:b/>
          <w:bCs/>
          <w:sz w:val="22"/>
          <w:szCs w:val="22"/>
          <w:lang w:val="en-GB"/>
        </w:rPr>
        <w:t>Select the correct answer</w:t>
      </w:r>
      <w:r>
        <w:rPr>
          <w:rFonts w:ascii="Arial" w:hAnsi="Arial" w:cs="Arial"/>
          <w:sz w:val="22"/>
          <w:szCs w:val="22"/>
          <w:lang w:val="en-GB"/>
        </w:rPr>
        <w:t>:</w:t>
      </w:r>
    </w:p>
    <w:p w14:paraId="610EC061" w14:textId="77777777" w:rsidR="00E11C54" w:rsidRDefault="00E11C54" w:rsidP="00AD12C7">
      <w:pPr>
        <w:rPr>
          <w:rFonts w:ascii="Arial" w:hAnsi="Arial" w:cs="Arial"/>
          <w:sz w:val="22"/>
          <w:szCs w:val="22"/>
          <w:lang w:val="en-GB"/>
        </w:rPr>
      </w:pPr>
    </w:p>
    <w:p w14:paraId="5D15A9A7" w14:textId="7136DED0" w:rsidR="00AD12C7" w:rsidRDefault="00AD12C7" w:rsidP="00AD12C7">
      <w:pPr>
        <w:rPr>
          <w:rFonts w:ascii="Arial" w:hAnsi="Arial" w:cs="Arial"/>
          <w:sz w:val="22"/>
          <w:szCs w:val="22"/>
          <w:lang w:val="en-GB"/>
        </w:rPr>
      </w:pPr>
      <w:r>
        <w:rPr>
          <w:rFonts w:ascii="Arial" w:hAnsi="Arial" w:cs="Arial"/>
          <w:sz w:val="22"/>
          <w:szCs w:val="22"/>
          <w:lang w:val="en-GB"/>
        </w:rPr>
        <w:t>If a creditor is dissatisfied with the bankruptcy trustee or liquidator’s decision in respect of its proof of debt, the creditor may:</w:t>
      </w:r>
    </w:p>
    <w:p w14:paraId="231A4E80" w14:textId="77777777" w:rsidR="00AD12C7" w:rsidRDefault="00AD12C7" w:rsidP="00AD12C7">
      <w:pPr>
        <w:ind w:left="720" w:hanging="720"/>
        <w:jc w:val="both"/>
        <w:rPr>
          <w:rFonts w:ascii="Arial" w:hAnsi="Arial" w:cs="Arial"/>
          <w:sz w:val="22"/>
          <w:szCs w:val="22"/>
          <w:lang w:val="en-GB"/>
        </w:rPr>
      </w:pPr>
    </w:p>
    <w:p w14:paraId="43424E61" w14:textId="36BC6576" w:rsidR="00AD12C7" w:rsidRDefault="00AD12C7" w:rsidP="00265D2D">
      <w:pPr>
        <w:pStyle w:val="ListParagraph"/>
        <w:numPr>
          <w:ilvl w:val="0"/>
          <w:numId w:val="11"/>
        </w:numPr>
        <w:ind w:left="426"/>
        <w:jc w:val="both"/>
        <w:rPr>
          <w:rFonts w:ascii="Arial" w:hAnsi="Arial" w:cs="Arial"/>
          <w:sz w:val="22"/>
          <w:szCs w:val="22"/>
          <w:lang w:val="en-GB"/>
        </w:rPr>
      </w:pPr>
      <w:r w:rsidRPr="00E11C54">
        <w:rPr>
          <w:rFonts w:ascii="Arial" w:hAnsi="Arial" w:cs="Arial"/>
          <w:sz w:val="22"/>
          <w:szCs w:val="22"/>
          <w:lang w:val="en-GB"/>
        </w:rPr>
        <w:t>apply to AFSA or ASIC for the decision to be reversed or varied</w:t>
      </w:r>
      <w:r w:rsidR="00E11C54">
        <w:rPr>
          <w:rFonts w:ascii="Arial" w:hAnsi="Arial" w:cs="Arial"/>
          <w:sz w:val="22"/>
          <w:szCs w:val="22"/>
          <w:lang w:val="en-GB"/>
        </w:rPr>
        <w:t>.</w:t>
      </w:r>
    </w:p>
    <w:p w14:paraId="748D20AD" w14:textId="77777777" w:rsidR="00265D2D" w:rsidRPr="00265D2D" w:rsidRDefault="00265D2D" w:rsidP="00265D2D">
      <w:pPr>
        <w:ind w:left="66"/>
        <w:jc w:val="both"/>
        <w:rPr>
          <w:rFonts w:ascii="Arial" w:hAnsi="Arial" w:cs="Arial"/>
          <w:sz w:val="22"/>
          <w:szCs w:val="22"/>
          <w:lang w:val="en-GB"/>
        </w:rPr>
      </w:pPr>
    </w:p>
    <w:p w14:paraId="61C5BCD2" w14:textId="652B919E" w:rsidR="00AD12C7" w:rsidRDefault="00AD12C7" w:rsidP="00265D2D">
      <w:pPr>
        <w:pStyle w:val="ListParagraph"/>
        <w:numPr>
          <w:ilvl w:val="0"/>
          <w:numId w:val="11"/>
        </w:numPr>
        <w:ind w:left="426"/>
        <w:jc w:val="both"/>
        <w:rPr>
          <w:rFonts w:ascii="Arial" w:hAnsi="Arial" w:cs="Arial"/>
          <w:sz w:val="22"/>
          <w:szCs w:val="22"/>
          <w:lang w:val="en-GB"/>
        </w:rPr>
      </w:pPr>
      <w:r w:rsidRPr="00E11C54">
        <w:rPr>
          <w:rFonts w:ascii="Arial" w:hAnsi="Arial" w:cs="Arial"/>
          <w:sz w:val="22"/>
          <w:szCs w:val="22"/>
          <w:lang w:val="en-GB"/>
        </w:rPr>
        <w:t>apply to the bankruptcy trustee or liquidator for the decision to be reversed or varied</w:t>
      </w:r>
      <w:r w:rsidR="00E11C54">
        <w:rPr>
          <w:rFonts w:ascii="Arial" w:hAnsi="Arial" w:cs="Arial"/>
          <w:sz w:val="22"/>
          <w:szCs w:val="22"/>
          <w:lang w:val="en-GB"/>
        </w:rPr>
        <w:t>.</w:t>
      </w:r>
    </w:p>
    <w:p w14:paraId="537E5581" w14:textId="77777777" w:rsidR="00265D2D" w:rsidRPr="00265D2D" w:rsidRDefault="00265D2D" w:rsidP="00265D2D">
      <w:pPr>
        <w:ind w:left="66"/>
        <w:jc w:val="both"/>
        <w:rPr>
          <w:rFonts w:ascii="Arial" w:hAnsi="Arial" w:cs="Arial"/>
          <w:sz w:val="22"/>
          <w:szCs w:val="22"/>
          <w:lang w:val="en-GB"/>
        </w:rPr>
      </w:pPr>
    </w:p>
    <w:p w14:paraId="79E9BF78" w14:textId="30A3206A" w:rsidR="00AD12C7" w:rsidRDefault="00AD12C7" w:rsidP="00265D2D">
      <w:pPr>
        <w:pStyle w:val="ListParagraph"/>
        <w:numPr>
          <w:ilvl w:val="0"/>
          <w:numId w:val="11"/>
        </w:numPr>
        <w:ind w:left="426"/>
        <w:jc w:val="both"/>
        <w:rPr>
          <w:rFonts w:ascii="Arial" w:hAnsi="Arial" w:cs="Arial"/>
          <w:sz w:val="22"/>
          <w:szCs w:val="22"/>
          <w:lang w:val="en-GB"/>
        </w:rPr>
      </w:pPr>
      <w:r w:rsidRPr="00E11C54">
        <w:rPr>
          <w:rFonts w:ascii="Arial" w:hAnsi="Arial" w:cs="Arial"/>
          <w:sz w:val="22"/>
          <w:szCs w:val="22"/>
          <w:lang w:val="en-GB"/>
        </w:rPr>
        <w:t>bring court proceedings for a money judgment in respect of the debt</w:t>
      </w:r>
      <w:r w:rsidR="005A2E18">
        <w:rPr>
          <w:rFonts w:ascii="Arial" w:hAnsi="Arial" w:cs="Arial"/>
          <w:sz w:val="22"/>
          <w:szCs w:val="22"/>
          <w:lang w:val="en-GB"/>
        </w:rPr>
        <w:t>.</w:t>
      </w:r>
    </w:p>
    <w:p w14:paraId="7D1F4138" w14:textId="77777777" w:rsidR="00265D2D" w:rsidRPr="00265D2D" w:rsidRDefault="00265D2D" w:rsidP="00265D2D">
      <w:pPr>
        <w:ind w:left="66"/>
        <w:jc w:val="both"/>
        <w:rPr>
          <w:rFonts w:ascii="Arial" w:hAnsi="Arial" w:cs="Arial"/>
          <w:sz w:val="22"/>
          <w:szCs w:val="22"/>
          <w:lang w:val="en-GB"/>
        </w:rPr>
      </w:pPr>
    </w:p>
    <w:p w14:paraId="1763501D" w14:textId="75E6BA71" w:rsidR="00AD12C7" w:rsidRPr="008D201C" w:rsidRDefault="00AD12C7" w:rsidP="00265D2D">
      <w:pPr>
        <w:pStyle w:val="ListParagraph"/>
        <w:numPr>
          <w:ilvl w:val="0"/>
          <w:numId w:val="11"/>
        </w:numPr>
        <w:ind w:left="426"/>
        <w:jc w:val="both"/>
        <w:rPr>
          <w:rFonts w:ascii="Arial" w:hAnsi="Arial" w:cs="Arial"/>
          <w:sz w:val="22"/>
          <w:szCs w:val="22"/>
          <w:highlight w:val="yellow"/>
          <w:lang w:val="en-GB"/>
        </w:rPr>
      </w:pPr>
      <w:r w:rsidRPr="008D201C">
        <w:rPr>
          <w:rFonts w:ascii="Arial" w:hAnsi="Arial" w:cs="Arial"/>
          <w:sz w:val="22"/>
          <w:szCs w:val="22"/>
          <w:highlight w:val="yellow"/>
          <w:lang w:val="en-GB"/>
        </w:rPr>
        <w:t>apply to the court for the decision to be reversed or varied</w:t>
      </w:r>
      <w:r w:rsidR="005A2E18" w:rsidRPr="008D201C">
        <w:rPr>
          <w:rFonts w:ascii="Arial" w:hAnsi="Arial" w:cs="Arial"/>
          <w:sz w:val="22"/>
          <w:szCs w:val="22"/>
          <w:highlight w:val="yellow"/>
          <w:lang w:val="en-GB"/>
        </w:rPr>
        <w:t>.</w:t>
      </w:r>
    </w:p>
    <w:p w14:paraId="58052334" w14:textId="77777777" w:rsidR="005B79F4" w:rsidRDefault="005B79F4" w:rsidP="00C55824">
      <w:pPr>
        <w:jc w:val="both"/>
        <w:rPr>
          <w:rFonts w:ascii="Arial" w:hAnsi="Arial" w:cs="Arial"/>
          <w:sz w:val="22"/>
          <w:szCs w:val="22"/>
        </w:rPr>
      </w:pPr>
    </w:p>
    <w:p w14:paraId="58246458"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072A77BD" w14:textId="77777777" w:rsidR="00E9597C" w:rsidRDefault="00E9597C" w:rsidP="00C55824">
      <w:pPr>
        <w:jc w:val="both"/>
        <w:rPr>
          <w:rFonts w:ascii="Arial" w:hAnsi="Arial" w:cs="Arial"/>
          <w:sz w:val="22"/>
          <w:szCs w:val="22"/>
        </w:rPr>
      </w:pPr>
    </w:p>
    <w:p w14:paraId="03403321" w14:textId="77777777" w:rsidR="00AD12C7" w:rsidRDefault="00AD12C7" w:rsidP="00AD12C7">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265D2D">
        <w:rPr>
          <w:rFonts w:ascii="Arial" w:hAnsi="Arial" w:cs="Arial"/>
          <w:b/>
          <w:bCs/>
          <w:sz w:val="22"/>
          <w:szCs w:val="22"/>
          <w:u w:val="single"/>
          <w:lang w:val="en-GB"/>
        </w:rPr>
        <w:t>is not</w:t>
      </w:r>
      <w:r>
        <w:rPr>
          <w:rFonts w:ascii="Arial" w:hAnsi="Arial" w:cs="Arial"/>
          <w:sz w:val="22"/>
          <w:szCs w:val="22"/>
          <w:lang w:val="en-GB"/>
        </w:rPr>
        <w:t xml:space="preserve"> a collective insolvency </w:t>
      </w:r>
      <w:proofErr w:type="gramStart"/>
      <w:r>
        <w:rPr>
          <w:rFonts w:ascii="Arial" w:hAnsi="Arial" w:cs="Arial"/>
          <w:sz w:val="22"/>
          <w:szCs w:val="22"/>
          <w:lang w:val="en-GB"/>
        </w:rPr>
        <w:t>process:</w:t>
      </w:r>
      <w:proofErr w:type="gramEnd"/>
    </w:p>
    <w:p w14:paraId="50F62592" w14:textId="77777777" w:rsidR="00AD12C7" w:rsidRDefault="00AD12C7" w:rsidP="00AD12C7">
      <w:pPr>
        <w:ind w:left="720" w:hanging="720"/>
        <w:rPr>
          <w:rFonts w:ascii="Arial" w:hAnsi="Arial" w:cs="Arial"/>
          <w:sz w:val="22"/>
          <w:szCs w:val="22"/>
          <w:lang w:val="en-GB"/>
        </w:rPr>
      </w:pPr>
    </w:p>
    <w:p w14:paraId="0E0C2ECE" w14:textId="4AD89D69" w:rsidR="00AD12C7" w:rsidRDefault="005A2E18" w:rsidP="00265D2D">
      <w:pPr>
        <w:pStyle w:val="ListParagraph"/>
        <w:numPr>
          <w:ilvl w:val="0"/>
          <w:numId w:val="12"/>
        </w:numPr>
        <w:ind w:left="426"/>
        <w:rPr>
          <w:rFonts w:ascii="Arial" w:hAnsi="Arial" w:cs="Arial"/>
          <w:sz w:val="22"/>
          <w:szCs w:val="22"/>
          <w:lang w:val="en-GB"/>
        </w:rPr>
      </w:pPr>
      <w:r w:rsidRPr="008D201C">
        <w:rPr>
          <w:rFonts w:ascii="Arial" w:hAnsi="Arial" w:cs="Arial"/>
          <w:sz w:val="22"/>
          <w:szCs w:val="22"/>
          <w:highlight w:val="yellow"/>
          <w:lang w:val="en-GB"/>
        </w:rPr>
        <w:t>R</w:t>
      </w:r>
      <w:r w:rsidR="00AD12C7" w:rsidRPr="008D201C">
        <w:rPr>
          <w:rFonts w:ascii="Arial" w:hAnsi="Arial" w:cs="Arial"/>
          <w:sz w:val="22"/>
          <w:szCs w:val="22"/>
          <w:highlight w:val="yellow"/>
          <w:lang w:val="en-GB"/>
        </w:rPr>
        <w:t>eceivership</w:t>
      </w:r>
      <w:r w:rsidRPr="008D201C">
        <w:rPr>
          <w:rFonts w:ascii="Arial" w:hAnsi="Arial" w:cs="Arial"/>
          <w:sz w:val="22"/>
          <w:szCs w:val="22"/>
          <w:highlight w:val="yellow"/>
          <w:lang w:val="en-GB"/>
        </w:rPr>
        <w:t>.</w:t>
      </w:r>
    </w:p>
    <w:p w14:paraId="731B9BAF" w14:textId="77777777" w:rsidR="00265D2D" w:rsidRPr="00265D2D" w:rsidRDefault="00265D2D" w:rsidP="00265D2D">
      <w:pPr>
        <w:ind w:left="66"/>
        <w:rPr>
          <w:rFonts w:ascii="Arial" w:hAnsi="Arial" w:cs="Arial"/>
          <w:sz w:val="22"/>
          <w:szCs w:val="22"/>
          <w:lang w:val="en-GB"/>
        </w:rPr>
      </w:pPr>
    </w:p>
    <w:p w14:paraId="046C5A60" w14:textId="053080EA" w:rsidR="00AD12C7" w:rsidRDefault="005A2E18" w:rsidP="00265D2D">
      <w:pPr>
        <w:pStyle w:val="ListParagraph"/>
        <w:numPr>
          <w:ilvl w:val="0"/>
          <w:numId w:val="12"/>
        </w:numPr>
        <w:ind w:left="426"/>
        <w:rPr>
          <w:rFonts w:ascii="Arial" w:hAnsi="Arial" w:cs="Arial"/>
          <w:sz w:val="22"/>
          <w:szCs w:val="22"/>
          <w:lang w:val="en-GB"/>
        </w:rPr>
      </w:pPr>
      <w:r>
        <w:rPr>
          <w:rFonts w:ascii="Arial" w:hAnsi="Arial" w:cs="Arial"/>
          <w:sz w:val="22"/>
          <w:szCs w:val="22"/>
          <w:lang w:val="en-GB"/>
        </w:rPr>
        <w:t>L</w:t>
      </w:r>
      <w:r w:rsidR="00AD12C7" w:rsidRPr="005A2E18">
        <w:rPr>
          <w:rFonts w:ascii="Arial" w:hAnsi="Arial" w:cs="Arial"/>
          <w:sz w:val="22"/>
          <w:szCs w:val="22"/>
          <w:lang w:val="en-GB"/>
        </w:rPr>
        <w:t>iquidation</w:t>
      </w:r>
      <w:r>
        <w:rPr>
          <w:rFonts w:ascii="Arial" w:hAnsi="Arial" w:cs="Arial"/>
          <w:sz w:val="22"/>
          <w:szCs w:val="22"/>
          <w:lang w:val="en-GB"/>
        </w:rPr>
        <w:t>.</w:t>
      </w:r>
    </w:p>
    <w:p w14:paraId="30CE39B2" w14:textId="77777777" w:rsidR="00265D2D" w:rsidRPr="00265D2D" w:rsidRDefault="00265D2D" w:rsidP="00265D2D">
      <w:pPr>
        <w:ind w:left="66"/>
        <w:rPr>
          <w:rFonts w:ascii="Arial" w:hAnsi="Arial" w:cs="Arial"/>
          <w:sz w:val="22"/>
          <w:szCs w:val="22"/>
          <w:lang w:val="en-GB"/>
        </w:rPr>
      </w:pPr>
    </w:p>
    <w:p w14:paraId="4BD3B791" w14:textId="72882D57" w:rsidR="00AD12C7" w:rsidRDefault="005A2E18" w:rsidP="00265D2D">
      <w:pPr>
        <w:pStyle w:val="ListParagraph"/>
        <w:numPr>
          <w:ilvl w:val="0"/>
          <w:numId w:val="12"/>
        </w:numPr>
        <w:ind w:left="426"/>
        <w:rPr>
          <w:rFonts w:ascii="Arial" w:hAnsi="Arial" w:cs="Arial"/>
          <w:sz w:val="22"/>
          <w:szCs w:val="22"/>
          <w:lang w:val="en-GB"/>
        </w:rPr>
      </w:pPr>
      <w:r>
        <w:rPr>
          <w:rFonts w:ascii="Arial" w:hAnsi="Arial" w:cs="Arial"/>
          <w:sz w:val="22"/>
          <w:szCs w:val="22"/>
          <w:lang w:val="en-GB"/>
        </w:rPr>
        <w:t>D</w:t>
      </w:r>
      <w:r w:rsidR="00AD12C7" w:rsidRPr="005A2E18">
        <w:rPr>
          <w:rFonts w:ascii="Arial" w:hAnsi="Arial" w:cs="Arial"/>
          <w:sz w:val="22"/>
          <w:szCs w:val="22"/>
          <w:lang w:val="en-GB"/>
        </w:rPr>
        <w:t>eed of company arrangement</w:t>
      </w:r>
      <w:r>
        <w:rPr>
          <w:rFonts w:ascii="Arial" w:hAnsi="Arial" w:cs="Arial"/>
          <w:sz w:val="22"/>
          <w:szCs w:val="22"/>
          <w:lang w:val="en-GB"/>
        </w:rPr>
        <w:t>.</w:t>
      </w:r>
    </w:p>
    <w:p w14:paraId="6D404DFA" w14:textId="77777777" w:rsidR="00265D2D" w:rsidRPr="00265D2D" w:rsidRDefault="00265D2D" w:rsidP="00265D2D">
      <w:pPr>
        <w:ind w:left="66"/>
        <w:rPr>
          <w:rFonts w:ascii="Arial" w:hAnsi="Arial" w:cs="Arial"/>
          <w:sz w:val="22"/>
          <w:szCs w:val="22"/>
          <w:lang w:val="en-GB"/>
        </w:rPr>
      </w:pPr>
    </w:p>
    <w:p w14:paraId="14361357" w14:textId="55D00623" w:rsidR="00AD12C7" w:rsidRPr="005A2E18" w:rsidRDefault="005A2E18" w:rsidP="00265D2D">
      <w:pPr>
        <w:pStyle w:val="ListParagraph"/>
        <w:numPr>
          <w:ilvl w:val="0"/>
          <w:numId w:val="12"/>
        </w:numPr>
        <w:ind w:left="426"/>
        <w:rPr>
          <w:rFonts w:ascii="Arial" w:hAnsi="Arial" w:cs="Arial"/>
          <w:sz w:val="22"/>
          <w:szCs w:val="22"/>
          <w:lang w:val="en-GB"/>
        </w:rPr>
      </w:pPr>
      <w:r>
        <w:rPr>
          <w:rFonts w:ascii="Arial" w:hAnsi="Arial" w:cs="Arial"/>
          <w:sz w:val="22"/>
          <w:szCs w:val="22"/>
          <w:lang w:val="en-GB"/>
        </w:rPr>
        <w:t>V</w:t>
      </w:r>
      <w:r w:rsidR="00AD12C7" w:rsidRPr="005A2E18">
        <w:rPr>
          <w:rFonts w:ascii="Arial" w:hAnsi="Arial" w:cs="Arial"/>
          <w:sz w:val="22"/>
          <w:szCs w:val="22"/>
          <w:lang w:val="en-GB"/>
        </w:rPr>
        <w:t>oluntary administration</w:t>
      </w:r>
      <w:r>
        <w:rPr>
          <w:rFonts w:ascii="Arial" w:hAnsi="Arial" w:cs="Arial"/>
          <w:sz w:val="22"/>
          <w:szCs w:val="22"/>
          <w:lang w:val="en-GB"/>
        </w:rPr>
        <w:t>.</w:t>
      </w:r>
    </w:p>
    <w:p w14:paraId="7990A607" w14:textId="77777777" w:rsidR="005B79F4" w:rsidRDefault="005B79F4" w:rsidP="00C55824">
      <w:pPr>
        <w:ind w:left="66"/>
        <w:jc w:val="both"/>
        <w:rPr>
          <w:rFonts w:ascii="Arial" w:hAnsi="Arial" w:cs="Arial"/>
          <w:iCs/>
          <w:sz w:val="22"/>
          <w:szCs w:val="22"/>
          <w:lang w:val="en-GB"/>
        </w:rPr>
      </w:pPr>
    </w:p>
    <w:p w14:paraId="3D3E47F0"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195AA386" w14:textId="77777777" w:rsidR="00E9597C" w:rsidRPr="00B9639B" w:rsidRDefault="00E9597C" w:rsidP="00C55824">
      <w:pPr>
        <w:jc w:val="both"/>
        <w:rPr>
          <w:rFonts w:ascii="Arial" w:hAnsi="Arial" w:cs="Arial"/>
          <w:sz w:val="22"/>
          <w:szCs w:val="22"/>
        </w:rPr>
      </w:pPr>
    </w:p>
    <w:p w14:paraId="107606CF" w14:textId="68734D8A" w:rsidR="005A2E18" w:rsidRDefault="005A2E18" w:rsidP="00AD12C7">
      <w:pPr>
        <w:ind w:left="720" w:hanging="720"/>
        <w:rPr>
          <w:rFonts w:ascii="Arial" w:hAnsi="Arial" w:cs="Arial"/>
          <w:sz w:val="22"/>
          <w:szCs w:val="22"/>
          <w:lang w:val="en-GB"/>
        </w:rPr>
      </w:pPr>
      <w:r w:rsidRPr="005A2E18">
        <w:rPr>
          <w:rFonts w:ascii="Arial" w:hAnsi="Arial" w:cs="Arial"/>
          <w:b/>
          <w:bCs/>
          <w:sz w:val="22"/>
          <w:szCs w:val="22"/>
          <w:lang w:val="en-GB"/>
        </w:rPr>
        <w:t>Select the correct answer</w:t>
      </w:r>
      <w:r>
        <w:rPr>
          <w:rFonts w:ascii="Arial" w:hAnsi="Arial" w:cs="Arial"/>
          <w:sz w:val="22"/>
          <w:szCs w:val="22"/>
          <w:lang w:val="en-GB"/>
        </w:rPr>
        <w:t>:</w:t>
      </w:r>
    </w:p>
    <w:p w14:paraId="02A4B32D" w14:textId="77777777" w:rsidR="005A2E18" w:rsidRDefault="005A2E18" w:rsidP="00AD12C7">
      <w:pPr>
        <w:ind w:left="720" w:hanging="720"/>
        <w:rPr>
          <w:rFonts w:ascii="Arial" w:hAnsi="Arial" w:cs="Arial"/>
          <w:sz w:val="22"/>
          <w:szCs w:val="22"/>
          <w:lang w:val="en-GB"/>
        </w:rPr>
      </w:pPr>
    </w:p>
    <w:p w14:paraId="24281394" w14:textId="77777777" w:rsidR="0089536F" w:rsidRDefault="0089536F" w:rsidP="0089536F">
      <w:pPr>
        <w:ind w:left="720" w:hanging="720"/>
        <w:rPr>
          <w:rFonts w:ascii="Arial" w:hAnsi="Arial" w:cs="Arial"/>
          <w:sz w:val="22"/>
          <w:szCs w:val="22"/>
          <w:lang w:val="en-GB"/>
        </w:rPr>
      </w:pPr>
      <w:r>
        <w:rPr>
          <w:rFonts w:ascii="Arial" w:hAnsi="Arial" w:cs="Arial"/>
          <w:sz w:val="22"/>
          <w:szCs w:val="22"/>
          <w:lang w:val="en-GB"/>
        </w:rPr>
        <w:t>Which of the following insolvency procedures</w:t>
      </w:r>
      <w:r w:rsidRPr="002166B1">
        <w:rPr>
          <w:rFonts w:ascii="Arial" w:hAnsi="Arial" w:cs="Arial"/>
          <w:b/>
          <w:bCs/>
          <w:sz w:val="22"/>
          <w:szCs w:val="22"/>
          <w:lang w:val="en-GB"/>
        </w:rPr>
        <w:t xml:space="preserve"> </w:t>
      </w:r>
      <w:r w:rsidRPr="00265D2D">
        <w:rPr>
          <w:rFonts w:ascii="Arial" w:hAnsi="Arial" w:cs="Arial"/>
          <w:b/>
          <w:bCs/>
          <w:sz w:val="22"/>
          <w:szCs w:val="22"/>
          <w:u w:val="single"/>
          <w:lang w:val="en-GB"/>
        </w:rPr>
        <w:t>requires</w:t>
      </w:r>
      <w:r>
        <w:rPr>
          <w:rFonts w:ascii="Arial" w:hAnsi="Arial" w:cs="Arial"/>
          <w:sz w:val="22"/>
          <w:szCs w:val="22"/>
          <w:lang w:val="en-GB"/>
        </w:rPr>
        <w:t xml:space="preserve"> court </w:t>
      </w:r>
      <w:proofErr w:type="gramStart"/>
      <w:r>
        <w:rPr>
          <w:rFonts w:ascii="Arial" w:hAnsi="Arial" w:cs="Arial"/>
          <w:sz w:val="22"/>
          <w:szCs w:val="22"/>
          <w:lang w:val="en-GB"/>
        </w:rPr>
        <w:t>involvement:</w:t>
      </w:r>
      <w:proofErr w:type="gramEnd"/>
    </w:p>
    <w:p w14:paraId="3083D9ED" w14:textId="77777777" w:rsidR="0089536F" w:rsidRDefault="0089536F" w:rsidP="0089536F">
      <w:pPr>
        <w:ind w:left="720" w:hanging="720"/>
        <w:rPr>
          <w:rFonts w:ascii="Arial" w:hAnsi="Arial" w:cs="Arial"/>
          <w:sz w:val="22"/>
          <w:szCs w:val="22"/>
          <w:lang w:val="en-GB"/>
        </w:rPr>
      </w:pPr>
    </w:p>
    <w:p w14:paraId="4D4C25AD" w14:textId="30F3D17A" w:rsidR="0089536F" w:rsidRPr="007B331E" w:rsidRDefault="0089536F" w:rsidP="00265D2D">
      <w:pPr>
        <w:pStyle w:val="ListParagraph"/>
        <w:numPr>
          <w:ilvl w:val="0"/>
          <w:numId w:val="13"/>
        </w:numPr>
        <w:ind w:left="426"/>
        <w:jc w:val="both"/>
        <w:rPr>
          <w:rFonts w:ascii="Arial" w:hAnsi="Arial" w:cs="Arial"/>
          <w:sz w:val="22"/>
          <w:szCs w:val="22"/>
          <w:highlight w:val="yellow"/>
          <w:lang w:val="en-GB"/>
        </w:rPr>
      </w:pPr>
      <w:r w:rsidRPr="007B331E">
        <w:rPr>
          <w:rFonts w:ascii="Arial" w:hAnsi="Arial" w:cs="Arial"/>
          <w:sz w:val="22"/>
          <w:szCs w:val="22"/>
          <w:highlight w:val="yellow"/>
          <w:lang w:val="en-GB"/>
        </w:rPr>
        <w:t>creditors’ scheme of arrangement</w:t>
      </w:r>
      <w:r w:rsidR="00265D2D" w:rsidRPr="007B331E">
        <w:rPr>
          <w:rFonts w:ascii="Arial" w:hAnsi="Arial" w:cs="Arial"/>
          <w:sz w:val="22"/>
          <w:szCs w:val="22"/>
          <w:highlight w:val="yellow"/>
          <w:lang w:val="en-GB"/>
        </w:rPr>
        <w:t>.</w:t>
      </w:r>
    </w:p>
    <w:p w14:paraId="14B7F949" w14:textId="77777777" w:rsidR="00265D2D" w:rsidRPr="00265D2D" w:rsidRDefault="00265D2D" w:rsidP="00265D2D">
      <w:pPr>
        <w:ind w:left="66"/>
        <w:jc w:val="both"/>
        <w:rPr>
          <w:rFonts w:ascii="Arial" w:hAnsi="Arial" w:cs="Arial"/>
          <w:sz w:val="22"/>
          <w:szCs w:val="22"/>
          <w:lang w:val="en-GB"/>
        </w:rPr>
      </w:pPr>
    </w:p>
    <w:p w14:paraId="7D4E29BF" w14:textId="51CFF0FE" w:rsidR="0089536F" w:rsidRDefault="0089536F" w:rsidP="00265D2D">
      <w:pPr>
        <w:pStyle w:val="ListParagraph"/>
        <w:numPr>
          <w:ilvl w:val="0"/>
          <w:numId w:val="13"/>
        </w:numPr>
        <w:ind w:left="426"/>
        <w:jc w:val="both"/>
        <w:rPr>
          <w:rFonts w:ascii="Arial" w:hAnsi="Arial" w:cs="Arial"/>
          <w:sz w:val="22"/>
          <w:szCs w:val="22"/>
          <w:lang w:val="en-GB"/>
        </w:rPr>
      </w:pPr>
      <w:r>
        <w:rPr>
          <w:rFonts w:ascii="Arial" w:hAnsi="Arial" w:cs="Arial"/>
          <w:sz w:val="22"/>
          <w:szCs w:val="22"/>
          <w:lang w:val="en-GB"/>
        </w:rPr>
        <w:t>deed of company arrangement</w:t>
      </w:r>
      <w:r w:rsidR="00265D2D">
        <w:rPr>
          <w:rFonts w:ascii="Arial" w:hAnsi="Arial" w:cs="Arial"/>
          <w:sz w:val="22"/>
          <w:szCs w:val="22"/>
          <w:lang w:val="en-GB"/>
        </w:rPr>
        <w:t>.</w:t>
      </w:r>
    </w:p>
    <w:p w14:paraId="315D1445" w14:textId="77777777" w:rsidR="00265D2D" w:rsidRPr="00265D2D" w:rsidRDefault="00265D2D" w:rsidP="00265D2D">
      <w:pPr>
        <w:ind w:left="66"/>
        <w:jc w:val="both"/>
        <w:rPr>
          <w:rFonts w:ascii="Arial" w:hAnsi="Arial" w:cs="Arial"/>
          <w:sz w:val="22"/>
          <w:szCs w:val="22"/>
          <w:lang w:val="en-GB"/>
        </w:rPr>
      </w:pPr>
    </w:p>
    <w:p w14:paraId="3AA484AA" w14:textId="4764332C" w:rsidR="0089536F" w:rsidRDefault="0089536F" w:rsidP="00265D2D">
      <w:pPr>
        <w:pStyle w:val="ListParagraph"/>
        <w:numPr>
          <w:ilvl w:val="0"/>
          <w:numId w:val="13"/>
        </w:numPr>
        <w:ind w:left="426"/>
        <w:jc w:val="both"/>
        <w:rPr>
          <w:rFonts w:ascii="Arial" w:hAnsi="Arial" w:cs="Arial"/>
          <w:sz w:val="22"/>
          <w:szCs w:val="22"/>
          <w:lang w:val="en-GB"/>
        </w:rPr>
      </w:pPr>
      <w:r>
        <w:rPr>
          <w:rFonts w:ascii="Arial" w:hAnsi="Arial" w:cs="Arial"/>
          <w:sz w:val="22"/>
          <w:szCs w:val="22"/>
          <w:lang w:val="en-GB"/>
        </w:rPr>
        <w:t>creditors’ voluntary liquidation</w:t>
      </w:r>
      <w:r w:rsidR="00265D2D">
        <w:rPr>
          <w:rFonts w:ascii="Arial" w:hAnsi="Arial" w:cs="Arial"/>
          <w:sz w:val="22"/>
          <w:szCs w:val="22"/>
          <w:lang w:val="en-GB"/>
        </w:rPr>
        <w:t>.</w:t>
      </w:r>
    </w:p>
    <w:p w14:paraId="6A0BF659" w14:textId="77777777" w:rsidR="00265D2D" w:rsidRPr="00265D2D" w:rsidRDefault="00265D2D" w:rsidP="00265D2D">
      <w:pPr>
        <w:ind w:left="66"/>
        <w:jc w:val="both"/>
        <w:rPr>
          <w:rFonts w:ascii="Arial" w:hAnsi="Arial" w:cs="Arial"/>
          <w:sz w:val="22"/>
          <w:szCs w:val="22"/>
          <w:lang w:val="en-GB"/>
        </w:rPr>
      </w:pPr>
    </w:p>
    <w:p w14:paraId="54824666" w14:textId="7D480B26" w:rsidR="0089536F" w:rsidRDefault="0089536F" w:rsidP="00265D2D">
      <w:pPr>
        <w:pStyle w:val="ListParagraph"/>
        <w:numPr>
          <w:ilvl w:val="0"/>
          <w:numId w:val="13"/>
        </w:numPr>
        <w:ind w:left="426"/>
        <w:jc w:val="both"/>
        <w:rPr>
          <w:rFonts w:ascii="Arial" w:hAnsi="Arial" w:cs="Arial"/>
          <w:sz w:val="22"/>
          <w:szCs w:val="22"/>
          <w:lang w:val="en-GB"/>
        </w:rPr>
      </w:pPr>
      <w:r>
        <w:rPr>
          <w:rFonts w:ascii="Arial" w:hAnsi="Arial" w:cs="Arial"/>
          <w:sz w:val="22"/>
          <w:szCs w:val="22"/>
          <w:lang w:val="en-GB"/>
        </w:rPr>
        <w:t>voluntary administration</w:t>
      </w:r>
      <w:r w:rsidR="00265D2D">
        <w:rPr>
          <w:rFonts w:ascii="Arial" w:hAnsi="Arial" w:cs="Arial"/>
          <w:sz w:val="22"/>
          <w:szCs w:val="22"/>
          <w:lang w:val="en-GB"/>
        </w:rPr>
        <w:t>.</w:t>
      </w:r>
    </w:p>
    <w:p w14:paraId="4FE09908" w14:textId="77777777" w:rsidR="00265D2D" w:rsidRPr="00265D2D" w:rsidRDefault="00265D2D" w:rsidP="00265D2D">
      <w:pPr>
        <w:ind w:left="66"/>
        <w:jc w:val="both"/>
        <w:rPr>
          <w:rFonts w:ascii="Arial" w:hAnsi="Arial" w:cs="Arial"/>
          <w:sz w:val="22"/>
          <w:szCs w:val="22"/>
          <w:lang w:val="en-GB"/>
        </w:rPr>
      </w:pPr>
    </w:p>
    <w:p w14:paraId="24D38C53" w14:textId="765B94DB" w:rsidR="0089536F" w:rsidRDefault="0089536F" w:rsidP="00265D2D">
      <w:pPr>
        <w:pStyle w:val="ListParagraph"/>
        <w:numPr>
          <w:ilvl w:val="0"/>
          <w:numId w:val="13"/>
        </w:numPr>
        <w:ind w:left="426"/>
        <w:jc w:val="both"/>
        <w:rPr>
          <w:rFonts w:ascii="Arial" w:hAnsi="Arial" w:cs="Arial"/>
          <w:sz w:val="22"/>
          <w:szCs w:val="22"/>
          <w:lang w:val="en-GB"/>
        </w:rPr>
      </w:pPr>
      <w:r>
        <w:rPr>
          <w:rFonts w:ascii="Arial" w:hAnsi="Arial" w:cs="Arial"/>
          <w:sz w:val="22"/>
          <w:szCs w:val="22"/>
          <w:lang w:val="en-GB"/>
        </w:rPr>
        <w:t>small company restructuring plan</w:t>
      </w:r>
      <w:r w:rsidR="00265D2D">
        <w:rPr>
          <w:rFonts w:ascii="Arial" w:hAnsi="Arial" w:cs="Arial"/>
          <w:sz w:val="22"/>
          <w:szCs w:val="22"/>
          <w:lang w:val="en-GB"/>
        </w:rPr>
        <w:t>.</w:t>
      </w:r>
    </w:p>
    <w:p w14:paraId="5924AF5D" w14:textId="77777777" w:rsidR="00AD12C7" w:rsidRDefault="00AD12C7" w:rsidP="00C55824">
      <w:pPr>
        <w:jc w:val="both"/>
        <w:rPr>
          <w:rFonts w:ascii="Arial" w:hAnsi="Arial" w:cs="Arial"/>
          <w:sz w:val="22"/>
          <w:szCs w:val="22"/>
        </w:rPr>
      </w:pPr>
    </w:p>
    <w:p w14:paraId="5AF5BCF4"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205ED427" w14:textId="77777777" w:rsidR="00E9597C" w:rsidRPr="00B9639B" w:rsidRDefault="00E9597C" w:rsidP="00C55824">
      <w:pPr>
        <w:jc w:val="both"/>
        <w:rPr>
          <w:rFonts w:ascii="Arial" w:hAnsi="Arial" w:cs="Arial"/>
          <w:sz w:val="22"/>
          <w:szCs w:val="22"/>
        </w:rPr>
      </w:pPr>
    </w:p>
    <w:p w14:paraId="69A61058" w14:textId="733C0E9F" w:rsidR="007B3A5E" w:rsidRDefault="007B3A5E" w:rsidP="00AD12C7">
      <w:pPr>
        <w:jc w:val="both"/>
        <w:rPr>
          <w:rFonts w:ascii="Arial" w:hAnsi="Arial" w:cs="Arial"/>
          <w:sz w:val="22"/>
          <w:szCs w:val="22"/>
          <w:lang w:val="en-GB"/>
        </w:rPr>
      </w:pPr>
      <w:r w:rsidRPr="007B3A5E">
        <w:rPr>
          <w:rFonts w:ascii="Arial" w:hAnsi="Arial" w:cs="Arial"/>
          <w:b/>
          <w:bCs/>
          <w:sz w:val="22"/>
          <w:szCs w:val="22"/>
          <w:lang w:val="en-GB"/>
        </w:rPr>
        <w:t>Select the correct answer</w:t>
      </w:r>
      <w:r>
        <w:rPr>
          <w:rFonts w:ascii="Arial" w:hAnsi="Arial" w:cs="Arial"/>
          <w:sz w:val="22"/>
          <w:szCs w:val="22"/>
          <w:lang w:val="en-GB"/>
        </w:rPr>
        <w:t>:</w:t>
      </w:r>
    </w:p>
    <w:p w14:paraId="511DA9DC" w14:textId="77777777" w:rsidR="007B3A5E" w:rsidRDefault="007B3A5E" w:rsidP="00AD12C7">
      <w:pPr>
        <w:jc w:val="both"/>
        <w:rPr>
          <w:rFonts w:ascii="Arial" w:hAnsi="Arial" w:cs="Arial"/>
          <w:sz w:val="22"/>
          <w:szCs w:val="22"/>
          <w:lang w:val="en-GB"/>
        </w:rPr>
      </w:pPr>
    </w:p>
    <w:p w14:paraId="79018627" w14:textId="5A7C2C9B" w:rsidR="00B37C3C" w:rsidRDefault="00B37C3C" w:rsidP="00B37C3C">
      <w:pPr>
        <w:jc w:val="both"/>
        <w:rPr>
          <w:rFonts w:ascii="Arial" w:hAnsi="Arial" w:cs="Arial"/>
          <w:sz w:val="22"/>
          <w:szCs w:val="22"/>
          <w:lang w:val="en-GB"/>
        </w:rPr>
      </w:pPr>
      <w:r>
        <w:rPr>
          <w:rFonts w:ascii="Arial" w:hAnsi="Arial" w:cs="Arial"/>
          <w:sz w:val="22"/>
          <w:szCs w:val="22"/>
          <w:lang w:val="en-GB"/>
        </w:rPr>
        <w:t xml:space="preserve">Newco Pty Ltd has </w:t>
      </w:r>
      <w:r w:rsidR="00265D2D">
        <w:rPr>
          <w:rFonts w:ascii="Arial" w:hAnsi="Arial" w:cs="Arial"/>
          <w:sz w:val="22"/>
          <w:szCs w:val="22"/>
          <w:lang w:val="en-GB"/>
        </w:rPr>
        <w:t>three (</w:t>
      </w:r>
      <w:r>
        <w:rPr>
          <w:rFonts w:ascii="Arial" w:hAnsi="Arial" w:cs="Arial"/>
          <w:sz w:val="22"/>
          <w:szCs w:val="22"/>
          <w:lang w:val="en-GB"/>
        </w:rPr>
        <w:t>3</w:t>
      </w:r>
      <w:r w:rsidR="00265D2D">
        <w:rPr>
          <w:rFonts w:ascii="Arial" w:hAnsi="Arial" w:cs="Arial"/>
          <w:sz w:val="22"/>
          <w:szCs w:val="22"/>
          <w:lang w:val="en-GB"/>
        </w:rPr>
        <w:t>)</w:t>
      </w:r>
      <w:r>
        <w:rPr>
          <w:rFonts w:ascii="Arial" w:hAnsi="Arial" w:cs="Arial"/>
          <w:sz w:val="22"/>
          <w:szCs w:val="22"/>
          <w:lang w:val="en-GB"/>
        </w:rPr>
        <w:t xml:space="preserve"> employees and an annual turnover of </w:t>
      </w:r>
      <w:r w:rsidR="00265D2D">
        <w:rPr>
          <w:rFonts w:ascii="Arial" w:hAnsi="Arial" w:cs="Arial"/>
          <w:sz w:val="22"/>
          <w:szCs w:val="22"/>
          <w:lang w:val="en-GB"/>
        </w:rPr>
        <w:t xml:space="preserve">AUD </w:t>
      </w:r>
      <w:r>
        <w:rPr>
          <w:rFonts w:ascii="Arial" w:hAnsi="Arial" w:cs="Arial"/>
          <w:sz w:val="22"/>
          <w:szCs w:val="22"/>
          <w:lang w:val="en-GB"/>
        </w:rPr>
        <w:t xml:space="preserve">950,000. It currently owes </w:t>
      </w:r>
      <w:r w:rsidR="00265D2D">
        <w:rPr>
          <w:rFonts w:ascii="Arial" w:hAnsi="Arial" w:cs="Arial"/>
          <w:sz w:val="22"/>
          <w:szCs w:val="22"/>
          <w:lang w:val="en-GB"/>
        </w:rPr>
        <w:t xml:space="preserve">AUD </w:t>
      </w:r>
      <w:r>
        <w:rPr>
          <w:rFonts w:ascii="Arial" w:hAnsi="Arial" w:cs="Arial"/>
          <w:sz w:val="22"/>
          <w:szCs w:val="22"/>
          <w:lang w:val="en-GB"/>
        </w:rPr>
        <w:t xml:space="preserve">300,000 to its trade creditors and it has </w:t>
      </w:r>
      <w:proofErr w:type="gramStart"/>
      <w:r>
        <w:rPr>
          <w:rFonts w:ascii="Arial" w:hAnsi="Arial" w:cs="Arial"/>
          <w:sz w:val="22"/>
          <w:szCs w:val="22"/>
          <w:lang w:val="en-GB"/>
        </w:rPr>
        <w:t>a</w:t>
      </w:r>
      <w:proofErr w:type="gramEnd"/>
      <w:r>
        <w:rPr>
          <w:rFonts w:ascii="Arial" w:hAnsi="Arial" w:cs="Arial"/>
          <w:sz w:val="22"/>
          <w:szCs w:val="22"/>
          <w:lang w:val="en-GB"/>
        </w:rPr>
        <w:t xml:space="preserve"> </w:t>
      </w:r>
      <w:r w:rsidR="00265D2D">
        <w:rPr>
          <w:rFonts w:ascii="Arial" w:hAnsi="Arial" w:cs="Arial"/>
          <w:sz w:val="22"/>
          <w:szCs w:val="22"/>
          <w:lang w:val="en-GB"/>
        </w:rPr>
        <w:t xml:space="preserve">AUD </w:t>
      </w:r>
      <w:r>
        <w:rPr>
          <w:rFonts w:ascii="Arial" w:hAnsi="Arial" w:cs="Arial"/>
          <w:sz w:val="22"/>
          <w:szCs w:val="22"/>
          <w:lang w:val="en-GB"/>
        </w:rPr>
        <w:t xml:space="preserve">800,000 secured loan from its bank. Which of these restructuring processes is Newco </w:t>
      </w:r>
      <w:r w:rsidRPr="00265D2D">
        <w:rPr>
          <w:rFonts w:ascii="Arial" w:hAnsi="Arial" w:cs="Arial"/>
          <w:b/>
          <w:bCs/>
          <w:sz w:val="22"/>
          <w:szCs w:val="22"/>
          <w:u w:val="single"/>
          <w:lang w:val="en-GB"/>
        </w:rPr>
        <w:t>ineligible</w:t>
      </w:r>
      <w:r>
        <w:rPr>
          <w:rFonts w:ascii="Arial" w:hAnsi="Arial" w:cs="Arial"/>
          <w:i/>
          <w:iCs/>
          <w:sz w:val="22"/>
          <w:szCs w:val="22"/>
          <w:lang w:val="en-GB"/>
        </w:rPr>
        <w:t xml:space="preserve"> </w:t>
      </w:r>
      <w:r>
        <w:rPr>
          <w:rFonts w:ascii="Arial" w:hAnsi="Arial" w:cs="Arial"/>
          <w:sz w:val="22"/>
          <w:szCs w:val="22"/>
          <w:lang w:val="en-GB"/>
        </w:rPr>
        <w:t>for?</w:t>
      </w:r>
    </w:p>
    <w:p w14:paraId="70FDAB24" w14:textId="2BAF57B3" w:rsidR="00AD12C7" w:rsidRDefault="00AD12C7" w:rsidP="00AD12C7">
      <w:pPr>
        <w:jc w:val="both"/>
        <w:rPr>
          <w:rFonts w:ascii="Arial" w:hAnsi="Arial" w:cs="Arial"/>
          <w:sz w:val="22"/>
          <w:szCs w:val="22"/>
          <w:lang w:val="en-GB"/>
        </w:rPr>
      </w:pPr>
    </w:p>
    <w:p w14:paraId="3C03F460" w14:textId="4A18AB4B" w:rsidR="00AD12C7" w:rsidRDefault="00321D73" w:rsidP="00265D2D">
      <w:pPr>
        <w:pStyle w:val="ListParagraph"/>
        <w:numPr>
          <w:ilvl w:val="0"/>
          <w:numId w:val="14"/>
        </w:numPr>
        <w:ind w:left="426"/>
        <w:rPr>
          <w:rFonts w:ascii="Arial" w:hAnsi="Arial" w:cs="Arial"/>
          <w:sz w:val="22"/>
          <w:szCs w:val="22"/>
          <w:lang w:val="en-GB"/>
        </w:rPr>
      </w:pPr>
      <w:r>
        <w:rPr>
          <w:rFonts w:ascii="Arial" w:hAnsi="Arial" w:cs="Arial"/>
          <w:sz w:val="22"/>
          <w:szCs w:val="22"/>
          <w:lang w:val="en-GB"/>
        </w:rPr>
        <w:t>A voluntary administration followed by a deed of company arrangement</w:t>
      </w:r>
      <w:r w:rsidR="00265D2D">
        <w:rPr>
          <w:rFonts w:ascii="Arial" w:hAnsi="Arial" w:cs="Arial"/>
          <w:sz w:val="22"/>
          <w:szCs w:val="22"/>
          <w:lang w:val="en-GB"/>
        </w:rPr>
        <w:t>.</w:t>
      </w:r>
    </w:p>
    <w:p w14:paraId="2F702B72" w14:textId="77777777" w:rsidR="00265D2D" w:rsidRPr="00265D2D" w:rsidRDefault="00265D2D" w:rsidP="00265D2D">
      <w:pPr>
        <w:ind w:left="66"/>
        <w:rPr>
          <w:rFonts w:ascii="Arial" w:hAnsi="Arial" w:cs="Arial"/>
          <w:sz w:val="22"/>
          <w:szCs w:val="22"/>
          <w:lang w:val="en-GB"/>
        </w:rPr>
      </w:pPr>
    </w:p>
    <w:p w14:paraId="7EC2CC1B" w14:textId="0A3885AD" w:rsidR="00AD12C7" w:rsidRDefault="000D2487" w:rsidP="00265D2D">
      <w:pPr>
        <w:pStyle w:val="ListParagraph"/>
        <w:numPr>
          <w:ilvl w:val="0"/>
          <w:numId w:val="14"/>
        </w:numPr>
        <w:ind w:left="426"/>
        <w:rPr>
          <w:rFonts w:ascii="Arial" w:hAnsi="Arial" w:cs="Arial"/>
          <w:sz w:val="22"/>
          <w:szCs w:val="22"/>
          <w:lang w:val="en-GB"/>
        </w:rPr>
      </w:pPr>
      <w:r>
        <w:rPr>
          <w:rFonts w:ascii="Arial" w:hAnsi="Arial" w:cs="Arial"/>
          <w:sz w:val="22"/>
          <w:szCs w:val="22"/>
          <w:lang w:val="en-GB"/>
        </w:rPr>
        <w:t>An informal restructuring with the agreement of creditors</w:t>
      </w:r>
      <w:r w:rsidR="00265D2D">
        <w:rPr>
          <w:rFonts w:ascii="Arial" w:hAnsi="Arial" w:cs="Arial"/>
          <w:sz w:val="22"/>
          <w:szCs w:val="22"/>
          <w:lang w:val="en-GB"/>
        </w:rPr>
        <w:t>.</w:t>
      </w:r>
    </w:p>
    <w:p w14:paraId="356CFD50" w14:textId="77777777" w:rsidR="00265D2D" w:rsidRPr="00265D2D" w:rsidRDefault="00265D2D" w:rsidP="00265D2D">
      <w:pPr>
        <w:ind w:left="66"/>
        <w:rPr>
          <w:rFonts w:ascii="Arial" w:hAnsi="Arial" w:cs="Arial"/>
          <w:sz w:val="22"/>
          <w:szCs w:val="22"/>
          <w:lang w:val="en-GB"/>
        </w:rPr>
      </w:pPr>
    </w:p>
    <w:p w14:paraId="121D21B8" w14:textId="4E777C8C" w:rsidR="00AD12C7" w:rsidRPr="00D604BD" w:rsidRDefault="00321D73" w:rsidP="00265D2D">
      <w:pPr>
        <w:pStyle w:val="ListParagraph"/>
        <w:numPr>
          <w:ilvl w:val="0"/>
          <w:numId w:val="14"/>
        </w:numPr>
        <w:ind w:left="426"/>
        <w:rPr>
          <w:rFonts w:ascii="Arial" w:hAnsi="Arial" w:cs="Arial"/>
          <w:sz w:val="22"/>
          <w:szCs w:val="22"/>
          <w:highlight w:val="yellow"/>
          <w:lang w:val="en-GB"/>
        </w:rPr>
      </w:pPr>
      <w:r w:rsidRPr="00D604BD">
        <w:rPr>
          <w:rFonts w:ascii="Arial" w:hAnsi="Arial" w:cs="Arial"/>
          <w:sz w:val="22"/>
          <w:szCs w:val="22"/>
          <w:highlight w:val="yellow"/>
          <w:lang w:val="en-GB"/>
        </w:rPr>
        <w:t>A</w:t>
      </w:r>
      <w:r w:rsidR="000D2487" w:rsidRPr="00D604BD">
        <w:rPr>
          <w:rFonts w:ascii="Arial" w:hAnsi="Arial" w:cs="Arial"/>
          <w:sz w:val="22"/>
          <w:szCs w:val="22"/>
          <w:highlight w:val="yellow"/>
          <w:lang w:val="en-GB"/>
        </w:rPr>
        <w:t xml:space="preserve"> small business restructuring plan</w:t>
      </w:r>
      <w:r w:rsidR="00265D2D" w:rsidRPr="00D604BD">
        <w:rPr>
          <w:rFonts w:ascii="Arial" w:hAnsi="Arial" w:cs="Arial"/>
          <w:sz w:val="22"/>
          <w:szCs w:val="22"/>
          <w:highlight w:val="yellow"/>
          <w:lang w:val="en-GB"/>
        </w:rPr>
        <w:t>.</w:t>
      </w:r>
    </w:p>
    <w:p w14:paraId="58F1EAAA" w14:textId="77777777" w:rsidR="00265D2D" w:rsidRPr="00265D2D" w:rsidRDefault="00265D2D" w:rsidP="00265D2D">
      <w:pPr>
        <w:ind w:left="66"/>
        <w:rPr>
          <w:rFonts w:ascii="Arial" w:hAnsi="Arial" w:cs="Arial"/>
          <w:sz w:val="22"/>
          <w:szCs w:val="22"/>
          <w:lang w:val="en-GB"/>
        </w:rPr>
      </w:pPr>
    </w:p>
    <w:p w14:paraId="02A357B4" w14:textId="2DC423E0" w:rsidR="00AD12C7" w:rsidRPr="00B8406D" w:rsidRDefault="000D2487" w:rsidP="00265D2D">
      <w:pPr>
        <w:pStyle w:val="ListParagraph"/>
        <w:numPr>
          <w:ilvl w:val="0"/>
          <w:numId w:val="14"/>
        </w:numPr>
        <w:ind w:left="426"/>
        <w:rPr>
          <w:rFonts w:ascii="Arial" w:hAnsi="Arial" w:cs="Arial"/>
          <w:sz w:val="22"/>
          <w:szCs w:val="22"/>
          <w:lang w:val="en-GB"/>
        </w:rPr>
      </w:pPr>
      <w:r>
        <w:rPr>
          <w:rFonts w:ascii="Arial" w:hAnsi="Arial" w:cs="Arial"/>
          <w:sz w:val="22"/>
          <w:szCs w:val="22"/>
          <w:lang w:val="en-GB"/>
        </w:rPr>
        <w:t>A deed of company arrangement</w:t>
      </w:r>
      <w:r w:rsidR="00265D2D">
        <w:rPr>
          <w:rFonts w:ascii="Arial" w:hAnsi="Arial" w:cs="Arial"/>
          <w:sz w:val="22"/>
          <w:szCs w:val="22"/>
          <w:lang w:val="en-GB"/>
        </w:rPr>
        <w:t>.</w:t>
      </w:r>
    </w:p>
    <w:p w14:paraId="6FB67484" w14:textId="77777777" w:rsidR="00AD12C7" w:rsidRDefault="00AD12C7" w:rsidP="00AD12C7">
      <w:pPr>
        <w:ind w:left="426" w:hanging="284"/>
        <w:rPr>
          <w:rFonts w:ascii="Arial" w:hAnsi="Arial" w:cs="Arial"/>
          <w:sz w:val="22"/>
          <w:szCs w:val="22"/>
        </w:rPr>
      </w:pPr>
    </w:p>
    <w:p w14:paraId="45A0EA5B"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4B8F62" w14:textId="77777777" w:rsidR="00E9597C" w:rsidRPr="00B9639B" w:rsidRDefault="00E9597C" w:rsidP="0020090A">
      <w:pPr>
        <w:keepNext/>
        <w:jc w:val="both"/>
        <w:rPr>
          <w:rFonts w:ascii="Arial" w:hAnsi="Arial" w:cs="Arial"/>
          <w:b/>
          <w:bCs/>
          <w:sz w:val="22"/>
          <w:szCs w:val="22"/>
        </w:rPr>
      </w:pPr>
    </w:p>
    <w:p w14:paraId="455E91FE" w14:textId="77F6BEC6" w:rsidR="007B3A5E" w:rsidRDefault="007B3A5E" w:rsidP="00AD12C7">
      <w:pPr>
        <w:ind w:left="720" w:hanging="720"/>
        <w:rPr>
          <w:rFonts w:ascii="Arial" w:hAnsi="Arial" w:cs="Arial"/>
          <w:sz w:val="22"/>
          <w:szCs w:val="22"/>
          <w:lang w:val="en-GB"/>
        </w:rPr>
      </w:pPr>
      <w:r w:rsidRPr="007B3A5E">
        <w:rPr>
          <w:rFonts w:ascii="Arial" w:hAnsi="Arial" w:cs="Arial"/>
          <w:b/>
          <w:bCs/>
          <w:sz w:val="22"/>
          <w:szCs w:val="22"/>
          <w:lang w:val="en-GB"/>
        </w:rPr>
        <w:t>Select the correct answer</w:t>
      </w:r>
      <w:r>
        <w:rPr>
          <w:rFonts w:ascii="Arial" w:hAnsi="Arial" w:cs="Arial"/>
          <w:sz w:val="22"/>
          <w:szCs w:val="22"/>
          <w:lang w:val="en-GB"/>
        </w:rPr>
        <w:t>:</w:t>
      </w:r>
    </w:p>
    <w:p w14:paraId="0006C2D4" w14:textId="77777777" w:rsidR="007B3A5E" w:rsidRDefault="007B3A5E" w:rsidP="00AD12C7">
      <w:pPr>
        <w:ind w:left="720" w:hanging="720"/>
        <w:rPr>
          <w:rFonts w:ascii="Arial" w:hAnsi="Arial" w:cs="Arial"/>
          <w:sz w:val="22"/>
          <w:szCs w:val="22"/>
          <w:lang w:val="en-GB"/>
        </w:rPr>
      </w:pPr>
    </w:p>
    <w:p w14:paraId="72C872C6" w14:textId="2AD8C690" w:rsidR="00AD12C7" w:rsidRDefault="00AD12C7" w:rsidP="00AD12C7">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265D2D">
        <w:rPr>
          <w:rFonts w:ascii="Arial" w:hAnsi="Arial" w:cs="Arial"/>
          <w:b/>
          <w:bCs/>
          <w:sz w:val="22"/>
          <w:szCs w:val="22"/>
          <w:u w:val="single"/>
          <w:lang w:val="en-GB"/>
        </w:rPr>
        <w:t xml:space="preserve">is </w:t>
      </w:r>
      <w:r w:rsidR="00AC68D5" w:rsidRPr="00265D2D">
        <w:rPr>
          <w:rFonts w:ascii="Arial" w:hAnsi="Arial" w:cs="Arial"/>
          <w:b/>
          <w:bCs/>
          <w:sz w:val="22"/>
          <w:szCs w:val="22"/>
          <w:u w:val="single"/>
          <w:lang w:val="en-GB"/>
        </w:rPr>
        <w:t>not</w:t>
      </w:r>
      <w:r w:rsidR="00AC68D5">
        <w:rPr>
          <w:rFonts w:ascii="Arial" w:hAnsi="Arial" w:cs="Arial"/>
          <w:sz w:val="22"/>
          <w:szCs w:val="22"/>
          <w:lang w:val="en-GB"/>
        </w:rPr>
        <w:t xml:space="preserve"> </w:t>
      </w:r>
      <w:r w:rsidR="007B3A5E">
        <w:rPr>
          <w:rFonts w:ascii="Arial" w:hAnsi="Arial" w:cs="Arial"/>
          <w:sz w:val="22"/>
          <w:szCs w:val="22"/>
          <w:lang w:val="en-GB"/>
        </w:rPr>
        <w:t>“</w:t>
      </w:r>
      <w:r>
        <w:rPr>
          <w:rFonts w:ascii="Arial" w:hAnsi="Arial" w:cs="Arial"/>
          <w:sz w:val="22"/>
          <w:szCs w:val="22"/>
          <w:lang w:val="en-GB"/>
        </w:rPr>
        <w:t>divisible property</w:t>
      </w:r>
      <w:r w:rsidR="007B3A5E">
        <w:rPr>
          <w:rFonts w:ascii="Arial" w:hAnsi="Arial" w:cs="Arial"/>
          <w:sz w:val="22"/>
          <w:szCs w:val="22"/>
          <w:lang w:val="en-GB"/>
        </w:rPr>
        <w:t>”</w:t>
      </w:r>
      <w:r>
        <w:rPr>
          <w:rFonts w:ascii="Arial" w:hAnsi="Arial" w:cs="Arial"/>
          <w:sz w:val="22"/>
          <w:szCs w:val="22"/>
          <w:lang w:val="en-GB"/>
        </w:rPr>
        <w:t xml:space="preserve"> in a bankruptcy?</w:t>
      </w:r>
    </w:p>
    <w:p w14:paraId="0EE7FD69" w14:textId="77777777" w:rsidR="00AD12C7" w:rsidRDefault="00AD12C7" w:rsidP="00AD12C7">
      <w:pPr>
        <w:ind w:left="720" w:hanging="720"/>
        <w:rPr>
          <w:rFonts w:ascii="Arial" w:hAnsi="Arial" w:cs="Arial"/>
          <w:sz w:val="22"/>
          <w:szCs w:val="22"/>
          <w:lang w:val="en-GB"/>
        </w:rPr>
      </w:pPr>
    </w:p>
    <w:p w14:paraId="74F152C6" w14:textId="22BDF919" w:rsidR="00AD12C7" w:rsidRDefault="00FB4C6B" w:rsidP="00265D2D">
      <w:pPr>
        <w:pStyle w:val="ListParagraph"/>
        <w:numPr>
          <w:ilvl w:val="0"/>
          <w:numId w:val="15"/>
        </w:numPr>
        <w:ind w:left="426"/>
        <w:rPr>
          <w:rFonts w:ascii="Arial" w:hAnsi="Arial" w:cs="Arial"/>
          <w:sz w:val="22"/>
          <w:szCs w:val="22"/>
          <w:lang w:val="en-GB"/>
        </w:rPr>
      </w:pPr>
      <w:r>
        <w:rPr>
          <w:rFonts w:ascii="Arial" w:hAnsi="Arial" w:cs="Arial"/>
          <w:sz w:val="22"/>
          <w:szCs w:val="22"/>
          <w:lang w:val="en-GB"/>
        </w:rPr>
        <w:t>Wages earned by the bankrupt</w:t>
      </w:r>
      <w:r w:rsidR="007B3A5E">
        <w:rPr>
          <w:rFonts w:ascii="Arial" w:hAnsi="Arial" w:cs="Arial"/>
          <w:sz w:val="22"/>
          <w:szCs w:val="22"/>
          <w:lang w:val="en-GB"/>
        </w:rPr>
        <w:t>.</w:t>
      </w:r>
    </w:p>
    <w:p w14:paraId="6D09EB14" w14:textId="77777777" w:rsidR="00265D2D" w:rsidRPr="00265D2D" w:rsidRDefault="00265D2D" w:rsidP="00265D2D">
      <w:pPr>
        <w:ind w:left="426"/>
        <w:rPr>
          <w:rFonts w:ascii="Arial" w:hAnsi="Arial" w:cs="Arial"/>
          <w:sz w:val="22"/>
          <w:szCs w:val="22"/>
          <w:lang w:val="en-GB"/>
        </w:rPr>
      </w:pPr>
    </w:p>
    <w:p w14:paraId="69016785" w14:textId="308C448B" w:rsidR="00AD12C7" w:rsidRDefault="00FB4C6B" w:rsidP="00265D2D">
      <w:pPr>
        <w:pStyle w:val="ListParagraph"/>
        <w:numPr>
          <w:ilvl w:val="0"/>
          <w:numId w:val="15"/>
        </w:numPr>
        <w:ind w:left="426"/>
        <w:rPr>
          <w:rFonts w:ascii="Arial" w:hAnsi="Arial" w:cs="Arial"/>
          <w:sz w:val="22"/>
          <w:szCs w:val="22"/>
          <w:lang w:val="en-GB"/>
        </w:rPr>
      </w:pPr>
      <w:r>
        <w:rPr>
          <w:rFonts w:ascii="Arial" w:hAnsi="Arial" w:cs="Arial"/>
          <w:sz w:val="22"/>
          <w:szCs w:val="22"/>
          <w:lang w:val="en-GB"/>
        </w:rPr>
        <w:t>Fine art</w:t>
      </w:r>
      <w:r w:rsidR="007B3A5E">
        <w:rPr>
          <w:rFonts w:ascii="Arial" w:hAnsi="Arial" w:cs="Arial"/>
          <w:sz w:val="22"/>
          <w:szCs w:val="22"/>
          <w:lang w:val="en-GB"/>
        </w:rPr>
        <w:t>.</w:t>
      </w:r>
    </w:p>
    <w:p w14:paraId="102E6017" w14:textId="77777777" w:rsidR="00265D2D" w:rsidRPr="00265D2D" w:rsidRDefault="00265D2D" w:rsidP="00265D2D">
      <w:pPr>
        <w:ind w:left="426"/>
        <w:rPr>
          <w:rFonts w:ascii="Arial" w:hAnsi="Arial" w:cs="Arial"/>
          <w:sz w:val="22"/>
          <w:szCs w:val="22"/>
          <w:lang w:val="en-GB"/>
        </w:rPr>
      </w:pPr>
    </w:p>
    <w:p w14:paraId="75ED413D" w14:textId="5E2912CB" w:rsidR="00AD12C7" w:rsidRDefault="007B3A5E" w:rsidP="00265D2D">
      <w:pPr>
        <w:pStyle w:val="ListParagraph"/>
        <w:numPr>
          <w:ilvl w:val="0"/>
          <w:numId w:val="15"/>
        </w:numPr>
        <w:ind w:left="426"/>
        <w:rPr>
          <w:rFonts w:ascii="Arial" w:hAnsi="Arial" w:cs="Arial"/>
          <w:sz w:val="22"/>
          <w:szCs w:val="22"/>
          <w:lang w:val="en-GB"/>
        </w:rPr>
      </w:pPr>
      <w:r>
        <w:rPr>
          <w:rFonts w:ascii="Arial" w:hAnsi="Arial" w:cs="Arial"/>
          <w:sz w:val="22"/>
          <w:szCs w:val="22"/>
          <w:lang w:val="en-GB"/>
        </w:rPr>
        <w:t>C</w:t>
      </w:r>
      <w:r w:rsidR="00AD12C7" w:rsidRPr="007B3A5E">
        <w:rPr>
          <w:rFonts w:ascii="Arial" w:hAnsi="Arial" w:cs="Arial"/>
          <w:sz w:val="22"/>
          <w:szCs w:val="22"/>
          <w:lang w:val="en-GB"/>
        </w:rPr>
        <w:t>hoses in action relating to the debtors’ assets</w:t>
      </w:r>
      <w:r>
        <w:rPr>
          <w:rFonts w:ascii="Arial" w:hAnsi="Arial" w:cs="Arial"/>
          <w:sz w:val="22"/>
          <w:szCs w:val="22"/>
          <w:lang w:val="en-GB"/>
        </w:rPr>
        <w:t>.</w:t>
      </w:r>
    </w:p>
    <w:p w14:paraId="68C2D7AD" w14:textId="77777777" w:rsidR="00265D2D" w:rsidRPr="00265D2D" w:rsidRDefault="00265D2D" w:rsidP="00265D2D">
      <w:pPr>
        <w:ind w:left="426"/>
        <w:rPr>
          <w:rFonts w:ascii="Arial" w:hAnsi="Arial" w:cs="Arial"/>
          <w:sz w:val="22"/>
          <w:szCs w:val="22"/>
          <w:lang w:val="en-GB"/>
        </w:rPr>
      </w:pPr>
    </w:p>
    <w:p w14:paraId="29ECBEE4" w14:textId="15D8F133" w:rsidR="00AD12C7" w:rsidRDefault="00FB4C6B" w:rsidP="00265D2D">
      <w:pPr>
        <w:pStyle w:val="ListParagraph"/>
        <w:numPr>
          <w:ilvl w:val="0"/>
          <w:numId w:val="15"/>
        </w:numPr>
        <w:ind w:left="426"/>
        <w:rPr>
          <w:rFonts w:ascii="Arial" w:hAnsi="Arial" w:cs="Arial"/>
          <w:sz w:val="22"/>
          <w:szCs w:val="22"/>
          <w:lang w:val="en-GB"/>
        </w:rPr>
      </w:pPr>
      <w:r>
        <w:rPr>
          <w:rFonts w:ascii="Arial" w:hAnsi="Arial" w:cs="Arial"/>
          <w:sz w:val="22"/>
          <w:szCs w:val="22"/>
          <w:lang w:val="en-GB"/>
        </w:rPr>
        <w:t>The bankrupt’s family home</w:t>
      </w:r>
      <w:r w:rsidR="007B3A5E">
        <w:rPr>
          <w:rFonts w:ascii="Arial" w:hAnsi="Arial" w:cs="Arial"/>
          <w:sz w:val="22"/>
          <w:szCs w:val="22"/>
          <w:lang w:val="en-GB"/>
        </w:rPr>
        <w:t>.</w:t>
      </w:r>
    </w:p>
    <w:p w14:paraId="3EA9F3D7" w14:textId="77777777" w:rsidR="00265D2D" w:rsidRPr="00265D2D" w:rsidRDefault="00265D2D" w:rsidP="00265D2D">
      <w:pPr>
        <w:ind w:left="426"/>
        <w:rPr>
          <w:rFonts w:ascii="Arial" w:hAnsi="Arial" w:cs="Arial"/>
          <w:sz w:val="22"/>
          <w:szCs w:val="22"/>
          <w:lang w:val="en-GB"/>
        </w:rPr>
      </w:pPr>
    </w:p>
    <w:p w14:paraId="7A6402DF" w14:textId="5F72CC26" w:rsidR="005B79F4" w:rsidRPr="002B7D18" w:rsidRDefault="007B3A5E" w:rsidP="00265D2D">
      <w:pPr>
        <w:pStyle w:val="ListParagraph"/>
        <w:numPr>
          <w:ilvl w:val="0"/>
          <w:numId w:val="15"/>
        </w:numPr>
        <w:autoSpaceDE w:val="0"/>
        <w:autoSpaceDN w:val="0"/>
        <w:adjustRightInd w:val="0"/>
        <w:ind w:left="426"/>
        <w:jc w:val="both"/>
        <w:rPr>
          <w:rFonts w:ascii="Arial" w:hAnsi="Arial" w:cs="Arial"/>
          <w:sz w:val="22"/>
          <w:szCs w:val="22"/>
          <w:highlight w:val="yellow"/>
        </w:rPr>
      </w:pPr>
      <w:r w:rsidRPr="002B7D18">
        <w:rPr>
          <w:rFonts w:ascii="Arial" w:hAnsi="Arial" w:cs="Arial"/>
          <w:sz w:val="22"/>
          <w:szCs w:val="22"/>
          <w:highlight w:val="yellow"/>
          <w:lang w:val="en-GB"/>
        </w:rPr>
        <w:t>S</w:t>
      </w:r>
      <w:r w:rsidR="00AD12C7" w:rsidRPr="002B7D18">
        <w:rPr>
          <w:rFonts w:ascii="Arial" w:hAnsi="Arial" w:cs="Arial"/>
          <w:sz w:val="22"/>
          <w:szCs w:val="22"/>
          <w:highlight w:val="yellow"/>
          <w:lang w:val="en-GB"/>
        </w:rPr>
        <w:t>uperannuation funds</w:t>
      </w:r>
      <w:r w:rsidRPr="002B7D18">
        <w:rPr>
          <w:rFonts w:ascii="Arial" w:hAnsi="Arial" w:cs="Arial"/>
          <w:sz w:val="22"/>
          <w:szCs w:val="22"/>
          <w:highlight w:val="yellow"/>
          <w:lang w:val="en-GB"/>
        </w:rPr>
        <w:t>.</w:t>
      </w:r>
    </w:p>
    <w:p w14:paraId="69CF213E" w14:textId="77777777" w:rsidR="00AD12C7" w:rsidRDefault="00AD12C7" w:rsidP="00C55824">
      <w:pPr>
        <w:autoSpaceDE w:val="0"/>
        <w:autoSpaceDN w:val="0"/>
        <w:adjustRightInd w:val="0"/>
        <w:jc w:val="both"/>
        <w:rPr>
          <w:rFonts w:ascii="Arial" w:hAnsi="Arial" w:cs="Arial"/>
          <w:sz w:val="22"/>
          <w:szCs w:val="22"/>
        </w:rPr>
      </w:pPr>
    </w:p>
    <w:p w14:paraId="4A3B27A8" w14:textId="77777777"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A6D3398" w14:textId="77777777" w:rsidR="00E9597C" w:rsidRDefault="00E9597C" w:rsidP="00C55824">
      <w:pPr>
        <w:autoSpaceDE w:val="0"/>
        <w:autoSpaceDN w:val="0"/>
        <w:adjustRightInd w:val="0"/>
        <w:jc w:val="both"/>
        <w:rPr>
          <w:rFonts w:ascii="Arial" w:hAnsi="Arial" w:cs="Arial"/>
          <w:sz w:val="22"/>
          <w:szCs w:val="22"/>
        </w:rPr>
      </w:pPr>
    </w:p>
    <w:p w14:paraId="2A6126B6" w14:textId="77777777" w:rsidR="00AD12C7" w:rsidRDefault="00AD12C7" w:rsidP="00AD12C7">
      <w:pPr>
        <w:jc w:val="both"/>
        <w:rPr>
          <w:rFonts w:ascii="Arial" w:hAnsi="Arial" w:cs="Arial"/>
          <w:sz w:val="22"/>
          <w:szCs w:val="22"/>
          <w:lang w:val="en-GB"/>
        </w:rPr>
      </w:pPr>
      <w:r>
        <w:rPr>
          <w:rFonts w:ascii="Arial" w:hAnsi="Arial" w:cs="Arial"/>
          <w:sz w:val="22"/>
          <w:szCs w:val="22"/>
          <w:lang w:val="en-GB"/>
        </w:rPr>
        <w:t xml:space="preserve">Which of the following </w:t>
      </w:r>
      <w:r w:rsidRPr="00265D2D">
        <w:rPr>
          <w:rFonts w:ascii="Arial" w:hAnsi="Arial" w:cs="Arial"/>
          <w:b/>
          <w:bCs/>
          <w:sz w:val="22"/>
          <w:szCs w:val="22"/>
          <w:u w:val="single"/>
          <w:lang w:val="en-GB"/>
        </w:rPr>
        <w:t>is not</w:t>
      </w:r>
      <w:r>
        <w:rPr>
          <w:rFonts w:ascii="Arial" w:hAnsi="Arial" w:cs="Arial"/>
          <w:sz w:val="22"/>
          <w:szCs w:val="22"/>
          <w:lang w:val="en-GB"/>
        </w:rPr>
        <w:t xml:space="preserve"> a relevant period for the entry into a transaction which constitutes an unfair preference in a liquidation?</w:t>
      </w:r>
    </w:p>
    <w:p w14:paraId="6C16DB72" w14:textId="77777777" w:rsidR="00AD12C7" w:rsidRDefault="00AD12C7" w:rsidP="00AD12C7">
      <w:pPr>
        <w:ind w:left="720" w:hanging="720"/>
        <w:rPr>
          <w:rFonts w:ascii="Arial" w:hAnsi="Arial" w:cs="Arial"/>
          <w:sz w:val="22"/>
          <w:szCs w:val="22"/>
          <w:lang w:val="en-GB"/>
        </w:rPr>
      </w:pPr>
    </w:p>
    <w:p w14:paraId="43EDA19F" w14:textId="3E07132A" w:rsidR="00AD12C7" w:rsidRDefault="007B3A5E" w:rsidP="00265D2D">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T</w:t>
      </w:r>
      <w:r w:rsidR="00AD12C7" w:rsidRPr="007B3A5E">
        <w:rPr>
          <w:rFonts w:ascii="Arial" w:hAnsi="Arial" w:cs="Arial"/>
          <w:sz w:val="22"/>
          <w:szCs w:val="22"/>
          <w:lang w:val="en-GB"/>
        </w:rPr>
        <w:t xml:space="preserve">he six-month period ending on the </w:t>
      </w:r>
      <w:r>
        <w:rPr>
          <w:rFonts w:ascii="Arial" w:hAnsi="Arial" w:cs="Arial"/>
          <w:sz w:val="22"/>
          <w:szCs w:val="22"/>
          <w:lang w:val="en-GB"/>
        </w:rPr>
        <w:t>“</w:t>
      </w:r>
      <w:r w:rsidR="00AD12C7" w:rsidRPr="007B3A5E">
        <w:rPr>
          <w:rFonts w:ascii="Arial" w:hAnsi="Arial" w:cs="Arial"/>
          <w:sz w:val="22"/>
          <w:szCs w:val="22"/>
          <w:lang w:val="en-GB"/>
        </w:rPr>
        <w:t>relation back day</w:t>
      </w:r>
      <w:r>
        <w:rPr>
          <w:rFonts w:ascii="Arial" w:hAnsi="Arial" w:cs="Arial"/>
          <w:sz w:val="22"/>
          <w:szCs w:val="22"/>
          <w:lang w:val="en-GB"/>
        </w:rPr>
        <w:t>”</w:t>
      </w:r>
      <w:r w:rsidR="00AD12C7" w:rsidRPr="007B3A5E">
        <w:rPr>
          <w:rFonts w:ascii="Arial" w:hAnsi="Arial" w:cs="Arial"/>
          <w:sz w:val="22"/>
          <w:szCs w:val="22"/>
          <w:lang w:val="en-GB"/>
        </w:rPr>
        <w:t>.</w:t>
      </w:r>
    </w:p>
    <w:p w14:paraId="3077056E" w14:textId="77777777" w:rsidR="00265D2D" w:rsidRPr="00265D2D" w:rsidRDefault="00265D2D" w:rsidP="00265D2D">
      <w:pPr>
        <w:ind w:left="66"/>
        <w:jc w:val="both"/>
        <w:rPr>
          <w:rFonts w:ascii="Arial" w:hAnsi="Arial" w:cs="Arial"/>
          <w:sz w:val="22"/>
          <w:szCs w:val="22"/>
          <w:lang w:val="en-GB"/>
        </w:rPr>
      </w:pPr>
    </w:p>
    <w:p w14:paraId="0E5E1852" w14:textId="61181843" w:rsidR="00AD12C7" w:rsidRPr="002B7D18" w:rsidRDefault="007B3A5E" w:rsidP="00265D2D">
      <w:pPr>
        <w:pStyle w:val="ListParagraph"/>
        <w:numPr>
          <w:ilvl w:val="0"/>
          <w:numId w:val="16"/>
        </w:numPr>
        <w:ind w:left="426"/>
        <w:jc w:val="both"/>
        <w:rPr>
          <w:rFonts w:ascii="Arial" w:hAnsi="Arial" w:cs="Arial"/>
          <w:sz w:val="22"/>
          <w:szCs w:val="22"/>
          <w:highlight w:val="yellow"/>
          <w:lang w:val="en-GB"/>
        </w:rPr>
      </w:pPr>
      <w:r w:rsidRPr="002B7D18">
        <w:rPr>
          <w:rFonts w:ascii="Arial" w:hAnsi="Arial" w:cs="Arial"/>
          <w:sz w:val="22"/>
          <w:szCs w:val="22"/>
          <w:highlight w:val="yellow"/>
          <w:lang w:val="en-GB"/>
        </w:rPr>
        <w:t>T</w:t>
      </w:r>
      <w:r w:rsidR="00AD12C7" w:rsidRPr="002B7D18">
        <w:rPr>
          <w:rFonts w:ascii="Arial" w:hAnsi="Arial" w:cs="Arial"/>
          <w:sz w:val="22"/>
          <w:szCs w:val="22"/>
          <w:highlight w:val="yellow"/>
          <w:lang w:val="en-GB"/>
        </w:rPr>
        <w:t>he one-year period ending on the relation back day where the creditor had reasonable grounds for suspecting that the company was insolvent.</w:t>
      </w:r>
    </w:p>
    <w:p w14:paraId="7467B13B" w14:textId="77777777" w:rsidR="00265D2D" w:rsidRPr="00265D2D" w:rsidRDefault="00265D2D" w:rsidP="00265D2D">
      <w:pPr>
        <w:ind w:left="66"/>
        <w:jc w:val="both"/>
        <w:rPr>
          <w:rFonts w:ascii="Arial" w:hAnsi="Arial" w:cs="Arial"/>
          <w:sz w:val="22"/>
          <w:szCs w:val="22"/>
          <w:lang w:val="en-GB"/>
        </w:rPr>
      </w:pPr>
    </w:p>
    <w:p w14:paraId="4AD7C72C" w14:textId="49071E0B" w:rsidR="00AD12C7" w:rsidRDefault="00023705" w:rsidP="00265D2D">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T</w:t>
      </w:r>
      <w:r w:rsidR="00AD12C7" w:rsidRPr="007B3A5E">
        <w:rPr>
          <w:rFonts w:ascii="Arial" w:hAnsi="Arial" w:cs="Arial"/>
          <w:sz w:val="22"/>
          <w:szCs w:val="22"/>
          <w:lang w:val="en-GB"/>
        </w:rPr>
        <w:t>he four-year period ending on the relation back day where the creditor is a related entity of the company.</w:t>
      </w:r>
    </w:p>
    <w:p w14:paraId="31185E58" w14:textId="77777777" w:rsidR="00265D2D" w:rsidRPr="00265D2D" w:rsidRDefault="00265D2D" w:rsidP="00265D2D">
      <w:pPr>
        <w:ind w:left="66"/>
        <w:jc w:val="both"/>
        <w:rPr>
          <w:rFonts w:ascii="Arial" w:hAnsi="Arial" w:cs="Arial"/>
          <w:sz w:val="22"/>
          <w:szCs w:val="22"/>
          <w:lang w:val="en-GB"/>
        </w:rPr>
      </w:pPr>
    </w:p>
    <w:p w14:paraId="5300C477" w14:textId="0EE8215A" w:rsidR="00AD12C7" w:rsidRDefault="00023705" w:rsidP="00265D2D">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T</w:t>
      </w:r>
      <w:r w:rsidR="00AD12C7" w:rsidRPr="007B3A5E">
        <w:rPr>
          <w:rFonts w:ascii="Arial" w:hAnsi="Arial" w:cs="Arial"/>
          <w:sz w:val="22"/>
          <w:szCs w:val="22"/>
          <w:lang w:val="en-GB"/>
        </w:rPr>
        <w:t xml:space="preserve">he 10-year period ending on the relation back day where the transaction was entered into for a purpose </w:t>
      </w:r>
      <w:r>
        <w:rPr>
          <w:rFonts w:ascii="Arial" w:hAnsi="Arial" w:cs="Arial"/>
          <w:sz w:val="22"/>
          <w:szCs w:val="22"/>
          <w:lang w:val="en-GB"/>
        </w:rPr>
        <w:t>that</w:t>
      </w:r>
      <w:r w:rsidR="00AD12C7" w:rsidRPr="007B3A5E">
        <w:rPr>
          <w:rFonts w:ascii="Arial" w:hAnsi="Arial" w:cs="Arial"/>
          <w:sz w:val="22"/>
          <w:szCs w:val="22"/>
          <w:lang w:val="en-GB"/>
        </w:rPr>
        <w:t xml:space="preserve"> included defeating, delaying or interfering with the rights of creditors in the event of insolvency.</w:t>
      </w:r>
    </w:p>
    <w:p w14:paraId="7A5422D4" w14:textId="77777777" w:rsidR="00265D2D" w:rsidRPr="00265D2D" w:rsidRDefault="00265D2D" w:rsidP="00265D2D">
      <w:pPr>
        <w:ind w:left="66"/>
        <w:jc w:val="both"/>
        <w:rPr>
          <w:rFonts w:ascii="Arial" w:hAnsi="Arial" w:cs="Arial"/>
          <w:sz w:val="22"/>
          <w:szCs w:val="22"/>
          <w:lang w:val="en-GB"/>
        </w:rPr>
      </w:pPr>
    </w:p>
    <w:p w14:paraId="5F7DEF22" w14:textId="7E868FB2" w:rsidR="00AD12C7" w:rsidRPr="007B3A5E" w:rsidRDefault="00023705" w:rsidP="00265D2D">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A</w:t>
      </w:r>
      <w:r w:rsidR="00AD12C7" w:rsidRPr="007B3A5E">
        <w:rPr>
          <w:rFonts w:ascii="Arial" w:hAnsi="Arial" w:cs="Arial"/>
          <w:sz w:val="22"/>
          <w:szCs w:val="22"/>
          <w:lang w:val="en-GB"/>
        </w:rPr>
        <w:t>fter the relation back day but on or before the liquidator was appointed.</w:t>
      </w:r>
    </w:p>
    <w:p w14:paraId="7D4BC663" w14:textId="7833C3A9" w:rsidR="005B79F4" w:rsidRDefault="005B79F4" w:rsidP="00C55824">
      <w:pPr>
        <w:jc w:val="both"/>
        <w:rPr>
          <w:rFonts w:ascii="Arial" w:hAnsi="Arial" w:cs="Arial"/>
          <w:sz w:val="22"/>
          <w:szCs w:val="22"/>
        </w:rPr>
      </w:pPr>
    </w:p>
    <w:p w14:paraId="74E62161" w14:textId="3B9B7129" w:rsidR="00265D2D" w:rsidRDefault="00265D2D" w:rsidP="00C55824">
      <w:pPr>
        <w:jc w:val="both"/>
        <w:rPr>
          <w:rFonts w:ascii="Arial" w:hAnsi="Arial" w:cs="Arial"/>
          <w:sz w:val="22"/>
          <w:szCs w:val="22"/>
        </w:rPr>
      </w:pPr>
    </w:p>
    <w:p w14:paraId="55511386" w14:textId="2266EF85" w:rsidR="00265D2D" w:rsidRDefault="00265D2D" w:rsidP="00C55824">
      <w:pPr>
        <w:jc w:val="both"/>
        <w:rPr>
          <w:rFonts w:ascii="Arial" w:hAnsi="Arial" w:cs="Arial"/>
          <w:sz w:val="22"/>
          <w:szCs w:val="22"/>
        </w:rPr>
      </w:pPr>
    </w:p>
    <w:p w14:paraId="61FF941C" w14:textId="24E1EB5D" w:rsidR="00265D2D" w:rsidRDefault="00265D2D" w:rsidP="00C55824">
      <w:pPr>
        <w:jc w:val="both"/>
        <w:rPr>
          <w:rFonts w:ascii="Arial" w:hAnsi="Arial" w:cs="Arial"/>
          <w:sz w:val="22"/>
          <w:szCs w:val="22"/>
        </w:rPr>
      </w:pPr>
    </w:p>
    <w:p w14:paraId="0A0F0590" w14:textId="77777777" w:rsidR="00265D2D" w:rsidRDefault="00265D2D" w:rsidP="00C55824">
      <w:pPr>
        <w:jc w:val="both"/>
        <w:rPr>
          <w:rFonts w:ascii="Arial" w:hAnsi="Arial" w:cs="Arial"/>
          <w:sz w:val="22"/>
          <w:szCs w:val="22"/>
        </w:rPr>
      </w:pPr>
    </w:p>
    <w:p w14:paraId="5F06B867"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1.7</w:t>
      </w:r>
      <w:r w:rsidRPr="00B9639B">
        <w:rPr>
          <w:rFonts w:ascii="Arial" w:hAnsi="Arial" w:cs="Arial"/>
          <w:sz w:val="22"/>
          <w:szCs w:val="22"/>
        </w:rPr>
        <w:t xml:space="preserve"> </w:t>
      </w:r>
    </w:p>
    <w:p w14:paraId="1FDD2BC0" w14:textId="77777777" w:rsidR="00E9597C" w:rsidRPr="00B9639B" w:rsidRDefault="00E9597C" w:rsidP="00C55824">
      <w:pPr>
        <w:jc w:val="both"/>
        <w:rPr>
          <w:rFonts w:ascii="Arial" w:hAnsi="Arial" w:cs="Arial"/>
          <w:sz w:val="22"/>
          <w:szCs w:val="22"/>
        </w:rPr>
      </w:pPr>
    </w:p>
    <w:p w14:paraId="39FD348E" w14:textId="6C7DEB6F" w:rsidR="00023705" w:rsidRDefault="00023705" w:rsidP="00AD12C7">
      <w:pPr>
        <w:ind w:left="720" w:hanging="720"/>
        <w:rPr>
          <w:rFonts w:ascii="Arial" w:hAnsi="Arial" w:cs="Arial"/>
          <w:sz w:val="22"/>
          <w:szCs w:val="22"/>
          <w:lang w:val="en-GB"/>
        </w:rPr>
      </w:pPr>
      <w:r w:rsidRPr="00023705">
        <w:rPr>
          <w:rFonts w:ascii="Arial" w:hAnsi="Arial" w:cs="Arial"/>
          <w:b/>
          <w:bCs/>
          <w:sz w:val="22"/>
          <w:szCs w:val="22"/>
          <w:lang w:val="en-GB"/>
        </w:rPr>
        <w:t>Select the correct answer</w:t>
      </w:r>
      <w:r>
        <w:rPr>
          <w:rFonts w:ascii="Arial" w:hAnsi="Arial" w:cs="Arial"/>
          <w:sz w:val="22"/>
          <w:szCs w:val="22"/>
          <w:lang w:val="en-GB"/>
        </w:rPr>
        <w:t>:</w:t>
      </w:r>
    </w:p>
    <w:p w14:paraId="490B6A3F" w14:textId="77777777" w:rsidR="00023705" w:rsidRDefault="00023705" w:rsidP="00AD12C7">
      <w:pPr>
        <w:ind w:left="720" w:hanging="720"/>
        <w:rPr>
          <w:rFonts w:ascii="Arial" w:hAnsi="Arial" w:cs="Arial"/>
          <w:sz w:val="22"/>
          <w:szCs w:val="22"/>
          <w:lang w:val="en-GB"/>
        </w:rPr>
      </w:pPr>
    </w:p>
    <w:p w14:paraId="1EAB537F" w14:textId="77777777" w:rsidR="0089536F" w:rsidRDefault="0089536F" w:rsidP="0089536F">
      <w:pPr>
        <w:ind w:left="720" w:hanging="720"/>
        <w:rPr>
          <w:rFonts w:ascii="Arial" w:hAnsi="Arial" w:cs="Arial"/>
          <w:sz w:val="22"/>
          <w:szCs w:val="22"/>
          <w:lang w:val="en-GB"/>
        </w:rPr>
      </w:pPr>
      <w:r>
        <w:rPr>
          <w:rFonts w:ascii="Arial" w:hAnsi="Arial" w:cs="Arial"/>
          <w:sz w:val="22"/>
          <w:szCs w:val="22"/>
          <w:lang w:val="en-GB"/>
        </w:rPr>
        <w:t>A company can only be placed into voluntary administration if:</w:t>
      </w:r>
    </w:p>
    <w:p w14:paraId="2DAEE264" w14:textId="77777777" w:rsidR="0089536F" w:rsidRDefault="0089536F" w:rsidP="0089536F">
      <w:pPr>
        <w:ind w:left="720" w:hanging="720"/>
        <w:rPr>
          <w:rFonts w:ascii="Arial" w:hAnsi="Arial" w:cs="Arial"/>
          <w:sz w:val="22"/>
          <w:szCs w:val="22"/>
          <w:lang w:val="en-GB"/>
        </w:rPr>
      </w:pPr>
    </w:p>
    <w:p w14:paraId="292FD319" w14:textId="660226FB" w:rsidR="0089536F" w:rsidRDefault="0089536F" w:rsidP="00265D2D">
      <w:pPr>
        <w:pStyle w:val="ListParagraph"/>
        <w:numPr>
          <w:ilvl w:val="0"/>
          <w:numId w:val="17"/>
        </w:numPr>
        <w:ind w:left="426"/>
        <w:rPr>
          <w:rFonts w:ascii="Arial" w:hAnsi="Arial" w:cs="Arial"/>
          <w:sz w:val="22"/>
          <w:szCs w:val="22"/>
          <w:lang w:val="en-GB"/>
        </w:rPr>
      </w:pPr>
      <w:r w:rsidRPr="00265D2D">
        <w:rPr>
          <w:rFonts w:ascii="Arial" w:hAnsi="Arial" w:cs="Arial"/>
          <w:sz w:val="22"/>
          <w:szCs w:val="22"/>
          <w:lang w:val="en-GB"/>
        </w:rPr>
        <w:t>the directors declare that the company’s liabilities exceed its assets.</w:t>
      </w:r>
    </w:p>
    <w:p w14:paraId="7B9E561A" w14:textId="77777777" w:rsidR="00265D2D" w:rsidRPr="00265D2D" w:rsidRDefault="00265D2D" w:rsidP="00265D2D">
      <w:pPr>
        <w:rPr>
          <w:rFonts w:ascii="Arial" w:hAnsi="Arial" w:cs="Arial"/>
          <w:sz w:val="22"/>
          <w:szCs w:val="22"/>
          <w:lang w:val="en-GB"/>
        </w:rPr>
      </w:pPr>
    </w:p>
    <w:p w14:paraId="2AC22579" w14:textId="045A2B5F" w:rsidR="0089536F" w:rsidRDefault="0089536F" w:rsidP="00265D2D">
      <w:pPr>
        <w:pStyle w:val="ListParagraph"/>
        <w:numPr>
          <w:ilvl w:val="0"/>
          <w:numId w:val="17"/>
        </w:numPr>
        <w:ind w:left="426"/>
        <w:rPr>
          <w:rFonts w:ascii="Arial" w:hAnsi="Arial" w:cs="Arial"/>
          <w:sz w:val="22"/>
          <w:szCs w:val="22"/>
          <w:lang w:val="en-GB"/>
        </w:rPr>
      </w:pPr>
      <w:r w:rsidRPr="00265D2D">
        <w:rPr>
          <w:rFonts w:ascii="Arial" w:hAnsi="Arial" w:cs="Arial"/>
          <w:sz w:val="22"/>
          <w:szCs w:val="22"/>
          <w:lang w:val="en-GB"/>
        </w:rPr>
        <w:t>the creditors resolve that the company is unable to pay its debts as and when they fall due.</w:t>
      </w:r>
    </w:p>
    <w:p w14:paraId="123E7BCF" w14:textId="77777777" w:rsidR="00265D2D" w:rsidRPr="00265D2D" w:rsidRDefault="00265D2D" w:rsidP="00265D2D">
      <w:pPr>
        <w:rPr>
          <w:rFonts w:ascii="Arial" w:hAnsi="Arial" w:cs="Arial"/>
          <w:sz w:val="22"/>
          <w:szCs w:val="22"/>
          <w:lang w:val="en-GB"/>
        </w:rPr>
      </w:pPr>
    </w:p>
    <w:p w14:paraId="7524600E" w14:textId="022072B2" w:rsidR="0089536F" w:rsidRDefault="0089536F" w:rsidP="00265D2D">
      <w:pPr>
        <w:pStyle w:val="ListParagraph"/>
        <w:numPr>
          <w:ilvl w:val="0"/>
          <w:numId w:val="17"/>
        </w:numPr>
        <w:ind w:left="426"/>
        <w:rPr>
          <w:rFonts w:ascii="Arial" w:hAnsi="Arial" w:cs="Arial"/>
          <w:sz w:val="22"/>
          <w:szCs w:val="22"/>
          <w:lang w:val="en-GB"/>
        </w:rPr>
      </w:pPr>
      <w:r w:rsidRPr="00265D2D">
        <w:rPr>
          <w:rFonts w:ascii="Arial" w:hAnsi="Arial" w:cs="Arial"/>
          <w:sz w:val="22"/>
          <w:szCs w:val="22"/>
          <w:lang w:val="en-GB"/>
        </w:rPr>
        <w:t>a liquidator declares that the company is insolvent or likely to become insolvent.</w:t>
      </w:r>
    </w:p>
    <w:p w14:paraId="31DCB683" w14:textId="77777777" w:rsidR="00265D2D" w:rsidRPr="00265D2D" w:rsidRDefault="00265D2D" w:rsidP="00265D2D">
      <w:pPr>
        <w:rPr>
          <w:rFonts w:ascii="Arial" w:hAnsi="Arial" w:cs="Arial"/>
          <w:sz w:val="22"/>
          <w:szCs w:val="22"/>
          <w:lang w:val="en-GB"/>
        </w:rPr>
      </w:pPr>
    </w:p>
    <w:p w14:paraId="0F85F5C5" w14:textId="2AE08F6A" w:rsidR="0089536F" w:rsidRPr="002B7D18" w:rsidRDefault="0089536F" w:rsidP="00265D2D">
      <w:pPr>
        <w:pStyle w:val="ListParagraph"/>
        <w:numPr>
          <w:ilvl w:val="0"/>
          <w:numId w:val="17"/>
        </w:numPr>
        <w:ind w:left="426"/>
        <w:rPr>
          <w:rFonts w:ascii="Arial" w:hAnsi="Arial" w:cs="Arial"/>
          <w:sz w:val="22"/>
          <w:szCs w:val="22"/>
          <w:highlight w:val="yellow"/>
          <w:lang w:val="en-GB"/>
        </w:rPr>
      </w:pPr>
      <w:r w:rsidRPr="002B7D18">
        <w:rPr>
          <w:rFonts w:ascii="Arial" w:hAnsi="Arial" w:cs="Arial"/>
          <w:sz w:val="22"/>
          <w:szCs w:val="22"/>
          <w:highlight w:val="yellow"/>
          <w:lang w:val="en-GB"/>
        </w:rPr>
        <w:t>the directors resolve that the company is insolvent or likely to become insolvent.</w:t>
      </w:r>
    </w:p>
    <w:p w14:paraId="284D9BBE" w14:textId="77777777" w:rsidR="0089536F" w:rsidRDefault="0089536F" w:rsidP="0089536F">
      <w:pPr>
        <w:jc w:val="both"/>
        <w:rPr>
          <w:rFonts w:ascii="Arial" w:hAnsi="Arial" w:cs="Arial"/>
          <w:b/>
          <w:bCs/>
          <w:sz w:val="22"/>
          <w:szCs w:val="22"/>
        </w:rPr>
      </w:pPr>
    </w:p>
    <w:p w14:paraId="24BA3EDF" w14:textId="2E164B25" w:rsidR="0089536F" w:rsidRPr="00B9639B" w:rsidRDefault="0089536F" w:rsidP="0089536F">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180AA517" w14:textId="77777777" w:rsidR="0089536F" w:rsidRDefault="0089536F" w:rsidP="0089536F">
      <w:pPr>
        <w:jc w:val="both"/>
        <w:rPr>
          <w:rFonts w:ascii="Arial" w:eastAsiaTheme="minorHAnsi" w:hAnsi="Arial" w:cs="Arial"/>
          <w:sz w:val="22"/>
          <w:szCs w:val="22"/>
          <w:lang w:val="en-GB"/>
        </w:rPr>
      </w:pPr>
    </w:p>
    <w:p w14:paraId="6B6C200C" w14:textId="445C7E92" w:rsidR="0089536F" w:rsidRDefault="0089536F" w:rsidP="0089536F">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2799E9F1" w14:textId="77777777" w:rsidR="00265D2D" w:rsidRDefault="00265D2D" w:rsidP="00AD12C7">
      <w:pPr>
        <w:ind w:left="720" w:hanging="720"/>
        <w:rPr>
          <w:rFonts w:ascii="Arial" w:hAnsi="Arial" w:cs="Arial"/>
          <w:sz w:val="22"/>
          <w:szCs w:val="22"/>
          <w:lang w:val="en-GB"/>
        </w:rPr>
      </w:pPr>
    </w:p>
    <w:p w14:paraId="02E4208C" w14:textId="0926911E" w:rsidR="00AD12C7" w:rsidRDefault="00AD12C7" w:rsidP="00AD12C7">
      <w:pPr>
        <w:ind w:left="720" w:hanging="720"/>
        <w:rPr>
          <w:rFonts w:ascii="Arial" w:hAnsi="Arial" w:cs="Arial"/>
          <w:sz w:val="22"/>
          <w:szCs w:val="22"/>
          <w:lang w:val="en-GB"/>
        </w:rPr>
      </w:pPr>
      <w:r>
        <w:rPr>
          <w:rFonts w:ascii="Arial" w:hAnsi="Arial" w:cs="Arial"/>
          <w:sz w:val="22"/>
          <w:szCs w:val="22"/>
          <w:lang w:val="en-GB"/>
        </w:rPr>
        <w:t>A receiver:</w:t>
      </w:r>
    </w:p>
    <w:p w14:paraId="04C14C64" w14:textId="77777777" w:rsidR="00AD12C7" w:rsidRDefault="00AD12C7" w:rsidP="00AD12C7">
      <w:pPr>
        <w:ind w:left="720" w:hanging="720"/>
        <w:rPr>
          <w:rFonts w:ascii="Arial" w:hAnsi="Arial" w:cs="Arial"/>
          <w:sz w:val="22"/>
          <w:szCs w:val="22"/>
          <w:lang w:val="en-GB"/>
        </w:rPr>
      </w:pPr>
    </w:p>
    <w:p w14:paraId="069C4E48" w14:textId="2CEF0209" w:rsidR="00AD12C7" w:rsidRPr="002B7D18" w:rsidRDefault="00AD12C7" w:rsidP="00265D2D">
      <w:pPr>
        <w:pStyle w:val="ListParagraph"/>
        <w:numPr>
          <w:ilvl w:val="0"/>
          <w:numId w:val="19"/>
        </w:numPr>
        <w:ind w:left="426"/>
        <w:jc w:val="both"/>
        <w:rPr>
          <w:rFonts w:ascii="Arial" w:hAnsi="Arial" w:cs="Arial"/>
          <w:sz w:val="22"/>
          <w:szCs w:val="22"/>
          <w:highlight w:val="yellow"/>
          <w:lang w:val="en-GB"/>
        </w:rPr>
      </w:pPr>
      <w:r w:rsidRPr="002B7D18">
        <w:rPr>
          <w:rFonts w:ascii="Arial" w:hAnsi="Arial" w:cs="Arial"/>
          <w:sz w:val="22"/>
          <w:szCs w:val="22"/>
          <w:highlight w:val="yellow"/>
          <w:lang w:val="en-GB"/>
        </w:rPr>
        <w:t>is an agent of the secured creditor that appointed the receiver.</w:t>
      </w:r>
    </w:p>
    <w:p w14:paraId="682DEAC9" w14:textId="77777777" w:rsidR="00265D2D" w:rsidRPr="00265D2D" w:rsidRDefault="00265D2D" w:rsidP="00265D2D">
      <w:pPr>
        <w:ind w:left="66"/>
        <w:jc w:val="both"/>
        <w:rPr>
          <w:rFonts w:ascii="Arial" w:hAnsi="Arial" w:cs="Arial"/>
          <w:sz w:val="22"/>
          <w:szCs w:val="22"/>
          <w:lang w:val="en-GB"/>
        </w:rPr>
      </w:pPr>
    </w:p>
    <w:p w14:paraId="3573E23C" w14:textId="449500DA" w:rsidR="00AD12C7" w:rsidRDefault="00AD12C7" w:rsidP="00265D2D">
      <w:pPr>
        <w:pStyle w:val="ListParagraph"/>
        <w:numPr>
          <w:ilvl w:val="0"/>
          <w:numId w:val="19"/>
        </w:numPr>
        <w:ind w:left="426"/>
        <w:jc w:val="both"/>
        <w:rPr>
          <w:rFonts w:ascii="Arial" w:hAnsi="Arial" w:cs="Arial"/>
          <w:sz w:val="22"/>
          <w:szCs w:val="22"/>
          <w:lang w:val="en-GB"/>
        </w:rPr>
      </w:pPr>
      <w:r w:rsidRPr="00023705">
        <w:rPr>
          <w:rFonts w:ascii="Arial" w:hAnsi="Arial" w:cs="Arial"/>
          <w:sz w:val="22"/>
          <w:szCs w:val="22"/>
          <w:lang w:val="en-GB"/>
        </w:rPr>
        <w:t>owes a duty of care to unsecured creditors.</w:t>
      </w:r>
    </w:p>
    <w:p w14:paraId="234E9140" w14:textId="77777777" w:rsidR="00265D2D" w:rsidRPr="00265D2D" w:rsidRDefault="00265D2D" w:rsidP="00265D2D">
      <w:pPr>
        <w:ind w:left="66"/>
        <w:jc w:val="both"/>
        <w:rPr>
          <w:rFonts w:ascii="Arial" w:hAnsi="Arial" w:cs="Arial"/>
          <w:sz w:val="22"/>
          <w:szCs w:val="22"/>
          <w:lang w:val="en-GB"/>
        </w:rPr>
      </w:pPr>
    </w:p>
    <w:p w14:paraId="39BAEA52" w14:textId="182706DD" w:rsidR="00AD12C7" w:rsidRDefault="00AD12C7" w:rsidP="00265D2D">
      <w:pPr>
        <w:pStyle w:val="ListParagraph"/>
        <w:numPr>
          <w:ilvl w:val="0"/>
          <w:numId w:val="19"/>
        </w:numPr>
        <w:ind w:left="426"/>
        <w:jc w:val="both"/>
        <w:rPr>
          <w:rFonts w:ascii="Arial" w:hAnsi="Arial" w:cs="Arial"/>
          <w:sz w:val="22"/>
          <w:szCs w:val="22"/>
          <w:lang w:val="en-GB"/>
        </w:rPr>
      </w:pPr>
      <w:r w:rsidRPr="00023705">
        <w:rPr>
          <w:rFonts w:ascii="Arial" w:hAnsi="Arial" w:cs="Arial"/>
          <w:sz w:val="22"/>
          <w:szCs w:val="22"/>
          <w:lang w:val="en-GB"/>
        </w:rPr>
        <w:t xml:space="preserve">is an agent of the company and not of the secured creditor that appointed the </w:t>
      </w:r>
      <w:proofErr w:type="gramStart"/>
      <w:r w:rsidRPr="00023705">
        <w:rPr>
          <w:rFonts w:ascii="Arial" w:hAnsi="Arial" w:cs="Arial"/>
          <w:sz w:val="22"/>
          <w:szCs w:val="22"/>
          <w:lang w:val="en-GB"/>
        </w:rPr>
        <w:t>receiver.</w:t>
      </w:r>
      <w:proofErr w:type="gramEnd"/>
    </w:p>
    <w:p w14:paraId="2C3F121F" w14:textId="77777777" w:rsidR="00265D2D" w:rsidRPr="00265D2D" w:rsidRDefault="00265D2D" w:rsidP="00265D2D">
      <w:pPr>
        <w:ind w:left="66"/>
        <w:jc w:val="both"/>
        <w:rPr>
          <w:rFonts w:ascii="Arial" w:hAnsi="Arial" w:cs="Arial"/>
          <w:sz w:val="22"/>
          <w:szCs w:val="22"/>
          <w:lang w:val="en-GB"/>
        </w:rPr>
      </w:pPr>
    </w:p>
    <w:p w14:paraId="556D0871" w14:textId="0AA6EDD5" w:rsidR="00023705" w:rsidRDefault="00AD12C7" w:rsidP="00265D2D">
      <w:pPr>
        <w:pStyle w:val="ListParagraph"/>
        <w:numPr>
          <w:ilvl w:val="0"/>
          <w:numId w:val="19"/>
        </w:numPr>
        <w:ind w:left="426"/>
        <w:jc w:val="both"/>
        <w:rPr>
          <w:rFonts w:ascii="Arial" w:hAnsi="Arial" w:cs="Arial"/>
          <w:sz w:val="22"/>
          <w:szCs w:val="22"/>
          <w:lang w:val="en-GB"/>
        </w:rPr>
      </w:pPr>
      <w:r w:rsidRPr="00023705">
        <w:rPr>
          <w:rFonts w:ascii="Arial" w:hAnsi="Arial" w:cs="Arial"/>
          <w:sz w:val="22"/>
          <w:szCs w:val="22"/>
          <w:lang w:val="en-GB"/>
        </w:rPr>
        <w:t xml:space="preserve">is an agent of the company until the appointment of a liquidator to </w:t>
      </w:r>
      <w:r w:rsidR="00023705">
        <w:rPr>
          <w:rFonts w:ascii="Arial" w:hAnsi="Arial" w:cs="Arial"/>
          <w:sz w:val="22"/>
          <w:szCs w:val="22"/>
          <w:lang w:val="en-GB"/>
        </w:rPr>
        <w:t xml:space="preserve">the </w:t>
      </w:r>
      <w:r w:rsidRPr="00023705">
        <w:rPr>
          <w:rFonts w:ascii="Arial" w:hAnsi="Arial" w:cs="Arial"/>
          <w:sz w:val="22"/>
          <w:szCs w:val="22"/>
          <w:lang w:val="en-GB"/>
        </w:rPr>
        <w:t>company.</w:t>
      </w:r>
    </w:p>
    <w:p w14:paraId="40FEAB31" w14:textId="77777777" w:rsidR="00265D2D" w:rsidRPr="00265D2D" w:rsidRDefault="00265D2D" w:rsidP="00265D2D">
      <w:pPr>
        <w:ind w:left="66"/>
        <w:jc w:val="both"/>
        <w:rPr>
          <w:rFonts w:ascii="Arial" w:hAnsi="Arial" w:cs="Arial"/>
          <w:sz w:val="22"/>
          <w:szCs w:val="22"/>
          <w:lang w:val="en-GB"/>
        </w:rPr>
      </w:pPr>
    </w:p>
    <w:p w14:paraId="1804D744" w14:textId="77AEABDD" w:rsidR="00AD12C7" w:rsidRPr="00023705" w:rsidRDefault="00AD12C7" w:rsidP="00265D2D">
      <w:pPr>
        <w:pStyle w:val="ListParagraph"/>
        <w:numPr>
          <w:ilvl w:val="0"/>
          <w:numId w:val="19"/>
        </w:numPr>
        <w:ind w:left="426"/>
        <w:jc w:val="both"/>
        <w:rPr>
          <w:rFonts w:ascii="Arial" w:hAnsi="Arial" w:cs="Arial"/>
          <w:sz w:val="22"/>
          <w:szCs w:val="22"/>
          <w:lang w:val="en-GB"/>
        </w:rPr>
      </w:pPr>
      <w:r w:rsidRPr="00023705">
        <w:rPr>
          <w:rFonts w:ascii="Arial" w:hAnsi="Arial" w:cs="Arial"/>
          <w:sz w:val="22"/>
          <w:szCs w:val="22"/>
          <w:lang w:val="en-GB"/>
        </w:rPr>
        <w:t>is required to meet the priority claims of employees out of assets subject to a non-circulating security interest.</w:t>
      </w:r>
    </w:p>
    <w:p w14:paraId="4BD87DFB" w14:textId="77777777" w:rsidR="00AD12C7" w:rsidRDefault="00AD12C7" w:rsidP="00C55824">
      <w:pPr>
        <w:jc w:val="both"/>
        <w:rPr>
          <w:rFonts w:ascii="Arial" w:eastAsiaTheme="minorHAnsi" w:hAnsi="Arial" w:cs="Arial"/>
          <w:sz w:val="22"/>
          <w:szCs w:val="22"/>
          <w:lang w:val="en-GB"/>
        </w:rPr>
      </w:pPr>
    </w:p>
    <w:p w14:paraId="4B65E591"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1F24CE49" w14:textId="481595E0" w:rsidR="00E9597C" w:rsidRDefault="00E9597C" w:rsidP="00C55824">
      <w:pPr>
        <w:jc w:val="both"/>
        <w:rPr>
          <w:rFonts w:ascii="Arial" w:hAnsi="Arial" w:cs="Arial"/>
          <w:sz w:val="22"/>
          <w:szCs w:val="22"/>
        </w:rPr>
      </w:pPr>
    </w:p>
    <w:p w14:paraId="7F238F5C" w14:textId="50494B58" w:rsidR="00416D2B" w:rsidRDefault="00416D2B" w:rsidP="00C55824">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2ED89E77" w14:textId="77777777" w:rsidR="00416D2B" w:rsidRDefault="00416D2B" w:rsidP="00C55824">
      <w:pPr>
        <w:jc w:val="both"/>
        <w:rPr>
          <w:rFonts w:ascii="Arial" w:hAnsi="Arial" w:cs="Arial"/>
          <w:sz w:val="22"/>
          <w:szCs w:val="22"/>
        </w:rPr>
      </w:pPr>
    </w:p>
    <w:p w14:paraId="620A7B7E" w14:textId="77777777" w:rsidR="002476AF" w:rsidRDefault="002476AF" w:rsidP="002476AF">
      <w:pPr>
        <w:jc w:val="both"/>
        <w:rPr>
          <w:rFonts w:ascii="Arial" w:hAnsi="Arial" w:cs="Arial"/>
          <w:sz w:val="22"/>
          <w:szCs w:val="22"/>
          <w:lang w:val="en-GB"/>
        </w:rPr>
      </w:pPr>
      <w:r>
        <w:rPr>
          <w:rFonts w:ascii="Arial" w:hAnsi="Arial" w:cs="Arial"/>
          <w:sz w:val="22"/>
          <w:szCs w:val="22"/>
          <w:lang w:val="en-GB"/>
        </w:rPr>
        <w:t xml:space="preserve">Australia has excluded from the definition of “laws relating to insolvency” for the purposes of Article 1 of the Model Law the following parts of the </w:t>
      </w:r>
      <w:r w:rsidRPr="00416D2B">
        <w:rPr>
          <w:rFonts w:ascii="Arial" w:hAnsi="Arial" w:cs="Arial"/>
          <w:iCs/>
          <w:sz w:val="22"/>
          <w:szCs w:val="22"/>
          <w:lang w:val="en-GB"/>
        </w:rPr>
        <w:t>Corporations Act:</w:t>
      </w:r>
      <w:r>
        <w:rPr>
          <w:rFonts w:ascii="Arial" w:hAnsi="Arial" w:cs="Arial"/>
          <w:sz w:val="22"/>
          <w:szCs w:val="22"/>
          <w:lang w:val="en-GB"/>
        </w:rPr>
        <w:t xml:space="preserve"> </w:t>
      </w:r>
    </w:p>
    <w:p w14:paraId="47307AB9" w14:textId="77777777" w:rsidR="002476AF" w:rsidRDefault="002476AF" w:rsidP="002476AF">
      <w:pPr>
        <w:ind w:left="720" w:hanging="720"/>
        <w:jc w:val="both"/>
        <w:rPr>
          <w:rFonts w:ascii="Arial" w:hAnsi="Arial" w:cs="Arial"/>
          <w:sz w:val="22"/>
          <w:szCs w:val="22"/>
          <w:lang w:val="en-GB"/>
        </w:rPr>
      </w:pPr>
    </w:p>
    <w:p w14:paraId="29E0DEE7" w14:textId="7CF1B086" w:rsidR="002476AF" w:rsidRDefault="00416D2B" w:rsidP="00265D2D">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schemes of arrangement</w:t>
      </w:r>
      <w:r>
        <w:rPr>
          <w:rFonts w:ascii="Arial" w:hAnsi="Arial" w:cs="Arial"/>
          <w:sz w:val="22"/>
          <w:szCs w:val="22"/>
          <w:lang w:val="en-GB"/>
        </w:rPr>
        <w:t>.</w:t>
      </w:r>
    </w:p>
    <w:p w14:paraId="5F0DF97E" w14:textId="77777777" w:rsidR="00265D2D" w:rsidRPr="00265D2D" w:rsidRDefault="00265D2D" w:rsidP="00265D2D">
      <w:pPr>
        <w:ind w:left="66"/>
        <w:jc w:val="both"/>
        <w:rPr>
          <w:rFonts w:ascii="Arial" w:hAnsi="Arial" w:cs="Arial"/>
          <w:sz w:val="22"/>
          <w:szCs w:val="22"/>
          <w:lang w:val="en-GB"/>
        </w:rPr>
      </w:pPr>
    </w:p>
    <w:p w14:paraId="32D419A3" w14:textId="36293782" w:rsidR="002476AF" w:rsidRDefault="00416D2B" w:rsidP="00265D2D">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windings up of companies by the court on grounds of insolvency</w:t>
      </w:r>
      <w:r>
        <w:rPr>
          <w:rFonts w:ascii="Arial" w:hAnsi="Arial" w:cs="Arial"/>
          <w:sz w:val="22"/>
          <w:szCs w:val="22"/>
          <w:lang w:val="en-GB"/>
        </w:rPr>
        <w:t>.</w:t>
      </w:r>
    </w:p>
    <w:p w14:paraId="66433CCF" w14:textId="77777777" w:rsidR="00265D2D" w:rsidRPr="00265D2D" w:rsidRDefault="00265D2D" w:rsidP="00265D2D">
      <w:pPr>
        <w:ind w:left="66"/>
        <w:jc w:val="both"/>
        <w:rPr>
          <w:rFonts w:ascii="Arial" w:hAnsi="Arial" w:cs="Arial"/>
          <w:sz w:val="22"/>
          <w:szCs w:val="22"/>
          <w:lang w:val="en-GB"/>
        </w:rPr>
      </w:pPr>
    </w:p>
    <w:p w14:paraId="0DE85444" w14:textId="3C80AF16" w:rsidR="002476AF" w:rsidRDefault="00416D2B" w:rsidP="00265D2D">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taxes and penalties payable to foreign revenue creditors</w:t>
      </w:r>
      <w:r>
        <w:rPr>
          <w:rFonts w:ascii="Arial" w:hAnsi="Arial" w:cs="Arial"/>
          <w:sz w:val="22"/>
          <w:szCs w:val="22"/>
          <w:lang w:val="en-GB"/>
        </w:rPr>
        <w:t>.</w:t>
      </w:r>
    </w:p>
    <w:p w14:paraId="2FC9A953" w14:textId="77777777" w:rsidR="00265D2D" w:rsidRPr="00265D2D" w:rsidRDefault="00265D2D" w:rsidP="00265D2D">
      <w:pPr>
        <w:ind w:left="66"/>
        <w:jc w:val="both"/>
        <w:rPr>
          <w:rFonts w:ascii="Arial" w:hAnsi="Arial" w:cs="Arial"/>
          <w:sz w:val="22"/>
          <w:szCs w:val="22"/>
          <w:lang w:val="en-GB"/>
        </w:rPr>
      </w:pPr>
    </w:p>
    <w:p w14:paraId="24F56436" w14:textId="66718FD2" w:rsidR="002476AF" w:rsidRDefault="00416D2B" w:rsidP="00265D2D">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the supervision of voluntary administrators</w:t>
      </w:r>
      <w:r>
        <w:rPr>
          <w:rFonts w:ascii="Arial" w:hAnsi="Arial" w:cs="Arial"/>
          <w:sz w:val="22"/>
          <w:szCs w:val="22"/>
          <w:lang w:val="en-GB"/>
        </w:rPr>
        <w:t>.</w:t>
      </w:r>
    </w:p>
    <w:p w14:paraId="2DA74DBF" w14:textId="77777777" w:rsidR="00265D2D" w:rsidRPr="00265D2D" w:rsidRDefault="00265D2D" w:rsidP="00265D2D">
      <w:pPr>
        <w:ind w:left="66"/>
        <w:jc w:val="both"/>
        <w:rPr>
          <w:rFonts w:ascii="Arial" w:hAnsi="Arial" w:cs="Arial"/>
          <w:sz w:val="22"/>
          <w:szCs w:val="22"/>
          <w:lang w:val="en-GB"/>
        </w:rPr>
      </w:pPr>
    </w:p>
    <w:p w14:paraId="7512253C" w14:textId="00F3978D" w:rsidR="002476AF" w:rsidRPr="00FB6E56" w:rsidRDefault="00416D2B" w:rsidP="00265D2D">
      <w:pPr>
        <w:pStyle w:val="ListParagraph"/>
        <w:numPr>
          <w:ilvl w:val="0"/>
          <w:numId w:val="20"/>
        </w:numPr>
        <w:ind w:left="426"/>
        <w:jc w:val="both"/>
        <w:rPr>
          <w:rFonts w:ascii="Arial" w:hAnsi="Arial" w:cs="Arial"/>
          <w:sz w:val="22"/>
          <w:szCs w:val="22"/>
          <w:highlight w:val="yellow"/>
          <w:lang w:val="en-GB"/>
        </w:rPr>
      </w:pPr>
      <w:r w:rsidRPr="00FB6E56">
        <w:rPr>
          <w:rFonts w:ascii="Arial" w:hAnsi="Arial" w:cs="Arial"/>
          <w:sz w:val="22"/>
          <w:szCs w:val="22"/>
          <w:highlight w:val="yellow"/>
          <w:lang w:val="en-GB"/>
        </w:rPr>
        <w:t>T</w:t>
      </w:r>
      <w:r w:rsidR="002476AF" w:rsidRPr="00FB6E56">
        <w:rPr>
          <w:rFonts w:ascii="Arial" w:hAnsi="Arial" w:cs="Arial"/>
          <w:sz w:val="22"/>
          <w:szCs w:val="22"/>
          <w:highlight w:val="yellow"/>
          <w:lang w:val="en-GB"/>
        </w:rPr>
        <w:t xml:space="preserve">he part dealing with receivers, and other controllers, of property of </w:t>
      </w:r>
      <w:r w:rsidRPr="00FB6E56">
        <w:rPr>
          <w:rFonts w:ascii="Arial" w:hAnsi="Arial" w:cs="Arial"/>
          <w:sz w:val="22"/>
          <w:szCs w:val="22"/>
          <w:highlight w:val="yellow"/>
          <w:lang w:val="en-GB"/>
        </w:rPr>
        <w:t xml:space="preserve">the </w:t>
      </w:r>
      <w:r w:rsidR="002476AF" w:rsidRPr="00FB6E56">
        <w:rPr>
          <w:rFonts w:ascii="Arial" w:hAnsi="Arial" w:cs="Arial"/>
          <w:sz w:val="22"/>
          <w:szCs w:val="22"/>
          <w:highlight w:val="yellow"/>
          <w:lang w:val="en-GB"/>
        </w:rPr>
        <w:t>corporation</w:t>
      </w:r>
      <w:r w:rsidRPr="00FB6E56">
        <w:rPr>
          <w:rFonts w:ascii="Arial" w:hAnsi="Arial" w:cs="Arial"/>
          <w:sz w:val="22"/>
          <w:szCs w:val="22"/>
          <w:highlight w:val="yellow"/>
          <w:lang w:val="en-GB"/>
        </w:rPr>
        <w:t>.</w:t>
      </w:r>
    </w:p>
    <w:p w14:paraId="542B62C9" w14:textId="2C8DC786" w:rsidR="00876F56" w:rsidRDefault="00876F56" w:rsidP="00C55824">
      <w:pPr>
        <w:jc w:val="both"/>
        <w:rPr>
          <w:rFonts w:ascii="Arial" w:hAnsi="Arial" w:cs="Arial"/>
          <w:sz w:val="22"/>
          <w:szCs w:val="22"/>
        </w:rPr>
      </w:pPr>
    </w:p>
    <w:p w14:paraId="562C1BEC" w14:textId="75380812" w:rsidR="00265D2D" w:rsidRDefault="00265D2D" w:rsidP="00C55824">
      <w:pPr>
        <w:jc w:val="both"/>
        <w:rPr>
          <w:rFonts w:ascii="Arial" w:hAnsi="Arial" w:cs="Arial"/>
          <w:sz w:val="22"/>
          <w:szCs w:val="22"/>
        </w:rPr>
      </w:pPr>
    </w:p>
    <w:p w14:paraId="768D3844" w14:textId="22B48460" w:rsidR="00265D2D" w:rsidRDefault="00265D2D" w:rsidP="00C55824">
      <w:pPr>
        <w:jc w:val="both"/>
        <w:rPr>
          <w:rFonts w:ascii="Arial" w:hAnsi="Arial" w:cs="Arial"/>
          <w:sz w:val="22"/>
          <w:szCs w:val="22"/>
        </w:rPr>
      </w:pPr>
    </w:p>
    <w:p w14:paraId="024715E5" w14:textId="7C1F9C73" w:rsidR="00265D2D" w:rsidRDefault="00265D2D" w:rsidP="00C55824">
      <w:pPr>
        <w:jc w:val="both"/>
        <w:rPr>
          <w:rFonts w:ascii="Arial" w:hAnsi="Arial" w:cs="Arial"/>
          <w:sz w:val="22"/>
          <w:szCs w:val="22"/>
        </w:rPr>
      </w:pPr>
    </w:p>
    <w:p w14:paraId="63C1D2B3" w14:textId="77777777" w:rsidR="00265D2D" w:rsidRDefault="00265D2D" w:rsidP="00C55824">
      <w:pPr>
        <w:jc w:val="both"/>
        <w:rPr>
          <w:rFonts w:ascii="Arial" w:hAnsi="Arial" w:cs="Arial"/>
          <w:sz w:val="22"/>
          <w:szCs w:val="22"/>
        </w:rPr>
      </w:pPr>
    </w:p>
    <w:p w14:paraId="1F7999C1" w14:textId="77777777"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lastRenderedPageBreak/>
        <w:t>Question 1.10</w:t>
      </w:r>
      <w:r w:rsidR="006F4A78" w:rsidRPr="00B9639B">
        <w:rPr>
          <w:rFonts w:ascii="Arial" w:hAnsi="Arial" w:cs="Arial"/>
          <w:sz w:val="22"/>
          <w:szCs w:val="22"/>
        </w:rPr>
        <w:t xml:space="preserve"> </w:t>
      </w:r>
    </w:p>
    <w:p w14:paraId="170C47B3" w14:textId="77777777" w:rsidR="00E9597C" w:rsidRPr="00B9639B" w:rsidRDefault="00E9597C" w:rsidP="0020090A">
      <w:pPr>
        <w:keepNext/>
        <w:jc w:val="both"/>
        <w:rPr>
          <w:rFonts w:ascii="Arial" w:hAnsi="Arial" w:cs="Arial"/>
          <w:sz w:val="22"/>
          <w:szCs w:val="22"/>
        </w:rPr>
      </w:pPr>
    </w:p>
    <w:p w14:paraId="67D98D7B" w14:textId="77777777" w:rsidR="00BA4008" w:rsidRDefault="00BA4008" w:rsidP="00BA4008">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4CD022F2" w14:textId="77777777" w:rsidR="00BA4008" w:rsidRDefault="00BA4008" w:rsidP="002476AF">
      <w:pPr>
        <w:ind w:left="720" w:hanging="720"/>
        <w:rPr>
          <w:rFonts w:ascii="Arial" w:hAnsi="Arial" w:cs="Arial"/>
          <w:sz w:val="22"/>
          <w:szCs w:val="22"/>
          <w:lang w:val="en-GB"/>
        </w:rPr>
      </w:pPr>
    </w:p>
    <w:p w14:paraId="4D27558C" w14:textId="5D103AAE" w:rsidR="002476AF" w:rsidRDefault="008235B7" w:rsidP="002476AF">
      <w:pPr>
        <w:ind w:left="720" w:hanging="720"/>
        <w:rPr>
          <w:rFonts w:ascii="Arial" w:hAnsi="Arial" w:cs="Arial"/>
          <w:sz w:val="22"/>
          <w:szCs w:val="22"/>
          <w:lang w:val="en-GB"/>
        </w:rPr>
      </w:pPr>
      <w:r>
        <w:rPr>
          <w:rFonts w:ascii="Arial" w:hAnsi="Arial" w:cs="Arial"/>
          <w:sz w:val="22"/>
          <w:szCs w:val="22"/>
          <w:lang w:val="en-GB"/>
        </w:rPr>
        <w:t>Laws regarding the following came into effect on 1 January 2021</w:t>
      </w:r>
      <w:r w:rsidR="002476AF">
        <w:rPr>
          <w:rFonts w:ascii="Arial" w:hAnsi="Arial" w:cs="Arial"/>
          <w:sz w:val="22"/>
          <w:szCs w:val="22"/>
          <w:lang w:val="en-GB"/>
        </w:rPr>
        <w:t>:</w:t>
      </w:r>
    </w:p>
    <w:p w14:paraId="7909CC8C" w14:textId="77777777" w:rsidR="002476AF" w:rsidRDefault="002476AF" w:rsidP="002476AF">
      <w:pPr>
        <w:ind w:left="720" w:hanging="720"/>
        <w:jc w:val="both"/>
        <w:rPr>
          <w:rFonts w:ascii="Arial" w:hAnsi="Arial" w:cs="Arial"/>
          <w:sz w:val="22"/>
          <w:szCs w:val="22"/>
          <w:lang w:val="en-GB"/>
        </w:rPr>
      </w:pPr>
    </w:p>
    <w:p w14:paraId="07F91E42" w14:textId="67B99374" w:rsidR="002476AF" w:rsidRDefault="002476AF" w:rsidP="00265D2D">
      <w:pPr>
        <w:pStyle w:val="ListParagraph"/>
        <w:numPr>
          <w:ilvl w:val="0"/>
          <w:numId w:val="21"/>
        </w:numPr>
        <w:ind w:left="426"/>
        <w:jc w:val="both"/>
        <w:rPr>
          <w:rFonts w:ascii="Arial" w:hAnsi="Arial" w:cs="Arial"/>
          <w:sz w:val="22"/>
          <w:szCs w:val="22"/>
          <w:lang w:val="en-GB"/>
        </w:rPr>
      </w:pPr>
      <w:r w:rsidRPr="00416D2B">
        <w:rPr>
          <w:rFonts w:ascii="Arial" w:hAnsi="Arial" w:cs="Arial"/>
          <w:sz w:val="22"/>
          <w:szCs w:val="22"/>
          <w:lang w:val="en-GB"/>
        </w:rPr>
        <w:t xml:space="preserve">an </w:t>
      </w:r>
      <w:r w:rsidRPr="00416D2B">
        <w:rPr>
          <w:rFonts w:ascii="Arial" w:hAnsi="Arial" w:cs="Arial"/>
          <w:i/>
          <w:sz w:val="22"/>
          <w:szCs w:val="22"/>
          <w:lang w:val="en-GB"/>
        </w:rPr>
        <w:t>ipso facto</w:t>
      </w:r>
      <w:r w:rsidRPr="00416D2B">
        <w:rPr>
          <w:rFonts w:ascii="Arial" w:hAnsi="Arial" w:cs="Arial"/>
          <w:sz w:val="22"/>
          <w:szCs w:val="22"/>
          <w:lang w:val="en-GB"/>
        </w:rPr>
        <w:t xml:space="preserve"> moratorium in voluntary administrations and liquidations.</w:t>
      </w:r>
    </w:p>
    <w:p w14:paraId="555AB975" w14:textId="77777777" w:rsidR="00265D2D" w:rsidRPr="00265D2D" w:rsidRDefault="00265D2D" w:rsidP="00265D2D">
      <w:pPr>
        <w:ind w:left="66"/>
        <w:jc w:val="both"/>
        <w:rPr>
          <w:rFonts w:ascii="Arial" w:hAnsi="Arial" w:cs="Arial"/>
          <w:sz w:val="22"/>
          <w:szCs w:val="22"/>
          <w:lang w:val="en-GB"/>
        </w:rPr>
      </w:pPr>
    </w:p>
    <w:p w14:paraId="7B0A8624" w14:textId="1489A210" w:rsidR="002476AF" w:rsidRPr="000D7155" w:rsidRDefault="002476AF" w:rsidP="00265D2D">
      <w:pPr>
        <w:pStyle w:val="ListParagraph"/>
        <w:numPr>
          <w:ilvl w:val="0"/>
          <w:numId w:val="21"/>
        </w:numPr>
        <w:ind w:left="426"/>
        <w:jc w:val="both"/>
        <w:rPr>
          <w:rFonts w:ascii="Arial" w:hAnsi="Arial" w:cs="Arial"/>
          <w:sz w:val="22"/>
          <w:szCs w:val="22"/>
          <w:highlight w:val="yellow"/>
          <w:lang w:val="en-GB"/>
        </w:rPr>
      </w:pPr>
      <w:r w:rsidRPr="000D7155">
        <w:rPr>
          <w:rFonts w:ascii="Arial" w:hAnsi="Arial" w:cs="Arial"/>
          <w:sz w:val="22"/>
          <w:szCs w:val="22"/>
          <w:highlight w:val="yellow"/>
          <w:lang w:val="en-GB"/>
        </w:rPr>
        <w:t xml:space="preserve">simplified </w:t>
      </w:r>
      <w:r w:rsidR="008235B7" w:rsidRPr="000D7155">
        <w:rPr>
          <w:rFonts w:ascii="Arial" w:hAnsi="Arial" w:cs="Arial"/>
          <w:sz w:val="22"/>
          <w:szCs w:val="22"/>
          <w:highlight w:val="yellow"/>
          <w:lang w:val="en-GB"/>
        </w:rPr>
        <w:t>restructuring and liquidation regimes for small companies</w:t>
      </w:r>
      <w:r w:rsidRPr="000D7155">
        <w:rPr>
          <w:rFonts w:ascii="Arial" w:hAnsi="Arial" w:cs="Arial"/>
          <w:sz w:val="22"/>
          <w:szCs w:val="22"/>
          <w:highlight w:val="yellow"/>
          <w:lang w:val="en-GB"/>
        </w:rPr>
        <w:t>.</w:t>
      </w:r>
    </w:p>
    <w:p w14:paraId="7F1AEA25" w14:textId="77777777" w:rsidR="00265D2D" w:rsidRPr="00265D2D" w:rsidRDefault="00265D2D" w:rsidP="00265D2D">
      <w:pPr>
        <w:ind w:left="66"/>
        <w:jc w:val="both"/>
        <w:rPr>
          <w:rFonts w:ascii="Arial" w:hAnsi="Arial" w:cs="Arial"/>
          <w:sz w:val="22"/>
          <w:szCs w:val="22"/>
          <w:lang w:val="en-GB"/>
        </w:rPr>
      </w:pPr>
    </w:p>
    <w:p w14:paraId="5DC90DCF" w14:textId="46957F55" w:rsidR="002476AF" w:rsidRDefault="00416D2B" w:rsidP="00265D2D">
      <w:pPr>
        <w:pStyle w:val="ListParagraph"/>
        <w:numPr>
          <w:ilvl w:val="0"/>
          <w:numId w:val="21"/>
        </w:numPr>
        <w:ind w:left="426"/>
        <w:jc w:val="both"/>
        <w:rPr>
          <w:rFonts w:ascii="Arial" w:hAnsi="Arial" w:cs="Arial"/>
          <w:sz w:val="22"/>
          <w:szCs w:val="22"/>
          <w:lang w:val="en-GB"/>
        </w:rPr>
      </w:pPr>
      <w:r>
        <w:rPr>
          <w:rFonts w:ascii="Arial" w:hAnsi="Arial" w:cs="Arial"/>
          <w:sz w:val="22"/>
          <w:szCs w:val="22"/>
          <w:lang w:val="en-GB"/>
        </w:rPr>
        <w:t>r</w:t>
      </w:r>
      <w:r w:rsidR="002476AF" w:rsidRPr="00416D2B">
        <w:rPr>
          <w:rFonts w:ascii="Arial" w:hAnsi="Arial" w:cs="Arial"/>
          <w:sz w:val="22"/>
          <w:szCs w:val="22"/>
          <w:lang w:val="en-GB"/>
        </w:rPr>
        <w:t>educ</w:t>
      </w:r>
      <w:r w:rsidR="008235B7">
        <w:rPr>
          <w:rFonts w:ascii="Arial" w:hAnsi="Arial" w:cs="Arial"/>
          <w:sz w:val="22"/>
          <w:szCs w:val="22"/>
          <w:lang w:val="en-GB"/>
        </w:rPr>
        <w:t>ing</w:t>
      </w:r>
      <w:r w:rsidR="002476AF" w:rsidRPr="00416D2B">
        <w:rPr>
          <w:rFonts w:ascii="Arial" w:hAnsi="Arial" w:cs="Arial"/>
          <w:sz w:val="22"/>
          <w:szCs w:val="22"/>
          <w:lang w:val="en-GB"/>
        </w:rPr>
        <w:t xml:space="preserve"> the default bankruptcy period from three years to one year.</w:t>
      </w:r>
    </w:p>
    <w:p w14:paraId="7042BD50" w14:textId="77777777" w:rsidR="00265D2D" w:rsidRPr="00265D2D" w:rsidRDefault="00265D2D" w:rsidP="00265D2D">
      <w:pPr>
        <w:ind w:left="66"/>
        <w:jc w:val="both"/>
        <w:rPr>
          <w:rFonts w:ascii="Arial" w:hAnsi="Arial" w:cs="Arial"/>
          <w:sz w:val="22"/>
          <w:szCs w:val="22"/>
          <w:lang w:val="en-GB"/>
        </w:rPr>
      </w:pPr>
    </w:p>
    <w:p w14:paraId="0523AC6C" w14:textId="0F63BE3A" w:rsidR="002476AF" w:rsidRPr="00416D2B" w:rsidRDefault="00F32C2B" w:rsidP="00265D2D">
      <w:pPr>
        <w:pStyle w:val="ListParagraph"/>
        <w:numPr>
          <w:ilvl w:val="0"/>
          <w:numId w:val="21"/>
        </w:numPr>
        <w:ind w:left="426"/>
        <w:jc w:val="both"/>
        <w:rPr>
          <w:rFonts w:ascii="Arial" w:hAnsi="Arial" w:cs="Arial"/>
          <w:sz w:val="22"/>
          <w:szCs w:val="22"/>
          <w:lang w:val="en-GB"/>
        </w:rPr>
      </w:pPr>
      <w:r>
        <w:rPr>
          <w:rFonts w:ascii="Arial" w:hAnsi="Arial" w:cs="Arial"/>
          <w:sz w:val="22"/>
          <w:szCs w:val="22"/>
          <w:lang w:val="en-GB"/>
        </w:rPr>
        <w:t>a safe harbour from insolvent trading liability</w:t>
      </w:r>
      <w:r w:rsidR="002476AF" w:rsidRPr="00416D2B">
        <w:rPr>
          <w:rFonts w:ascii="Arial" w:hAnsi="Arial" w:cs="Arial"/>
          <w:i/>
          <w:sz w:val="22"/>
          <w:szCs w:val="22"/>
          <w:lang w:val="en-GB"/>
        </w:rPr>
        <w:t>.</w:t>
      </w:r>
    </w:p>
    <w:p w14:paraId="449A6621" w14:textId="5EDCE7E6" w:rsidR="00C55824" w:rsidRDefault="00C55824" w:rsidP="002A37BB">
      <w:pPr>
        <w:jc w:val="both"/>
        <w:rPr>
          <w:rFonts w:ascii="Arial" w:hAnsi="Arial" w:cs="Arial"/>
          <w:bCs/>
          <w:sz w:val="22"/>
          <w:szCs w:val="22"/>
          <w:lang w:val="en-GB"/>
        </w:rPr>
      </w:pPr>
    </w:p>
    <w:p w14:paraId="5BB957E4" w14:textId="77777777" w:rsidR="00416D2B" w:rsidRPr="00C55824" w:rsidRDefault="00416D2B" w:rsidP="002A37BB">
      <w:pPr>
        <w:jc w:val="both"/>
        <w:rPr>
          <w:rFonts w:ascii="Arial" w:hAnsi="Arial" w:cs="Arial"/>
          <w:bCs/>
          <w:sz w:val="22"/>
          <w:szCs w:val="22"/>
          <w:lang w:val="en-GB"/>
        </w:rPr>
      </w:pPr>
    </w:p>
    <w:p w14:paraId="724CD0FC"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2A37BB">
      <w:pPr>
        <w:ind w:left="720" w:hanging="720"/>
        <w:jc w:val="both"/>
        <w:rPr>
          <w:rFonts w:ascii="Arial" w:hAnsi="Arial" w:cs="Arial"/>
          <w:sz w:val="22"/>
          <w:szCs w:val="22"/>
          <w:lang w:val="en-GB"/>
        </w:rPr>
      </w:pPr>
    </w:p>
    <w:p w14:paraId="25B4493B" w14:textId="196F2D5F"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823B29">
        <w:rPr>
          <w:rFonts w:ascii="Arial" w:hAnsi="Arial" w:cs="Arial"/>
          <w:b/>
          <w:bCs/>
          <w:sz w:val="22"/>
          <w:szCs w:val="22"/>
          <w:lang w:val="en-GB"/>
        </w:rPr>
        <w:t>3</w:t>
      </w:r>
      <w:r w:rsidR="00823B29" w:rsidRPr="002A37BB">
        <w:rPr>
          <w:rFonts w:ascii="Arial" w:hAnsi="Arial" w:cs="Arial"/>
          <w:b/>
          <w:bCs/>
          <w:sz w:val="22"/>
          <w:szCs w:val="22"/>
          <w:lang w:val="en-GB"/>
        </w:rPr>
        <w:t xml:space="preserve"> </w:t>
      </w:r>
      <w:r w:rsidR="00DE03AF" w:rsidRPr="002A37BB">
        <w:rPr>
          <w:rFonts w:ascii="Arial" w:hAnsi="Arial" w:cs="Arial"/>
          <w:b/>
          <w:bCs/>
          <w:sz w:val="22"/>
          <w:szCs w:val="22"/>
          <w:lang w:val="en-GB"/>
        </w:rPr>
        <w:t>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106A24D1" w14:textId="77777777" w:rsidR="002C13C8" w:rsidRPr="002A37BB" w:rsidRDefault="002C13C8" w:rsidP="002A37BB">
      <w:pPr>
        <w:ind w:left="720" w:hanging="720"/>
        <w:jc w:val="both"/>
        <w:rPr>
          <w:rFonts w:ascii="Arial" w:hAnsi="Arial" w:cs="Arial"/>
          <w:sz w:val="22"/>
          <w:szCs w:val="22"/>
          <w:lang w:val="en-GB"/>
        </w:rPr>
      </w:pPr>
    </w:p>
    <w:p w14:paraId="53132B3C" w14:textId="7518B0EC" w:rsidR="0020090A" w:rsidRDefault="002476AF" w:rsidP="002476AF">
      <w:pPr>
        <w:jc w:val="both"/>
        <w:rPr>
          <w:rFonts w:ascii="Arial" w:hAnsi="Arial" w:cs="Arial"/>
          <w:sz w:val="22"/>
          <w:szCs w:val="22"/>
          <w:lang w:val="en-GB"/>
        </w:rPr>
      </w:pPr>
      <w:r w:rsidRPr="002476AF">
        <w:rPr>
          <w:rFonts w:ascii="Arial" w:hAnsi="Arial" w:cs="Arial"/>
          <w:sz w:val="22"/>
          <w:szCs w:val="22"/>
          <w:lang w:val="en-GB"/>
        </w:rPr>
        <w:t xml:space="preserve">Name the </w:t>
      </w:r>
      <w:r w:rsidR="00823B29">
        <w:rPr>
          <w:rFonts w:ascii="Arial" w:hAnsi="Arial" w:cs="Arial"/>
          <w:sz w:val="22"/>
          <w:szCs w:val="22"/>
          <w:lang w:val="en-GB"/>
        </w:rPr>
        <w:t xml:space="preserve">three </w:t>
      </w:r>
      <w:r w:rsidRPr="002476AF">
        <w:rPr>
          <w:rFonts w:ascii="Arial" w:hAnsi="Arial" w:cs="Arial"/>
          <w:sz w:val="22"/>
          <w:szCs w:val="22"/>
          <w:lang w:val="en-GB"/>
        </w:rPr>
        <w:t xml:space="preserve">types of voidable transactions </w:t>
      </w:r>
      <w:r w:rsidR="00416D2B">
        <w:rPr>
          <w:rFonts w:ascii="Arial" w:hAnsi="Arial" w:cs="Arial"/>
          <w:sz w:val="22"/>
          <w:szCs w:val="22"/>
          <w:lang w:val="en-GB"/>
        </w:rPr>
        <w:t>that</w:t>
      </w:r>
      <w:r w:rsidRPr="002476AF">
        <w:rPr>
          <w:rFonts w:ascii="Arial" w:hAnsi="Arial" w:cs="Arial"/>
          <w:sz w:val="22"/>
          <w:szCs w:val="22"/>
          <w:lang w:val="en-GB"/>
        </w:rPr>
        <w:t xml:space="preserve"> can be </w:t>
      </w:r>
      <w:r w:rsidR="00823B29">
        <w:rPr>
          <w:rFonts w:ascii="Arial" w:hAnsi="Arial" w:cs="Arial"/>
          <w:sz w:val="22"/>
          <w:szCs w:val="22"/>
          <w:lang w:val="en-GB"/>
        </w:rPr>
        <w:t>reversed by a bankruptcy trustee and describe the circumstances in which such a transaction will not be reversible</w:t>
      </w:r>
      <w:r>
        <w:rPr>
          <w:rFonts w:ascii="Arial" w:hAnsi="Arial" w:cs="Arial"/>
          <w:sz w:val="22"/>
          <w:szCs w:val="22"/>
          <w:lang w:val="en-GB"/>
        </w:rPr>
        <w:t>.</w:t>
      </w:r>
    </w:p>
    <w:p w14:paraId="15F7F46C" w14:textId="77777777" w:rsidR="00D67F6C" w:rsidRDefault="00D67F6C" w:rsidP="0004526F">
      <w:pPr>
        <w:jc w:val="both"/>
        <w:rPr>
          <w:rFonts w:ascii="Arial" w:hAnsi="Arial" w:cs="Arial"/>
          <w:color w:val="000000" w:themeColor="text1"/>
          <w:sz w:val="22"/>
          <w:szCs w:val="22"/>
          <w:lang w:val="en-GB"/>
        </w:rPr>
      </w:pPr>
    </w:p>
    <w:p w14:paraId="2FDBA543" w14:textId="358495E1" w:rsidR="00ED4C94" w:rsidRPr="00D67F6C" w:rsidRDefault="00BA62D0" w:rsidP="00BA62D0">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ANS. </w:t>
      </w:r>
      <w:r w:rsidR="00ED4C94" w:rsidRPr="00D67F6C">
        <w:rPr>
          <w:rFonts w:ascii="Arial" w:hAnsi="Arial" w:cs="Arial"/>
          <w:color w:val="000000" w:themeColor="text1"/>
          <w:sz w:val="22"/>
          <w:szCs w:val="22"/>
          <w:lang w:val="en-GB"/>
        </w:rPr>
        <w:t>There are three types of voidable transaction provisions (known as Clawback or anti-avoidance provisions in some other jurisdictions) in the Bankruptcy Act which allow the bankruptcy trustee to bring court proceedings to reverse the effect of: -</w:t>
      </w:r>
    </w:p>
    <w:p w14:paraId="185FC0F3" w14:textId="77777777" w:rsidR="00ED4C94" w:rsidRPr="00D67F6C" w:rsidRDefault="00ED4C94" w:rsidP="00ED4C94">
      <w:pPr>
        <w:ind w:left="720" w:hanging="720"/>
        <w:jc w:val="both"/>
        <w:rPr>
          <w:rFonts w:ascii="Arial" w:hAnsi="Arial" w:cs="Arial"/>
          <w:color w:val="000000" w:themeColor="text1"/>
          <w:sz w:val="22"/>
          <w:szCs w:val="22"/>
          <w:lang w:val="en-GB"/>
        </w:rPr>
      </w:pPr>
    </w:p>
    <w:p w14:paraId="2C79FA4D" w14:textId="77777777" w:rsidR="00ED4C94" w:rsidRPr="00D67F6C" w:rsidRDefault="00ED4C94" w:rsidP="00ED4C94">
      <w:pPr>
        <w:ind w:left="720" w:hanging="720"/>
        <w:jc w:val="both"/>
        <w:rPr>
          <w:rFonts w:ascii="Arial" w:hAnsi="Arial" w:cs="Arial"/>
          <w:color w:val="000000" w:themeColor="text1"/>
          <w:sz w:val="22"/>
          <w:szCs w:val="22"/>
          <w:lang w:val="en-GB"/>
        </w:rPr>
      </w:pPr>
      <w:r w:rsidRPr="00D67F6C">
        <w:rPr>
          <w:rFonts w:ascii="Arial" w:hAnsi="Arial" w:cs="Arial"/>
          <w:color w:val="000000" w:themeColor="text1"/>
          <w:sz w:val="22"/>
          <w:szCs w:val="22"/>
          <w:lang w:val="en-GB"/>
        </w:rPr>
        <w:t>a.</w:t>
      </w:r>
      <w:r w:rsidRPr="00D67F6C">
        <w:rPr>
          <w:rFonts w:ascii="Arial" w:hAnsi="Arial" w:cs="Arial"/>
          <w:color w:val="000000" w:themeColor="text1"/>
          <w:sz w:val="22"/>
          <w:szCs w:val="22"/>
          <w:lang w:val="en-GB"/>
        </w:rPr>
        <w:tab/>
        <w:t>Undervalued transactions;</w:t>
      </w:r>
    </w:p>
    <w:p w14:paraId="5E843583" w14:textId="77777777" w:rsidR="00ED4C94" w:rsidRPr="00D67F6C" w:rsidRDefault="00ED4C94" w:rsidP="00ED4C94">
      <w:pPr>
        <w:ind w:left="720" w:hanging="720"/>
        <w:jc w:val="both"/>
        <w:rPr>
          <w:rFonts w:ascii="Arial" w:hAnsi="Arial" w:cs="Arial"/>
          <w:color w:val="000000" w:themeColor="text1"/>
          <w:sz w:val="22"/>
          <w:szCs w:val="22"/>
          <w:lang w:val="en-GB"/>
        </w:rPr>
      </w:pPr>
      <w:r w:rsidRPr="00D67F6C">
        <w:rPr>
          <w:rFonts w:ascii="Arial" w:hAnsi="Arial" w:cs="Arial"/>
          <w:color w:val="000000" w:themeColor="text1"/>
          <w:sz w:val="22"/>
          <w:szCs w:val="22"/>
          <w:lang w:val="en-GB"/>
        </w:rPr>
        <w:t>b.</w:t>
      </w:r>
      <w:r w:rsidRPr="00D67F6C">
        <w:rPr>
          <w:rFonts w:ascii="Arial" w:hAnsi="Arial" w:cs="Arial"/>
          <w:color w:val="000000" w:themeColor="text1"/>
          <w:sz w:val="22"/>
          <w:szCs w:val="22"/>
          <w:lang w:val="en-GB"/>
        </w:rPr>
        <w:tab/>
        <w:t xml:space="preserve">Transfers to defeat creditors; or </w:t>
      </w:r>
    </w:p>
    <w:p w14:paraId="1105BEC1" w14:textId="77777777" w:rsidR="00ED4C94" w:rsidRPr="00D67F6C" w:rsidRDefault="00ED4C94" w:rsidP="00ED4C94">
      <w:pPr>
        <w:ind w:left="720" w:hanging="720"/>
        <w:jc w:val="both"/>
        <w:rPr>
          <w:rFonts w:ascii="Arial" w:hAnsi="Arial" w:cs="Arial"/>
          <w:color w:val="000000" w:themeColor="text1"/>
          <w:sz w:val="22"/>
          <w:szCs w:val="22"/>
          <w:lang w:val="en-GB"/>
        </w:rPr>
      </w:pPr>
      <w:r w:rsidRPr="00D67F6C">
        <w:rPr>
          <w:rFonts w:ascii="Arial" w:hAnsi="Arial" w:cs="Arial"/>
          <w:color w:val="000000" w:themeColor="text1"/>
          <w:sz w:val="22"/>
          <w:szCs w:val="22"/>
          <w:lang w:val="en-GB"/>
        </w:rPr>
        <w:t>c.</w:t>
      </w:r>
      <w:r w:rsidRPr="00D67F6C">
        <w:rPr>
          <w:rFonts w:ascii="Arial" w:hAnsi="Arial" w:cs="Arial"/>
          <w:color w:val="000000" w:themeColor="text1"/>
          <w:sz w:val="22"/>
          <w:szCs w:val="22"/>
          <w:lang w:val="en-GB"/>
        </w:rPr>
        <w:tab/>
        <w:t xml:space="preserve">Preferential payments to creditors. </w:t>
      </w:r>
    </w:p>
    <w:p w14:paraId="2473B5A0" w14:textId="77777777" w:rsidR="00ED4C94" w:rsidRPr="00D67F6C" w:rsidRDefault="00ED4C94" w:rsidP="00ED4C94">
      <w:pPr>
        <w:ind w:left="720" w:hanging="720"/>
        <w:jc w:val="both"/>
        <w:rPr>
          <w:rFonts w:ascii="Arial" w:hAnsi="Arial" w:cs="Arial"/>
          <w:color w:val="000000" w:themeColor="text1"/>
          <w:sz w:val="22"/>
          <w:szCs w:val="22"/>
          <w:lang w:val="en-GB"/>
        </w:rPr>
      </w:pPr>
    </w:p>
    <w:p w14:paraId="060B87DB" w14:textId="4A5D27FF" w:rsidR="00ED4C94" w:rsidRPr="00D67F6C" w:rsidRDefault="00ED4C94" w:rsidP="0004526F">
      <w:pPr>
        <w:jc w:val="both"/>
        <w:rPr>
          <w:rFonts w:ascii="Arial" w:hAnsi="Arial" w:cs="Arial"/>
          <w:color w:val="000000" w:themeColor="text1"/>
          <w:sz w:val="22"/>
          <w:szCs w:val="22"/>
          <w:lang w:val="en-GB"/>
        </w:rPr>
      </w:pPr>
      <w:r w:rsidRPr="00D67F6C">
        <w:rPr>
          <w:rFonts w:ascii="Arial" w:hAnsi="Arial" w:cs="Arial"/>
          <w:color w:val="000000" w:themeColor="text1"/>
          <w:sz w:val="22"/>
          <w:szCs w:val="22"/>
          <w:lang w:val="en-GB"/>
        </w:rPr>
        <w:t>Most voidable transaction provisions (in both bankruptcy and corporate insolvency) target</w:t>
      </w:r>
      <w:r w:rsidR="0004526F" w:rsidRPr="00D67F6C">
        <w:rPr>
          <w:rFonts w:ascii="Arial" w:hAnsi="Arial" w:cs="Arial"/>
          <w:color w:val="000000" w:themeColor="text1"/>
          <w:sz w:val="22"/>
          <w:szCs w:val="22"/>
          <w:lang w:val="en-GB"/>
        </w:rPr>
        <w:t xml:space="preserve"> </w:t>
      </w:r>
      <w:r w:rsidRPr="00D67F6C">
        <w:rPr>
          <w:rFonts w:ascii="Arial" w:hAnsi="Arial" w:cs="Arial"/>
          <w:color w:val="000000" w:themeColor="text1"/>
          <w:sz w:val="22"/>
          <w:szCs w:val="22"/>
          <w:lang w:val="en-GB"/>
        </w:rPr>
        <w:t xml:space="preserve">transactions which occurred during a certain period of time (called the “relation-back period”) prior to the “commencement of bankruptcy”. </w:t>
      </w:r>
    </w:p>
    <w:p w14:paraId="0367900A" w14:textId="77777777" w:rsidR="00ED4C94" w:rsidRPr="00D67F6C" w:rsidRDefault="00ED4C94" w:rsidP="00ED4C94">
      <w:pPr>
        <w:ind w:left="720" w:hanging="720"/>
        <w:jc w:val="both"/>
        <w:rPr>
          <w:rFonts w:ascii="Arial" w:hAnsi="Arial" w:cs="Arial"/>
          <w:color w:val="000000" w:themeColor="text1"/>
          <w:sz w:val="22"/>
          <w:szCs w:val="22"/>
          <w:lang w:val="en-GB"/>
        </w:rPr>
      </w:pPr>
    </w:p>
    <w:p w14:paraId="25E3FBBA" w14:textId="73C045E0" w:rsidR="009B07AD" w:rsidRPr="00D67F6C" w:rsidRDefault="00ED4C94" w:rsidP="0004526F">
      <w:pPr>
        <w:jc w:val="both"/>
        <w:rPr>
          <w:rFonts w:ascii="Arial" w:hAnsi="Arial" w:cs="Arial"/>
          <w:color w:val="000000" w:themeColor="text1"/>
          <w:sz w:val="22"/>
          <w:szCs w:val="22"/>
          <w:lang w:val="en-GB"/>
        </w:rPr>
      </w:pPr>
      <w:r w:rsidRPr="00D67F6C">
        <w:rPr>
          <w:rFonts w:ascii="Arial" w:hAnsi="Arial" w:cs="Arial"/>
          <w:color w:val="000000" w:themeColor="text1"/>
          <w:sz w:val="22"/>
          <w:szCs w:val="22"/>
          <w:lang w:val="en-GB"/>
        </w:rPr>
        <w:t>Importantly, the commencement of bankruptcy is not the same as the actual date a debtor becomes bankrupt. In case of involuntary bankruptcy, the commencement of bankruptcy is the time of the commission of the earliest act of bankruptcy occurring within the six-month period immediately before the presentation of a creditor’s petition. In the case of voluntary bankruptcy, the commencement of bankruptcy is usually the date that the debtor’s petition is presented, but it can be earlier.</w:t>
      </w:r>
    </w:p>
    <w:p w14:paraId="32459D09" w14:textId="33A62315" w:rsidR="00ED4C94" w:rsidRDefault="00ED4C94" w:rsidP="00ED4C94">
      <w:pPr>
        <w:ind w:left="720" w:hanging="720"/>
        <w:jc w:val="both"/>
        <w:rPr>
          <w:rFonts w:ascii="Arial" w:hAnsi="Arial" w:cs="Arial"/>
          <w:color w:val="7B7B7B" w:themeColor="accent3" w:themeShade="BF"/>
          <w:sz w:val="22"/>
          <w:szCs w:val="22"/>
          <w:lang w:val="en-GB"/>
        </w:rPr>
      </w:pPr>
    </w:p>
    <w:p w14:paraId="7834C2C9" w14:textId="77777777" w:rsidR="00ED4C94" w:rsidRPr="00D67F6C" w:rsidRDefault="00ED4C94" w:rsidP="00ED4C94">
      <w:pPr>
        <w:ind w:left="720" w:hanging="720"/>
        <w:jc w:val="both"/>
        <w:rPr>
          <w:rFonts w:ascii="Arial" w:hAnsi="Arial" w:cs="Arial"/>
          <w:b/>
          <w:bCs/>
          <w:color w:val="000000" w:themeColor="text1"/>
          <w:sz w:val="22"/>
          <w:szCs w:val="22"/>
          <w:u w:val="single"/>
          <w:lang w:val="en-GB"/>
        </w:rPr>
      </w:pPr>
      <w:r w:rsidRPr="00D67F6C">
        <w:rPr>
          <w:rFonts w:ascii="Arial" w:hAnsi="Arial" w:cs="Arial"/>
          <w:b/>
          <w:bCs/>
          <w:color w:val="000000" w:themeColor="text1"/>
          <w:sz w:val="22"/>
          <w:szCs w:val="22"/>
          <w:u w:val="single"/>
          <w:lang w:val="en-GB"/>
        </w:rPr>
        <w:t>Circumstances under which such transactions cannot be reversed</w:t>
      </w:r>
    </w:p>
    <w:p w14:paraId="1B2194F4" w14:textId="77777777" w:rsidR="00ED4C94" w:rsidRPr="00D67F6C" w:rsidRDefault="00ED4C94" w:rsidP="00ED4C94">
      <w:pPr>
        <w:ind w:left="720" w:hanging="720"/>
        <w:jc w:val="both"/>
        <w:rPr>
          <w:rFonts w:ascii="Arial" w:hAnsi="Arial" w:cs="Arial"/>
          <w:color w:val="000000" w:themeColor="text1"/>
          <w:sz w:val="22"/>
          <w:szCs w:val="22"/>
          <w:lang w:val="en-GB"/>
        </w:rPr>
      </w:pPr>
    </w:p>
    <w:p w14:paraId="725C18E6" w14:textId="214797B0" w:rsidR="00ED4C94" w:rsidRPr="00D67F6C" w:rsidRDefault="00ED4C94" w:rsidP="00B92418">
      <w:pPr>
        <w:ind w:left="720" w:hanging="720"/>
        <w:jc w:val="both"/>
        <w:rPr>
          <w:rFonts w:ascii="Arial" w:hAnsi="Arial" w:cs="Arial"/>
          <w:color w:val="000000" w:themeColor="text1"/>
          <w:sz w:val="22"/>
          <w:szCs w:val="22"/>
          <w:lang w:val="en-GB"/>
        </w:rPr>
      </w:pPr>
      <w:r w:rsidRPr="00D67F6C">
        <w:rPr>
          <w:rFonts w:ascii="Arial" w:hAnsi="Arial" w:cs="Arial"/>
          <w:b/>
          <w:bCs/>
          <w:color w:val="000000" w:themeColor="text1"/>
          <w:sz w:val="22"/>
          <w:szCs w:val="22"/>
          <w:u w:val="single"/>
          <w:lang w:val="en-GB"/>
        </w:rPr>
        <w:t>Sec</w:t>
      </w:r>
      <w:r w:rsidR="00B92418">
        <w:rPr>
          <w:rFonts w:ascii="Arial" w:hAnsi="Arial" w:cs="Arial"/>
          <w:b/>
          <w:bCs/>
          <w:color w:val="000000" w:themeColor="text1"/>
          <w:sz w:val="22"/>
          <w:szCs w:val="22"/>
          <w:u w:val="single"/>
          <w:lang w:val="en-GB"/>
        </w:rPr>
        <w:t xml:space="preserve">tion </w:t>
      </w:r>
      <w:r w:rsidRPr="00D67F6C">
        <w:rPr>
          <w:rFonts w:ascii="Arial" w:hAnsi="Arial" w:cs="Arial"/>
          <w:b/>
          <w:bCs/>
          <w:color w:val="000000" w:themeColor="text1"/>
          <w:sz w:val="22"/>
          <w:szCs w:val="22"/>
          <w:u w:val="single"/>
          <w:lang w:val="en-GB"/>
        </w:rPr>
        <w:t>123 -</w:t>
      </w:r>
      <w:r w:rsidRPr="00D67F6C">
        <w:rPr>
          <w:rFonts w:ascii="Arial" w:hAnsi="Arial" w:cs="Arial"/>
          <w:color w:val="000000" w:themeColor="text1"/>
          <w:sz w:val="22"/>
          <w:szCs w:val="22"/>
          <w:lang w:val="en-GB"/>
        </w:rPr>
        <w:t xml:space="preserve"> Transactions </w:t>
      </w:r>
      <w:r w:rsidR="00B92418">
        <w:rPr>
          <w:rFonts w:ascii="Arial" w:hAnsi="Arial" w:cs="Arial"/>
          <w:color w:val="000000" w:themeColor="text1"/>
          <w:sz w:val="22"/>
          <w:szCs w:val="22"/>
          <w:lang w:val="en-GB"/>
        </w:rPr>
        <w:t>that</w:t>
      </w:r>
      <w:r w:rsidRPr="00D67F6C">
        <w:rPr>
          <w:rFonts w:ascii="Arial" w:hAnsi="Arial" w:cs="Arial"/>
          <w:color w:val="000000" w:themeColor="text1"/>
          <w:sz w:val="22"/>
          <w:szCs w:val="22"/>
          <w:lang w:val="en-GB"/>
        </w:rPr>
        <w:t xml:space="preserve"> occurred during the relation back period but were</w:t>
      </w:r>
      <w:r w:rsidR="00B92418">
        <w:rPr>
          <w:rFonts w:ascii="Arial" w:hAnsi="Arial" w:cs="Arial"/>
          <w:color w:val="000000" w:themeColor="text1"/>
          <w:sz w:val="22"/>
          <w:szCs w:val="22"/>
          <w:lang w:val="en-GB"/>
        </w:rPr>
        <w:t xml:space="preserve"> </w:t>
      </w:r>
      <w:r w:rsidRPr="00D67F6C">
        <w:rPr>
          <w:rFonts w:ascii="Arial" w:hAnsi="Arial" w:cs="Arial"/>
          <w:color w:val="000000" w:themeColor="text1"/>
          <w:sz w:val="22"/>
          <w:szCs w:val="22"/>
          <w:lang w:val="en-GB"/>
        </w:rPr>
        <w:t>transacted in good faith in the ordinary course of business and in the absence of notice of a creditor’s petition or debtor’s petition, are not recoverable under the voidable transaction provisions.</w:t>
      </w:r>
    </w:p>
    <w:p w14:paraId="52341B9A" w14:textId="77777777" w:rsidR="00ED4C94" w:rsidRPr="00D67F6C" w:rsidRDefault="00ED4C94" w:rsidP="00ED4C94">
      <w:pPr>
        <w:ind w:left="720" w:hanging="720"/>
        <w:jc w:val="both"/>
        <w:rPr>
          <w:rFonts w:ascii="Arial" w:hAnsi="Arial" w:cs="Arial"/>
          <w:color w:val="000000" w:themeColor="text1"/>
          <w:sz w:val="22"/>
          <w:szCs w:val="22"/>
          <w:lang w:val="en-GB"/>
        </w:rPr>
      </w:pPr>
    </w:p>
    <w:p w14:paraId="079CBB0B" w14:textId="3413BA17" w:rsidR="00ED4C94" w:rsidRPr="00D67F6C" w:rsidRDefault="00ED4C94" w:rsidP="00ED4C94">
      <w:pPr>
        <w:ind w:left="720" w:hanging="720"/>
        <w:jc w:val="both"/>
        <w:rPr>
          <w:rFonts w:ascii="Arial" w:hAnsi="Arial" w:cs="Arial"/>
          <w:color w:val="000000" w:themeColor="text1"/>
          <w:sz w:val="22"/>
          <w:szCs w:val="22"/>
          <w:lang w:val="en-GB"/>
        </w:rPr>
      </w:pPr>
      <w:r w:rsidRPr="00D67F6C">
        <w:rPr>
          <w:rFonts w:ascii="Arial" w:hAnsi="Arial" w:cs="Arial"/>
          <w:b/>
          <w:bCs/>
          <w:color w:val="000000" w:themeColor="text1"/>
          <w:sz w:val="22"/>
          <w:szCs w:val="22"/>
          <w:u w:val="single"/>
          <w:lang w:val="en-GB"/>
        </w:rPr>
        <w:t>Sec-120(6) &amp; Sec-121(8) -</w:t>
      </w:r>
      <w:r w:rsidRPr="00D67F6C">
        <w:rPr>
          <w:rFonts w:ascii="Arial" w:hAnsi="Arial" w:cs="Arial"/>
          <w:color w:val="000000" w:themeColor="text1"/>
          <w:sz w:val="22"/>
          <w:szCs w:val="22"/>
          <w:lang w:val="en-GB"/>
        </w:rPr>
        <w:t xml:space="preserve"> The bankruptcy trustee will not be able to recover property if the original transferee has since transferred the property to a third party and the third party received the property in good faith and for market value.</w:t>
      </w:r>
    </w:p>
    <w:p w14:paraId="363CC2DF" w14:textId="332B0A4E" w:rsidR="00020557" w:rsidRPr="00D67F6C" w:rsidRDefault="00020557" w:rsidP="002A37BB">
      <w:pPr>
        <w:jc w:val="both"/>
        <w:rPr>
          <w:rFonts w:ascii="Arial" w:hAnsi="Arial" w:cs="Arial"/>
          <w:color w:val="000000" w:themeColor="text1"/>
          <w:sz w:val="22"/>
          <w:szCs w:val="22"/>
          <w:lang w:val="en-GB"/>
        </w:rPr>
      </w:pPr>
    </w:p>
    <w:p w14:paraId="15371433" w14:textId="7D0EB566" w:rsidR="008356BF" w:rsidRDefault="008356BF" w:rsidP="002A37BB">
      <w:pPr>
        <w:jc w:val="both"/>
        <w:rPr>
          <w:rFonts w:ascii="Arial" w:hAnsi="Arial" w:cs="Arial"/>
          <w:sz w:val="22"/>
          <w:szCs w:val="22"/>
          <w:lang w:val="en-GB"/>
        </w:rPr>
      </w:pPr>
    </w:p>
    <w:p w14:paraId="38521832" w14:textId="77777777" w:rsidR="008356BF" w:rsidRDefault="008356BF" w:rsidP="002A37BB">
      <w:pPr>
        <w:jc w:val="both"/>
        <w:rPr>
          <w:rFonts w:ascii="Arial" w:hAnsi="Arial" w:cs="Arial"/>
          <w:sz w:val="22"/>
          <w:szCs w:val="22"/>
        </w:rPr>
      </w:pPr>
    </w:p>
    <w:p w14:paraId="5EDE0AF1" w14:textId="77777777" w:rsidR="00265D2D" w:rsidRDefault="00265D2D" w:rsidP="002A37BB">
      <w:pPr>
        <w:jc w:val="both"/>
        <w:rPr>
          <w:rFonts w:ascii="Arial" w:hAnsi="Arial" w:cs="Arial"/>
          <w:sz w:val="22"/>
          <w:szCs w:val="22"/>
        </w:rPr>
      </w:pPr>
    </w:p>
    <w:p w14:paraId="540CB69C" w14:textId="77777777"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lastRenderedPageBreak/>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2476AF">
        <w:rPr>
          <w:rFonts w:ascii="Arial" w:hAnsi="Arial" w:cs="Arial"/>
          <w:b/>
          <w:bCs/>
          <w:sz w:val="22"/>
          <w:szCs w:val="22"/>
        </w:rPr>
        <w:t>3</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06C65119" w14:textId="77777777" w:rsidR="00C72848" w:rsidRPr="002A37BB" w:rsidRDefault="00C72848" w:rsidP="002A37BB">
      <w:pPr>
        <w:ind w:left="720" w:hanging="720"/>
        <w:jc w:val="both"/>
        <w:rPr>
          <w:rFonts w:ascii="Arial" w:hAnsi="Arial" w:cs="Arial"/>
          <w:sz w:val="22"/>
          <w:szCs w:val="22"/>
        </w:rPr>
      </w:pPr>
    </w:p>
    <w:p w14:paraId="0121D812" w14:textId="77777777" w:rsidR="009B07AD" w:rsidRDefault="002476AF" w:rsidP="002476AF">
      <w:pPr>
        <w:jc w:val="both"/>
        <w:rPr>
          <w:rFonts w:ascii="Arial" w:hAnsi="Arial" w:cs="Arial"/>
          <w:sz w:val="22"/>
          <w:szCs w:val="22"/>
          <w:lang w:val="en-GB"/>
        </w:rPr>
      </w:pPr>
      <w:r>
        <w:rPr>
          <w:rFonts w:ascii="Arial" w:hAnsi="Arial" w:cs="Arial"/>
          <w:sz w:val="22"/>
          <w:szCs w:val="22"/>
          <w:lang w:val="en-GB"/>
        </w:rPr>
        <w:t>How does a court determine the scope of the stay in relation to a corporate debtor under Australia’s implementation of Article 20 of the Model Law?</w:t>
      </w:r>
    </w:p>
    <w:p w14:paraId="024B6D5E" w14:textId="319A6974" w:rsidR="00D67F6C" w:rsidRPr="002A37BB" w:rsidRDefault="00D67F6C" w:rsidP="002A37BB">
      <w:pPr>
        <w:ind w:left="720" w:hanging="720"/>
        <w:jc w:val="both"/>
        <w:rPr>
          <w:rFonts w:ascii="Arial" w:hAnsi="Arial" w:cs="Arial"/>
          <w:sz w:val="22"/>
          <w:szCs w:val="22"/>
        </w:rPr>
      </w:pPr>
    </w:p>
    <w:p w14:paraId="5BA0FFA8" w14:textId="0D175864" w:rsidR="008356BF" w:rsidRPr="00D67F6C" w:rsidRDefault="00BA62D0" w:rsidP="008356BF">
      <w:pPr>
        <w:jc w:val="both"/>
        <w:rPr>
          <w:rFonts w:ascii="Arial" w:hAnsi="Arial" w:cs="Arial"/>
          <w:color w:val="000000" w:themeColor="text1"/>
          <w:sz w:val="22"/>
          <w:szCs w:val="22"/>
        </w:rPr>
      </w:pPr>
      <w:r>
        <w:rPr>
          <w:rFonts w:ascii="Arial" w:hAnsi="Arial" w:cs="Arial"/>
          <w:color w:val="000000" w:themeColor="text1"/>
          <w:sz w:val="22"/>
          <w:szCs w:val="22"/>
        </w:rPr>
        <w:t xml:space="preserve">ANS. </w:t>
      </w:r>
      <w:r w:rsidR="008356BF" w:rsidRPr="00D67F6C">
        <w:rPr>
          <w:rFonts w:ascii="Arial" w:hAnsi="Arial" w:cs="Arial"/>
          <w:color w:val="000000" w:themeColor="text1"/>
          <w:sz w:val="22"/>
          <w:szCs w:val="22"/>
        </w:rPr>
        <w:t xml:space="preserve">There are two circumstances under which Article 20 of the Model Law would apply if the stay or suspension arose under: </w:t>
      </w:r>
    </w:p>
    <w:p w14:paraId="4A7CC1D9" w14:textId="77777777" w:rsidR="008356BF" w:rsidRPr="00D67F6C" w:rsidRDefault="008356BF" w:rsidP="008356BF">
      <w:pPr>
        <w:ind w:left="720" w:hanging="720"/>
        <w:jc w:val="both"/>
        <w:rPr>
          <w:rFonts w:ascii="Arial" w:hAnsi="Arial" w:cs="Arial"/>
          <w:color w:val="000000" w:themeColor="text1"/>
          <w:sz w:val="22"/>
          <w:szCs w:val="22"/>
        </w:rPr>
      </w:pPr>
    </w:p>
    <w:p w14:paraId="2F25784D" w14:textId="3D61A60F" w:rsidR="008356BF" w:rsidRPr="00D67F6C" w:rsidRDefault="008356BF" w:rsidP="008356BF">
      <w:pPr>
        <w:ind w:left="720" w:hanging="720"/>
        <w:jc w:val="both"/>
        <w:rPr>
          <w:rFonts w:ascii="Arial" w:hAnsi="Arial" w:cs="Arial"/>
          <w:color w:val="000000" w:themeColor="text1"/>
          <w:sz w:val="22"/>
          <w:szCs w:val="22"/>
        </w:rPr>
      </w:pPr>
      <w:r w:rsidRPr="00D67F6C">
        <w:rPr>
          <w:rFonts w:ascii="Arial" w:hAnsi="Arial" w:cs="Arial"/>
          <w:color w:val="000000" w:themeColor="text1"/>
          <w:sz w:val="22"/>
          <w:szCs w:val="22"/>
        </w:rPr>
        <w:t>(a)</w:t>
      </w:r>
      <w:r w:rsidRPr="00D67F6C">
        <w:rPr>
          <w:rFonts w:ascii="Arial" w:hAnsi="Arial" w:cs="Arial"/>
          <w:color w:val="000000" w:themeColor="text1"/>
          <w:sz w:val="22"/>
          <w:szCs w:val="22"/>
        </w:rPr>
        <w:tab/>
        <w:t xml:space="preserve">the </w:t>
      </w:r>
      <w:r w:rsidR="00D67F6C">
        <w:rPr>
          <w:rFonts w:ascii="Arial" w:hAnsi="Arial" w:cs="Arial"/>
          <w:color w:val="000000" w:themeColor="text1"/>
          <w:sz w:val="22"/>
          <w:szCs w:val="22"/>
        </w:rPr>
        <w:t>B</w:t>
      </w:r>
      <w:r w:rsidRPr="00D67F6C">
        <w:rPr>
          <w:rFonts w:ascii="Arial" w:hAnsi="Arial" w:cs="Arial"/>
          <w:color w:val="000000" w:themeColor="text1"/>
          <w:sz w:val="22"/>
          <w:szCs w:val="22"/>
        </w:rPr>
        <w:t>ankruptcy Act; or</w:t>
      </w:r>
    </w:p>
    <w:p w14:paraId="4B84ECFA" w14:textId="77777777" w:rsidR="008356BF" w:rsidRPr="00D67F6C" w:rsidRDefault="008356BF" w:rsidP="008356BF">
      <w:pPr>
        <w:ind w:left="720" w:hanging="720"/>
        <w:jc w:val="both"/>
        <w:rPr>
          <w:rFonts w:ascii="Arial" w:hAnsi="Arial" w:cs="Arial"/>
          <w:color w:val="000000" w:themeColor="text1"/>
          <w:sz w:val="22"/>
          <w:szCs w:val="22"/>
        </w:rPr>
      </w:pPr>
      <w:r w:rsidRPr="00D67F6C">
        <w:rPr>
          <w:rFonts w:ascii="Arial" w:hAnsi="Arial" w:cs="Arial"/>
          <w:color w:val="000000" w:themeColor="text1"/>
          <w:sz w:val="22"/>
          <w:szCs w:val="22"/>
        </w:rPr>
        <w:t>(b)</w:t>
      </w:r>
      <w:r w:rsidRPr="00D67F6C">
        <w:rPr>
          <w:rFonts w:ascii="Arial" w:hAnsi="Arial" w:cs="Arial"/>
          <w:color w:val="000000" w:themeColor="text1"/>
          <w:sz w:val="22"/>
          <w:szCs w:val="22"/>
        </w:rPr>
        <w:tab/>
        <w:t>Chapter 5 (other than Parts 5.2 and 5.4 A) of the Corporation Act, as the case requires.</w:t>
      </w:r>
    </w:p>
    <w:p w14:paraId="74E0ECD5" w14:textId="77777777" w:rsidR="008356BF" w:rsidRPr="00D67F6C" w:rsidRDefault="008356BF" w:rsidP="008356BF">
      <w:pPr>
        <w:jc w:val="both"/>
        <w:rPr>
          <w:rFonts w:ascii="Arial" w:hAnsi="Arial" w:cs="Arial"/>
          <w:color w:val="000000" w:themeColor="text1"/>
          <w:sz w:val="22"/>
          <w:szCs w:val="22"/>
        </w:rPr>
      </w:pPr>
    </w:p>
    <w:p w14:paraId="3EA94A16" w14:textId="453DBF59" w:rsidR="009B07AD" w:rsidRPr="00D67F6C" w:rsidRDefault="008356BF" w:rsidP="008356BF">
      <w:pPr>
        <w:jc w:val="both"/>
        <w:rPr>
          <w:rFonts w:ascii="Arial" w:hAnsi="Arial" w:cs="Arial"/>
          <w:color w:val="000000" w:themeColor="text1"/>
          <w:sz w:val="22"/>
          <w:szCs w:val="22"/>
        </w:rPr>
      </w:pPr>
      <w:r w:rsidRPr="00D67F6C">
        <w:rPr>
          <w:rFonts w:ascii="Arial" w:hAnsi="Arial" w:cs="Arial"/>
          <w:color w:val="000000" w:themeColor="text1"/>
          <w:sz w:val="22"/>
          <w:szCs w:val="22"/>
        </w:rPr>
        <w:t>Accordingly, when an Australian court is considering a recognition application in relation to a corporate debtor, it needs to consider what “the case requires”, that is, whether the case requires the broader voluntary administration stay which affects secured creditors or the standard liquidation stay that affects only unsecured creditors. It is not a question of discretion but rather which stay should apply according to the nature of the proceeding. Where the foreign proceeding is clearly a business for foreign proceedings that are more analogous to liquidations. However, difficult questions will be raised where the foreign proceeding is not clearly either business rescue or liquidation like.</w:t>
      </w:r>
    </w:p>
    <w:p w14:paraId="7F8C089D" w14:textId="77777777" w:rsidR="00FE2DE2" w:rsidRDefault="00FE2DE2" w:rsidP="002A37BB">
      <w:pPr>
        <w:ind w:left="720" w:hanging="720"/>
        <w:jc w:val="both"/>
        <w:rPr>
          <w:rFonts w:ascii="Arial" w:hAnsi="Arial" w:cs="Arial"/>
          <w:sz w:val="22"/>
          <w:szCs w:val="22"/>
          <w:lang w:val="en-GB"/>
        </w:rPr>
      </w:pPr>
    </w:p>
    <w:p w14:paraId="3A3376A8" w14:textId="77777777" w:rsidR="002476AF" w:rsidRDefault="002476AF" w:rsidP="002A37BB">
      <w:pPr>
        <w:ind w:left="720" w:hanging="720"/>
        <w:jc w:val="both"/>
        <w:rPr>
          <w:rFonts w:ascii="Arial" w:hAnsi="Arial" w:cs="Arial"/>
          <w:sz w:val="22"/>
          <w:szCs w:val="22"/>
          <w:lang w:val="en-GB"/>
        </w:rPr>
      </w:pPr>
    </w:p>
    <w:p w14:paraId="2AFF9470" w14:textId="1A704438"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823B29">
        <w:rPr>
          <w:rFonts w:ascii="Arial" w:hAnsi="Arial" w:cs="Arial"/>
          <w:b/>
          <w:bCs/>
          <w:sz w:val="22"/>
          <w:szCs w:val="22"/>
          <w:lang w:val="en-GB"/>
        </w:rPr>
        <w:t>4</w:t>
      </w:r>
      <w:r w:rsidR="00823B29" w:rsidRPr="002A37BB">
        <w:rPr>
          <w:rFonts w:ascii="Arial" w:hAnsi="Arial" w:cs="Arial"/>
          <w:b/>
          <w:bCs/>
          <w:sz w:val="22"/>
          <w:szCs w:val="22"/>
          <w:lang w:val="en-GB"/>
        </w:rPr>
        <w:t xml:space="preserve"> </w:t>
      </w:r>
      <w:r w:rsidR="00E6452F" w:rsidRPr="002A37BB">
        <w:rPr>
          <w:rFonts w:ascii="Arial" w:hAnsi="Arial" w:cs="Arial"/>
          <w:b/>
          <w:bCs/>
          <w:sz w:val="22"/>
          <w:szCs w:val="22"/>
          <w:lang w:val="en-GB"/>
        </w:rPr>
        <w:t>marks]</w:t>
      </w:r>
    </w:p>
    <w:p w14:paraId="29EE4AF4" w14:textId="77777777" w:rsidR="002476AF" w:rsidRDefault="002476AF" w:rsidP="002476AF">
      <w:pPr>
        <w:rPr>
          <w:rFonts w:ascii="Arial" w:hAnsi="Arial" w:cs="Arial"/>
          <w:sz w:val="22"/>
          <w:szCs w:val="22"/>
          <w:lang w:val="en-GB"/>
        </w:rPr>
      </w:pPr>
    </w:p>
    <w:p w14:paraId="35BE4A4F" w14:textId="7576337D" w:rsidR="00962045" w:rsidRDefault="002476AF" w:rsidP="002476AF">
      <w:pPr>
        <w:jc w:val="both"/>
        <w:rPr>
          <w:rFonts w:ascii="Arial" w:hAnsi="Arial" w:cs="Arial"/>
          <w:sz w:val="22"/>
          <w:szCs w:val="22"/>
          <w:lang w:val="en-GB"/>
        </w:rPr>
      </w:pPr>
      <w:r>
        <w:rPr>
          <w:rFonts w:ascii="Arial" w:hAnsi="Arial" w:cs="Arial"/>
          <w:sz w:val="22"/>
          <w:szCs w:val="22"/>
          <w:lang w:val="en-GB"/>
        </w:rPr>
        <w:t xml:space="preserve">What is </w:t>
      </w:r>
      <w:r w:rsidR="00823B29">
        <w:rPr>
          <w:rFonts w:ascii="Arial" w:hAnsi="Arial" w:cs="Arial"/>
          <w:sz w:val="22"/>
          <w:szCs w:val="22"/>
          <w:lang w:val="en-GB"/>
        </w:rPr>
        <w:t xml:space="preserve">an </w:t>
      </w:r>
      <w:r w:rsidR="00823B29">
        <w:rPr>
          <w:rFonts w:ascii="Arial" w:hAnsi="Arial" w:cs="Arial"/>
          <w:i/>
          <w:iCs/>
          <w:sz w:val="22"/>
          <w:szCs w:val="22"/>
          <w:lang w:val="en-GB"/>
        </w:rPr>
        <w:t>ipso facto</w:t>
      </w:r>
      <w:r w:rsidR="00823B29">
        <w:rPr>
          <w:rFonts w:ascii="Arial" w:hAnsi="Arial" w:cs="Arial"/>
          <w:sz w:val="22"/>
          <w:szCs w:val="22"/>
          <w:lang w:val="en-GB"/>
        </w:rPr>
        <w:t xml:space="preserve"> clause and what is the relevance of </w:t>
      </w:r>
      <w:r w:rsidR="00823B29">
        <w:rPr>
          <w:rFonts w:ascii="Arial" w:hAnsi="Arial" w:cs="Arial"/>
          <w:i/>
          <w:iCs/>
          <w:sz w:val="22"/>
          <w:szCs w:val="22"/>
          <w:lang w:val="en-GB"/>
        </w:rPr>
        <w:t>ipso facto</w:t>
      </w:r>
      <w:r w:rsidR="00823B29">
        <w:rPr>
          <w:rFonts w:ascii="Arial" w:hAnsi="Arial" w:cs="Arial"/>
          <w:sz w:val="22"/>
          <w:szCs w:val="22"/>
          <w:lang w:val="en-GB"/>
        </w:rPr>
        <w:t xml:space="preserve"> clauses in liquidations</w:t>
      </w:r>
      <w:r>
        <w:rPr>
          <w:rFonts w:ascii="Arial" w:hAnsi="Arial" w:cs="Arial"/>
          <w:sz w:val="22"/>
          <w:szCs w:val="22"/>
          <w:lang w:val="en-GB"/>
        </w:rPr>
        <w:t>?</w:t>
      </w:r>
    </w:p>
    <w:p w14:paraId="4F61009E" w14:textId="7E4586F5" w:rsidR="00D67F6C" w:rsidRDefault="00D67F6C" w:rsidP="00641052">
      <w:pPr>
        <w:jc w:val="both"/>
        <w:rPr>
          <w:rFonts w:ascii="Arial" w:hAnsi="Arial" w:cs="Arial"/>
          <w:color w:val="7B7B7B" w:themeColor="accent3" w:themeShade="BF"/>
          <w:sz w:val="22"/>
          <w:szCs w:val="22"/>
          <w:lang w:val="en-GB"/>
        </w:rPr>
      </w:pPr>
    </w:p>
    <w:p w14:paraId="4EA1F988" w14:textId="6BBB5B75" w:rsidR="00641052" w:rsidRPr="00D67F6C" w:rsidRDefault="00BA62D0" w:rsidP="00641052">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ANS. </w:t>
      </w:r>
      <w:r w:rsidR="00641052" w:rsidRPr="00D67F6C">
        <w:rPr>
          <w:rFonts w:ascii="Arial" w:hAnsi="Arial" w:cs="Arial"/>
          <w:color w:val="000000" w:themeColor="text1"/>
          <w:sz w:val="22"/>
          <w:szCs w:val="22"/>
          <w:lang w:val="en-GB"/>
        </w:rPr>
        <w:t>In General, ‘</w:t>
      </w:r>
      <w:r w:rsidR="00641052" w:rsidRPr="00D67F6C">
        <w:rPr>
          <w:rFonts w:ascii="Arial" w:hAnsi="Arial" w:cs="Arial"/>
          <w:i/>
          <w:iCs/>
          <w:color w:val="000000" w:themeColor="text1"/>
          <w:sz w:val="22"/>
          <w:szCs w:val="22"/>
          <w:lang w:val="en-GB"/>
        </w:rPr>
        <w:t>ipso-facto</w:t>
      </w:r>
      <w:r w:rsidR="00641052" w:rsidRPr="00D67F6C">
        <w:rPr>
          <w:rFonts w:ascii="Arial" w:hAnsi="Arial" w:cs="Arial"/>
          <w:color w:val="000000" w:themeColor="text1"/>
          <w:sz w:val="22"/>
          <w:szCs w:val="22"/>
          <w:lang w:val="en-GB"/>
        </w:rPr>
        <w:t xml:space="preserve"> clauses’ are clauses which provide contracting parties with a right to terminate a contract </w:t>
      </w:r>
      <w:r w:rsidR="001A4E77">
        <w:rPr>
          <w:rFonts w:ascii="Arial" w:hAnsi="Arial" w:cs="Arial"/>
          <w:color w:val="000000" w:themeColor="text1"/>
          <w:sz w:val="22"/>
          <w:szCs w:val="22"/>
          <w:lang w:val="en-GB"/>
        </w:rPr>
        <w:t>in cases where</w:t>
      </w:r>
      <w:r w:rsidR="00641052" w:rsidRPr="00D67F6C">
        <w:rPr>
          <w:rFonts w:ascii="Arial" w:hAnsi="Arial" w:cs="Arial"/>
          <w:color w:val="000000" w:themeColor="text1"/>
          <w:sz w:val="22"/>
          <w:szCs w:val="22"/>
          <w:lang w:val="en-GB"/>
        </w:rPr>
        <w:t xml:space="preserve"> another party is at risk of becoming insolvent.</w:t>
      </w:r>
    </w:p>
    <w:p w14:paraId="36EEBCAF" w14:textId="77777777" w:rsidR="00641052" w:rsidRPr="00D67F6C" w:rsidRDefault="00641052" w:rsidP="00641052">
      <w:pPr>
        <w:ind w:left="720" w:hanging="720"/>
        <w:jc w:val="both"/>
        <w:rPr>
          <w:rFonts w:ascii="Arial" w:hAnsi="Arial" w:cs="Arial"/>
          <w:color w:val="000000" w:themeColor="text1"/>
          <w:sz w:val="22"/>
          <w:szCs w:val="22"/>
          <w:lang w:val="en-GB"/>
        </w:rPr>
      </w:pPr>
    </w:p>
    <w:p w14:paraId="7FC95D16" w14:textId="77777777" w:rsidR="00641052" w:rsidRPr="00D67F6C" w:rsidRDefault="00641052" w:rsidP="00641052">
      <w:pPr>
        <w:ind w:left="720" w:hanging="720"/>
        <w:jc w:val="both"/>
        <w:rPr>
          <w:rFonts w:ascii="Arial" w:hAnsi="Arial" w:cs="Arial"/>
          <w:b/>
          <w:bCs/>
          <w:color w:val="000000" w:themeColor="text1"/>
          <w:sz w:val="22"/>
          <w:szCs w:val="22"/>
          <w:u w:val="single"/>
          <w:lang w:val="en-GB"/>
        </w:rPr>
      </w:pPr>
      <w:r w:rsidRPr="00D67F6C">
        <w:rPr>
          <w:rFonts w:ascii="Arial" w:hAnsi="Arial" w:cs="Arial"/>
          <w:b/>
          <w:bCs/>
          <w:color w:val="000000" w:themeColor="text1"/>
          <w:sz w:val="22"/>
          <w:szCs w:val="22"/>
          <w:u w:val="single"/>
          <w:lang w:val="en-GB"/>
        </w:rPr>
        <w:t xml:space="preserve">Role of ‘ipso facto’ clause under Liquidation Process </w:t>
      </w:r>
    </w:p>
    <w:p w14:paraId="6B051B30" w14:textId="77777777" w:rsidR="00641052" w:rsidRPr="00D67F6C" w:rsidRDefault="00641052" w:rsidP="00641052">
      <w:pPr>
        <w:ind w:left="720" w:hanging="720"/>
        <w:jc w:val="both"/>
        <w:rPr>
          <w:rFonts w:ascii="Arial" w:hAnsi="Arial" w:cs="Arial"/>
          <w:color w:val="000000" w:themeColor="text1"/>
          <w:sz w:val="22"/>
          <w:szCs w:val="22"/>
          <w:lang w:val="en-GB"/>
        </w:rPr>
      </w:pPr>
    </w:p>
    <w:p w14:paraId="3DF0E691" w14:textId="0FD8BAC7" w:rsidR="00641052" w:rsidRPr="00D67F6C" w:rsidRDefault="008A49EE" w:rsidP="00F94947">
      <w:pPr>
        <w:jc w:val="both"/>
        <w:rPr>
          <w:rFonts w:ascii="Arial" w:hAnsi="Arial" w:cs="Arial"/>
          <w:color w:val="000000" w:themeColor="text1"/>
          <w:sz w:val="22"/>
          <w:szCs w:val="22"/>
          <w:lang w:val="en-GB"/>
        </w:rPr>
      </w:pPr>
      <w:r>
        <w:rPr>
          <w:rFonts w:ascii="Arial" w:hAnsi="Arial" w:cs="Arial"/>
          <w:color w:val="000000" w:themeColor="text1"/>
          <w:sz w:val="22"/>
          <w:szCs w:val="22"/>
          <w:lang w:val="en-GB"/>
        </w:rPr>
        <w:t>The</w:t>
      </w:r>
      <w:r w:rsidR="00641052" w:rsidRPr="00D67F6C">
        <w:rPr>
          <w:rFonts w:ascii="Arial" w:hAnsi="Arial" w:cs="Arial"/>
          <w:color w:val="000000" w:themeColor="text1"/>
          <w:sz w:val="22"/>
          <w:szCs w:val="22"/>
          <w:lang w:val="en-GB"/>
        </w:rPr>
        <w:t xml:space="preserve"> Executory </w:t>
      </w:r>
      <w:r>
        <w:rPr>
          <w:rFonts w:ascii="Arial" w:hAnsi="Arial" w:cs="Arial"/>
          <w:color w:val="000000" w:themeColor="text1"/>
          <w:sz w:val="22"/>
          <w:szCs w:val="22"/>
          <w:lang w:val="en-GB"/>
        </w:rPr>
        <w:t>C</w:t>
      </w:r>
      <w:r w:rsidR="00641052" w:rsidRPr="00D67F6C">
        <w:rPr>
          <w:rFonts w:ascii="Arial" w:hAnsi="Arial" w:cs="Arial"/>
          <w:color w:val="000000" w:themeColor="text1"/>
          <w:sz w:val="22"/>
          <w:szCs w:val="22"/>
          <w:lang w:val="en-GB"/>
        </w:rPr>
        <w:t>ontracts entered into by a debtor prior to their bankruptcy remain</w:t>
      </w:r>
      <w:r>
        <w:rPr>
          <w:rFonts w:ascii="Arial" w:hAnsi="Arial" w:cs="Arial"/>
          <w:color w:val="000000" w:themeColor="text1"/>
          <w:sz w:val="22"/>
          <w:szCs w:val="22"/>
          <w:lang w:val="en-GB"/>
        </w:rPr>
        <w:t>s in force even after</w:t>
      </w:r>
      <w:r w:rsidR="00641052" w:rsidRPr="00D67F6C">
        <w:rPr>
          <w:rFonts w:ascii="Arial" w:hAnsi="Arial" w:cs="Arial"/>
          <w:color w:val="000000" w:themeColor="text1"/>
          <w:sz w:val="22"/>
          <w:szCs w:val="22"/>
          <w:lang w:val="en-GB"/>
        </w:rPr>
        <w:t xml:space="preserve"> the debtor becomes bankrupt. The bankruptcy trustee has the benefit of a statutory ‘ipso facto’ prohibition, which renders void any provision in a contract that purports to provide a counter-party with a right to terminate, modify or repossess property upon the debtor’s bankruptcy.</w:t>
      </w:r>
    </w:p>
    <w:p w14:paraId="5DCA1254" w14:textId="77777777" w:rsidR="00641052" w:rsidRPr="00D67F6C" w:rsidRDefault="00641052" w:rsidP="00641052">
      <w:pPr>
        <w:ind w:left="720" w:hanging="720"/>
        <w:jc w:val="both"/>
        <w:rPr>
          <w:rFonts w:ascii="Arial" w:hAnsi="Arial" w:cs="Arial"/>
          <w:color w:val="000000" w:themeColor="text1"/>
          <w:sz w:val="22"/>
          <w:szCs w:val="22"/>
          <w:lang w:val="en-GB"/>
        </w:rPr>
      </w:pPr>
    </w:p>
    <w:p w14:paraId="2C2E0F90" w14:textId="3F3F07A4" w:rsidR="00641052" w:rsidRPr="00D67F6C" w:rsidRDefault="00641052" w:rsidP="00F94947">
      <w:pPr>
        <w:jc w:val="both"/>
        <w:rPr>
          <w:rFonts w:ascii="Arial" w:hAnsi="Arial" w:cs="Arial"/>
          <w:color w:val="000000" w:themeColor="text1"/>
          <w:sz w:val="22"/>
          <w:szCs w:val="22"/>
          <w:lang w:val="en-GB"/>
        </w:rPr>
      </w:pPr>
      <w:r w:rsidRPr="00D67F6C">
        <w:rPr>
          <w:rFonts w:ascii="Arial" w:hAnsi="Arial" w:cs="Arial"/>
          <w:color w:val="000000" w:themeColor="text1"/>
          <w:sz w:val="22"/>
          <w:szCs w:val="22"/>
          <w:lang w:val="en-GB"/>
        </w:rPr>
        <w:t xml:space="preserve">The bankruptcy trustee is entitled to </w:t>
      </w:r>
      <w:r w:rsidR="00E75D59" w:rsidRPr="00D67F6C">
        <w:rPr>
          <w:rFonts w:ascii="Arial" w:hAnsi="Arial" w:cs="Arial"/>
          <w:color w:val="000000" w:themeColor="text1"/>
          <w:sz w:val="22"/>
          <w:szCs w:val="22"/>
          <w:lang w:val="en-GB"/>
        </w:rPr>
        <w:t>deny</w:t>
      </w:r>
      <w:r w:rsidRPr="00D67F6C">
        <w:rPr>
          <w:rFonts w:ascii="Arial" w:hAnsi="Arial" w:cs="Arial"/>
          <w:color w:val="000000" w:themeColor="text1"/>
          <w:sz w:val="22"/>
          <w:szCs w:val="22"/>
          <w:lang w:val="en-GB"/>
        </w:rPr>
        <w:t xml:space="preserve"> a contract (as well as certain other property such as land burdened with onerous covenants and property that is not readily saleable) by giving written notice to the counter-party, subject to first obtaining the leave of the court if the contract is not an “unprofitable contract”. If a contract is disclaimed, the counter-party will have a claim for damages but will be required to submit a proof of debt to recover the loss.</w:t>
      </w:r>
    </w:p>
    <w:p w14:paraId="7E17C221" w14:textId="77777777" w:rsidR="00641052" w:rsidRPr="00D67F6C" w:rsidRDefault="00641052" w:rsidP="00641052">
      <w:pPr>
        <w:ind w:left="720" w:hanging="720"/>
        <w:jc w:val="both"/>
        <w:rPr>
          <w:rFonts w:ascii="Arial" w:hAnsi="Arial" w:cs="Arial"/>
          <w:color w:val="000000" w:themeColor="text1"/>
          <w:sz w:val="22"/>
          <w:szCs w:val="22"/>
          <w:lang w:val="en-GB"/>
        </w:rPr>
      </w:pPr>
    </w:p>
    <w:p w14:paraId="707F5C61" w14:textId="7DFA8D66" w:rsidR="00641052" w:rsidRPr="00D67F6C" w:rsidRDefault="00641052" w:rsidP="00641052">
      <w:pPr>
        <w:ind w:left="720" w:hanging="720"/>
        <w:jc w:val="both"/>
        <w:rPr>
          <w:rFonts w:ascii="Arial" w:hAnsi="Arial" w:cs="Arial"/>
          <w:b/>
          <w:bCs/>
          <w:color w:val="000000" w:themeColor="text1"/>
          <w:sz w:val="22"/>
          <w:szCs w:val="22"/>
          <w:u w:val="single"/>
          <w:lang w:val="en-GB"/>
        </w:rPr>
      </w:pPr>
      <w:r w:rsidRPr="00D67F6C">
        <w:rPr>
          <w:rFonts w:ascii="Arial" w:hAnsi="Arial" w:cs="Arial"/>
          <w:b/>
          <w:bCs/>
          <w:color w:val="000000" w:themeColor="text1"/>
          <w:sz w:val="22"/>
          <w:szCs w:val="22"/>
          <w:u w:val="single"/>
          <w:lang w:val="en-GB"/>
        </w:rPr>
        <w:t>Conclusion</w:t>
      </w:r>
    </w:p>
    <w:p w14:paraId="6107E0C2" w14:textId="77777777" w:rsidR="00641052" w:rsidRPr="00D67F6C" w:rsidRDefault="00641052" w:rsidP="00641052">
      <w:pPr>
        <w:ind w:left="720" w:hanging="720"/>
        <w:jc w:val="both"/>
        <w:rPr>
          <w:rFonts w:ascii="Arial" w:hAnsi="Arial" w:cs="Arial"/>
          <w:color w:val="000000" w:themeColor="text1"/>
          <w:sz w:val="22"/>
          <w:szCs w:val="22"/>
          <w:lang w:val="en-GB"/>
        </w:rPr>
      </w:pPr>
    </w:p>
    <w:p w14:paraId="0646657F" w14:textId="77777777" w:rsidR="00641052" w:rsidRPr="00D67F6C" w:rsidRDefault="00641052" w:rsidP="00C568D0">
      <w:pPr>
        <w:jc w:val="both"/>
        <w:rPr>
          <w:rFonts w:ascii="Arial" w:hAnsi="Arial" w:cs="Arial"/>
          <w:color w:val="000000" w:themeColor="text1"/>
          <w:sz w:val="22"/>
          <w:szCs w:val="22"/>
          <w:lang w:val="en-GB"/>
        </w:rPr>
      </w:pPr>
      <w:r w:rsidRPr="00D67F6C">
        <w:rPr>
          <w:rFonts w:ascii="Arial" w:hAnsi="Arial" w:cs="Arial"/>
          <w:color w:val="000000" w:themeColor="text1"/>
          <w:sz w:val="22"/>
          <w:szCs w:val="22"/>
          <w:lang w:val="en-GB"/>
        </w:rPr>
        <w:t>During liquidation process, if a liquidator wishes to maintain an important supply contract for a period of time to facilitate the temporary conduct of the company’s business pending as possible sale, the liquidator will not, subject to one exception, have the benefit of the ‘ipso facto’ enforcement prohibition that applies during bankruptcy, so that a   supplier or other contractor is generally able to terminate its contract with the company as soon as the company enters liquidation (assuming ipso facto rights have been incorporated in the contract).</w:t>
      </w:r>
    </w:p>
    <w:p w14:paraId="55B065A5" w14:textId="77777777" w:rsidR="00641052" w:rsidRPr="00641052" w:rsidRDefault="00641052" w:rsidP="00641052">
      <w:pPr>
        <w:ind w:left="720" w:hanging="720"/>
        <w:jc w:val="both"/>
        <w:rPr>
          <w:rFonts w:ascii="Arial" w:hAnsi="Arial" w:cs="Arial"/>
          <w:color w:val="7B7B7B" w:themeColor="accent3" w:themeShade="BF"/>
          <w:sz w:val="22"/>
          <w:szCs w:val="22"/>
          <w:lang w:val="en-GB"/>
        </w:rPr>
      </w:pPr>
    </w:p>
    <w:p w14:paraId="7F80699E" w14:textId="2D92C892" w:rsidR="00C72848" w:rsidRPr="00D67F6C" w:rsidRDefault="00641052" w:rsidP="00C568D0">
      <w:pPr>
        <w:jc w:val="both"/>
        <w:rPr>
          <w:rFonts w:ascii="Arial" w:hAnsi="Arial" w:cs="Arial"/>
          <w:color w:val="000000" w:themeColor="text1"/>
          <w:sz w:val="22"/>
          <w:szCs w:val="22"/>
          <w:lang w:val="en-GB"/>
        </w:rPr>
      </w:pPr>
      <w:r w:rsidRPr="00D67F6C">
        <w:rPr>
          <w:rFonts w:ascii="Arial" w:hAnsi="Arial" w:cs="Arial"/>
          <w:color w:val="000000" w:themeColor="text1"/>
          <w:sz w:val="22"/>
          <w:szCs w:val="22"/>
          <w:lang w:val="en-GB"/>
        </w:rPr>
        <w:t xml:space="preserve">The exception relates to the circumstances where a creditor’s voluntary liquidation immediately follows a prior voluntary administration or attempt to negotiate a creditors scheme of arrangement, in which case the ipso facto moratorium introduced as part of recent amendments to the Corporations Act will be invoked. However, while there will be a </w:t>
      </w:r>
      <w:r w:rsidRPr="00D67F6C">
        <w:rPr>
          <w:rFonts w:ascii="Arial" w:hAnsi="Arial" w:cs="Arial"/>
          <w:color w:val="000000" w:themeColor="text1"/>
          <w:sz w:val="22"/>
          <w:szCs w:val="22"/>
          <w:lang w:val="en-GB"/>
        </w:rPr>
        <w:lastRenderedPageBreak/>
        <w:t xml:space="preserve">moratorium in that scenario, the </w:t>
      </w:r>
      <w:r w:rsidRPr="00D67F6C">
        <w:rPr>
          <w:rFonts w:ascii="Arial" w:hAnsi="Arial" w:cs="Arial"/>
          <w:i/>
          <w:iCs/>
          <w:color w:val="000000" w:themeColor="text1"/>
          <w:sz w:val="22"/>
          <w:szCs w:val="22"/>
          <w:lang w:val="en-GB"/>
        </w:rPr>
        <w:t>ipso facto</w:t>
      </w:r>
      <w:r w:rsidRPr="00D67F6C">
        <w:rPr>
          <w:rFonts w:ascii="Arial" w:hAnsi="Arial" w:cs="Arial"/>
          <w:color w:val="000000" w:themeColor="text1"/>
          <w:sz w:val="22"/>
          <w:szCs w:val="22"/>
          <w:lang w:val="en-GB"/>
        </w:rPr>
        <w:t xml:space="preserve"> clause itself will not be void, unlike during bankruptcy.</w:t>
      </w:r>
    </w:p>
    <w:p w14:paraId="7C60BC1E" w14:textId="2DD29487" w:rsidR="00C550C8" w:rsidRDefault="00C550C8" w:rsidP="002A37BB">
      <w:pPr>
        <w:jc w:val="both"/>
        <w:rPr>
          <w:rFonts w:ascii="Arial" w:hAnsi="Arial" w:cs="Arial"/>
          <w:bCs/>
          <w:sz w:val="22"/>
          <w:szCs w:val="22"/>
          <w:lang w:val="en-GB"/>
        </w:rPr>
      </w:pPr>
    </w:p>
    <w:p w14:paraId="0298B838" w14:textId="77777777" w:rsidR="00FA18CF" w:rsidRPr="002A37BB" w:rsidRDefault="00FA18CF" w:rsidP="002A37BB">
      <w:pPr>
        <w:jc w:val="both"/>
        <w:rPr>
          <w:rFonts w:ascii="Arial" w:hAnsi="Arial" w:cs="Arial"/>
          <w:bCs/>
          <w:sz w:val="22"/>
          <w:szCs w:val="22"/>
          <w:lang w:val="en-GB"/>
        </w:rPr>
      </w:pPr>
    </w:p>
    <w:p w14:paraId="261DD67E"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61BA6288" w14:textId="77777777" w:rsidR="00962045" w:rsidRPr="002A37BB" w:rsidRDefault="00962045" w:rsidP="002A37BB">
      <w:pPr>
        <w:jc w:val="both"/>
        <w:rPr>
          <w:rFonts w:ascii="Arial" w:hAnsi="Arial" w:cs="Arial"/>
          <w:sz w:val="22"/>
          <w:szCs w:val="22"/>
          <w:lang w:val="en-GB"/>
        </w:rPr>
      </w:pPr>
    </w:p>
    <w:p w14:paraId="5D728BD1" w14:textId="3F9EC9AB" w:rsidR="002476AF" w:rsidRDefault="00FA18CF" w:rsidP="00265D2D">
      <w:pPr>
        <w:jc w:val="both"/>
        <w:rPr>
          <w:rFonts w:ascii="Arial" w:hAnsi="Arial" w:cs="Arial"/>
          <w:sz w:val="22"/>
          <w:szCs w:val="22"/>
          <w:lang w:val="en-GB"/>
        </w:rPr>
      </w:pPr>
      <w:r>
        <w:rPr>
          <w:rFonts w:ascii="Arial" w:hAnsi="Arial" w:cs="Arial"/>
          <w:sz w:val="22"/>
          <w:szCs w:val="22"/>
          <w:lang w:val="en-GB"/>
        </w:rPr>
        <w:t>“</w:t>
      </w:r>
      <w:r w:rsidR="0089536F">
        <w:rPr>
          <w:rFonts w:ascii="Arial" w:hAnsi="Arial" w:cs="Arial"/>
          <w:sz w:val="22"/>
          <w:szCs w:val="22"/>
          <w:lang w:val="en-GB"/>
        </w:rPr>
        <w:t xml:space="preserve">Australia’s insolvency and restructuring options have </w:t>
      </w:r>
      <w:r w:rsidR="004D468D">
        <w:rPr>
          <w:rFonts w:ascii="Arial" w:hAnsi="Arial" w:cs="Arial"/>
          <w:sz w:val="22"/>
          <w:szCs w:val="22"/>
          <w:lang w:val="en-GB"/>
        </w:rPr>
        <w:t xml:space="preserve">in the past been very </w:t>
      </w:r>
      <w:r w:rsidR="0089536F">
        <w:rPr>
          <w:rFonts w:ascii="Arial" w:hAnsi="Arial" w:cs="Arial"/>
          <w:sz w:val="22"/>
          <w:szCs w:val="22"/>
          <w:lang w:val="en-GB"/>
        </w:rPr>
        <w:t xml:space="preserve">creditor-friendly. However, recent reforms have made Australia </w:t>
      </w:r>
      <w:r w:rsidR="004D468D">
        <w:rPr>
          <w:rFonts w:ascii="Arial" w:hAnsi="Arial" w:cs="Arial"/>
          <w:sz w:val="22"/>
          <w:szCs w:val="22"/>
          <w:lang w:val="en-GB"/>
        </w:rPr>
        <w:t xml:space="preserve">more of </w:t>
      </w:r>
      <w:r w:rsidR="0089536F">
        <w:rPr>
          <w:rFonts w:ascii="Arial" w:hAnsi="Arial" w:cs="Arial"/>
          <w:sz w:val="22"/>
          <w:szCs w:val="22"/>
          <w:lang w:val="en-GB"/>
        </w:rPr>
        <w:t xml:space="preserve">a debtor-friendly </w:t>
      </w:r>
      <w:proofErr w:type="gramStart"/>
      <w:r w:rsidR="0089536F">
        <w:rPr>
          <w:rFonts w:ascii="Arial" w:hAnsi="Arial" w:cs="Arial"/>
          <w:sz w:val="22"/>
          <w:szCs w:val="22"/>
          <w:lang w:val="en-GB"/>
        </w:rPr>
        <w:t>jurisdiction.“</w:t>
      </w:r>
      <w:proofErr w:type="gramEnd"/>
    </w:p>
    <w:p w14:paraId="3551A64F" w14:textId="77777777" w:rsidR="00265D2D" w:rsidRDefault="00265D2D" w:rsidP="002476AF">
      <w:pPr>
        <w:jc w:val="both"/>
        <w:rPr>
          <w:rFonts w:ascii="Arial" w:hAnsi="Arial" w:cs="Arial"/>
          <w:sz w:val="22"/>
          <w:szCs w:val="22"/>
          <w:lang w:val="en-GB"/>
        </w:rPr>
      </w:pPr>
    </w:p>
    <w:p w14:paraId="0E6AC538" w14:textId="2BB40C89" w:rsidR="002476AF" w:rsidRDefault="002476AF" w:rsidP="002476AF">
      <w:pPr>
        <w:jc w:val="both"/>
        <w:rPr>
          <w:rFonts w:ascii="Arial" w:hAnsi="Arial" w:cs="Arial"/>
          <w:sz w:val="22"/>
          <w:szCs w:val="22"/>
          <w:lang w:val="en-GB"/>
        </w:rPr>
      </w:pPr>
      <w:r>
        <w:rPr>
          <w:rFonts w:ascii="Arial" w:hAnsi="Arial" w:cs="Arial"/>
          <w:sz w:val="22"/>
          <w:szCs w:val="22"/>
          <w:lang w:val="en-GB"/>
        </w:rPr>
        <w:t>Critically discuss this statement and indicate whether you agree or disagree with it, providing reasons for your answer.</w:t>
      </w:r>
    </w:p>
    <w:p w14:paraId="51C6E088" w14:textId="77777777" w:rsidR="00D67F6C" w:rsidRPr="002A37BB" w:rsidRDefault="00D67F6C" w:rsidP="002A37BB">
      <w:pPr>
        <w:jc w:val="both"/>
        <w:rPr>
          <w:rFonts w:ascii="Arial" w:hAnsi="Arial" w:cs="Arial"/>
          <w:sz w:val="22"/>
          <w:szCs w:val="22"/>
        </w:rPr>
      </w:pPr>
    </w:p>
    <w:p w14:paraId="5B95E297" w14:textId="164458B6" w:rsidR="00C568D0" w:rsidRPr="00D67F6C" w:rsidRDefault="00BA62D0" w:rsidP="00C568D0">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ANS. </w:t>
      </w:r>
      <w:r w:rsidR="00C568D0" w:rsidRPr="00D67F6C">
        <w:rPr>
          <w:rFonts w:ascii="Arial" w:hAnsi="Arial" w:cs="Arial"/>
          <w:color w:val="000000" w:themeColor="text1"/>
          <w:sz w:val="22"/>
          <w:szCs w:val="22"/>
          <w:lang w:val="en-GB"/>
        </w:rPr>
        <w:t>Yes, I agree with the above statement that recent reforms have made Australia more of a debtor-friendly jurisdiction.</w:t>
      </w:r>
    </w:p>
    <w:p w14:paraId="2022B511" w14:textId="77777777" w:rsidR="00C568D0" w:rsidRPr="00D67F6C" w:rsidRDefault="00C568D0" w:rsidP="00C568D0">
      <w:pPr>
        <w:jc w:val="both"/>
        <w:rPr>
          <w:rFonts w:ascii="Arial" w:hAnsi="Arial" w:cs="Arial"/>
          <w:color w:val="000000" w:themeColor="text1"/>
          <w:sz w:val="22"/>
          <w:szCs w:val="22"/>
          <w:lang w:val="en-GB"/>
        </w:rPr>
      </w:pPr>
    </w:p>
    <w:p w14:paraId="6E890A77" w14:textId="77777777" w:rsidR="00C568D0" w:rsidRPr="00D67F6C" w:rsidRDefault="00C568D0" w:rsidP="00C568D0">
      <w:pPr>
        <w:jc w:val="both"/>
        <w:rPr>
          <w:rFonts w:ascii="Arial" w:hAnsi="Arial" w:cs="Arial"/>
          <w:b/>
          <w:bCs/>
          <w:color w:val="000000" w:themeColor="text1"/>
          <w:sz w:val="22"/>
          <w:szCs w:val="22"/>
          <w:u w:val="single"/>
          <w:lang w:val="en-GB"/>
        </w:rPr>
      </w:pPr>
      <w:r w:rsidRPr="00D67F6C">
        <w:rPr>
          <w:rFonts w:ascii="Arial" w:hAnsi="Arial" w:cs="Arial"/>
          <w:b/>
          <w:bCs/>
          <w:color w:val="000000" w:themeColor="text1"/>
          <w:sz w:val="22"/>
          <w:szCs w:val="22"/>
          <w:u w:val="single"/>
          <w:lang w:val="en-GB"/>
        </w:rPr>
        <w:t>Situation before the enactment of the New Reforms</w:t>
      </w:r>
    </w:p>
    <w:p w14:paraId="1A636767" w14:textId="77777777" w:rsidR="00C568D0" w:rsidRPr="00D67F6C" w:rsidRDefault="00C568D0" w:rsidP="00C568D0">
      <w:pPr>
        <w:jc w:val="both"/>
        <w:rPr>
          <w:rFonts w:ascii="Arial" w:hAnsi="Arial" w:cs="Arial"/>
          <w:color w:val="000000" w:themeColor="text1"/>
          <w:sz w:val="22"/>
          <w:szCs w:val="22"/>
          <w:lang w:val="en-GB"/>
        </w:rPr>
      </w:pPr>
    </w:p>
    <w:p w14:paraId="72828ABE" w14:textId="6F87F622" w:rsidR="00C568D0" w:rsidRPr="00D67F6C" w:rsidRDefault="00C568D0" w:rsidP="00D81592">
      <w:pPr>
        <w:pStyle w:val="ListParagraph"/>
        <w:numPr>
          <w:ilvl w:val="0"/>
          <w:numId w:val="22"/>
        </w:numPr>
        <w:jc w:val="both"/>
        <w:rPr>
          <w:rFonts w:ascii="Arial" w:hAnsi="Arial" w:cs="Arial"/>
          <w:color w:val="000000" w:themeColor="text1"/>
          <w:sz w:val="22"/>
          <w:szCs w:val="22"/>
          <w:lang w:val="en-GB"/>
        </w:rPr>
      </w:pPr>
      <w:r w:rsidRPr="00D67F6C">
        <w:rPr>
          <w:rFonts w:ascii="Arial" w:hAnsi="Arial" w:cs="Arial"/>
          <w:color w:val="000000" w:themeColor="text1"/>
          <w:sz w:val="22"/>
          <w:szCs w:val="22"/>
          <w:lang w:val="en-GB"/>
        </w:rPr>
        <w:t>Australia is considered a creditor-friendly system both generally and in its insolvency process because of the following reasons: -</w:t>
      </w:r>
    </w:p>
    <w:p w14:paraId="1511A14C" w14:textId="77777777" w:rsidR="00C568D0" w:rsidRPr="00D67F6C" w:rsidRDefault="00C568D0" w:rsidP="00C568D0">
      <w:pPr>
        <w:jc w:val="both"/>
        <w:rPr>
          <w:rFonts w:ascii="Arial" w:hAnsi="Arial" w:cs="Arial"/>
          <w:color w:val="000000" w:themeColor="text1"/>
          <w:sz w:val="22"/>
          <w:szCs w:val="22"/>
          <w:lang w:val="en-GB"/>
        </w:rPr>
      </w:pPr>
    </w:p>
    <w:p w14:paraId="6065A744" w14:textId="6C23135B" w:rsidR="00C568D0" w:rsidRPr="00D67F6C" w:rsidRDefault="00C568D0" w:rsidP="00C568D0">
      <w:pPr>
        <w:jc w:val="both"/>
        <w:rPr>
          <w:rFonts w:ascii="Arial" w:hAnsi="Arial" w:cs="Arial"/>
          <w:b/>
          <w:bCs/>
          <w:color w:val="000000" w:themeColor="text1"/>
          <w:sz w:val="22"/>
          <w:szCs w:val="22"/>
          <w:u w:val="single"/>
          <w:lang w:val="en-GB"/>
        </w:rPr>
      </w:pPr>
      <w:r w:rsidRPr="00D67F6C">
        <w:rPr>
          <w:rFonts w:ascii="Arial" w:hAnsi="Arial" w:cs="Arial"/>
          <w:b/>
          <w:bCs/>
          <w:color w:val="000000" w:themeColor="text1"/>
          <w:sz w:val="22"/>
          <w:szCs w:val="22"/>
          <w:u w:val="single"/>
          <w:lang w:val="en-GB"/>
        </w:rPr>
        <w:t>Unsecured Creditors</w:t>
      </w:r>
    </w:p>
    <w:p w14:paraId="18AA852B" w14:textId="77777777" w:rsidR="00D81592" w:rsidRPr="00D67F6C" w:rsidRDefault="00D81592" w:rsidP="00C568D0">
      <w:pPr>
        <w:jc w:val="both"/>
        <w:rPr>
          <w:rFonts w:ascii="Arial" w:hAnsi="Arial" w:cs="Arial"/>
          <w:b/>
          <w:bCs/>
          <w:color w:val="000000" w:themeColor="text1"/>
          <w:sz w:val="22"/>
          <w:szCs w:val="22"/>
          <w:u w:val="single"/>
          <w:lang w:val="en-GB"/>
        </w:rPr>
      </w:pPr>
    </w:p>
    <w:p w14:paraId="36CEC08F" w14:textId="51190831" w:rsidR="00C568D0" w:rsidRPr="00D67F6C" w:rsidRDefault="00C568D0" w:rsidP="00D81592">
      <w:pPr>
        <w:pStyle w:val="ListParagraph"/>
        <w:numPr>
          <w:ilvl w:val="0"/>
          <w:numId w:val="22"/>
        </w:numPr>
        <w:jc w:val="both"/>
        <w:rPr>
          <w:rFonts w:ascii="Arial" w:hAnsi="Arial" w:cs="Arial"/>
          <w:color w:val="000000" w:themeColor="text1"/>
          <w:sz w:val="22"/>
          <w:szCs w:val="22"/>
          <w:lang w:val="en-GB"/>
        </w:rPr>
      </w:pPr>
      <w:r w:rsidRPr="00D67F6C">
        <w:rPr>
          <w:rFonts w:ascii="Arial" w:hAnsi="Arial" w:cs="Arial"/>
          <w:color w:val="000000" w:themeColor="text1"/>
          <w:sz w:val="22"/>
          <w:szCs w:val="22"/>
          <w:lang w:val="en-GB"/>
        </w:rPr>
        <w:t>Unsecured Creditors can bring court proceedings to enforce debts. Smaller Claims will be brought in the Local or Magistrate Courts, where they will be dealt with fairly swiftly and relatively cheaply. Medium size claims will be brought in the Country or District Court. Larger Claims (AUD 1 million and over in most states) must be brought in the Supreme Court of the State or Territory. Claims can be brought in the Federal Circuit or the Federal Court if they also include statutory claims under Federal legislation or if they relate to bankruptcy or corporate insolvency.</w:t>
      </w:r>
    </w:p>
    <w:p w14:paraId="34BDF428" w14:textId="77777777" w:rsidR="00C568D0" w:rsidRPr="00D67F6C" w:rsidRDefault="00C568D0" w:rsidP="00C568D0">
      <w:pPr>
        <w:jc w:val="both"/>
        <w:rPr>
          <w:rFonts w:ascii="Arial" w:hAnsi="Arial" w:cs="Arial"/>
          <w:color w:val="000000" w:themeColor="text1"/>
          <w:sz w:val="22"/>
          <w:szCs w:val="22"/>
          <w:lang w:val="en-GB"/>
        </w:rPr>
      </w:pPr>
    </w:p>
    <w:p w14:paraId="764C83EF" w14:textId="1B8BF9A6" w:rsidR="00C568D0" w:rsidRPr="00D67F6C" w:rsidRDefault="00C568D0" w:rsidP="00697A41">
      <w:pPr>
        <w:pStyle w:val="ListParagraph"/>
        <w:numPr>
          <w:ilvl w:val="0"/>
          <w:numId w:val="22"/>
        </w:numPr>
        <w:jc w:val="both"/>
        <w:rPr>
          <w:rFonts w:ascii="Arial" w:hAnsi="Arial" w:cs="Arial"/>
          <w:color w:val="000000" w:themeColor="text1"/>
          <w:sz w:val="22"/>
          <w:szCs w:val="22"/>
          <w:lang w:val="en-GB"/>
        </w:rPr>
      </w:pPr>
      <w:r w:rsidRPr="00D67F6C">
        <w:rPr>
          <w:rFonts w:ascii="Arial" w:hAnsi="Arial" w:cs="Arial"/>
          <w:color w:val="000000" w:themeColor="text1"/>
          <w:sz w:val="22"/>
          <w:szCs w:val="22"/>
          <w:lang w:val="en-GB"/>
        </w:rPr>
        <w:t>Unsecured Creditors can issue a specific notice provided for under the Bankruptcy Act and the Corporations Act requiring the individual or company to pay the debt. If the debt is not paid within 21 days after the issue of the notice, the unsecured creditor may apply for the individual to be made bankrupt or for the company to be wound up in insolvency. Failure to comply with this type of demand is an act of bankruptcy by an individual and it creates a presumption of insolvency against an individual or a company. Although the courts have said that this procedure should not be used as a debt collection tool against solvent individuals or companies, it is a highly effective one.</w:t>
      </w:r>
    </w:p>
    <w:p w14:paraId="706E6D1E" w14:textId="77777777" w:rsidR="00C568D0" w:rsidRPr="00D67F6C" w:rsidRDefault="00C568D0" w:rsidP="00C568D0">
      <w:pPr>
        <w:jc w:val="both"/>
        <w:rPr>
          <w:rFonts w:ascii="Arial" w:hAnsi="Arial" w:cs="Arial"/>
          <w:color w:val="000000" w:themeColor="text1"/>
          <w:sz w:val="22"/>
          <w:szCs w:val="22"/>
          <w:lang w:val="en-GB"/>
        </w:rPr>
      </w:pPr>
    </w:p>
    <w:p w14:paraId="575D1D7F" w14:textId="2A381E1D" w:rsidR="00C568D0" w:rsidRPr="00D67F6C" w:rsidRDefault="00C568D0" w:rsidP="00C568D0">
      <w:pPr>
        <w:jc w:val="both"/>
        <w:rPr>
          <w:rFonts w:ascii="Arial" w:hAnsi="Arial" w:cs="Arial"/>
          <w:b/>
          <w:bCs/>
          <w:color w:val="000000" w:themeColor="text1"/>
          <w:sz w:val="22"/>
          <w:szCs w:val="22"/>
          <w:u w:val="single"/>
          <w:lang w:val="en-GB"/>
        </w:rPr>
      </w:pPr>
      <w:r w:rsidRPr="00D67F6C">
        <w:rPr>
          <w:rFonts w:ascii="Arial" w:hAnsi="Arial" w:cs="Arial"/>
          <w:b/>
          <w:bCs/>
          <w:color w:val="000000" w:themeColor="text1"/>
          <w:sz w:val="22"/>
          <w:szCs w:val="22"/>
          <w:u w:val="single"/>
          <w:lang w:val="en-GB"/>
        </w:rPr>
        <w:t>Secured Creditors</w:t>
      </w:r>
    </w:p>
    <w:p w14:paraId="45E7F562" w14:textId="77777777" w:rsidR="00697A41" w:rsidRPr="00D67F6C" w:rsidRDefault="00697A41" w:rsidP="00C568D0">
      <w:pPr>
        <w:jc w:val="both"/>
        <w:rPr>
          <w:rFonts w:ascii="Arial" w:hAnsi="Arial" w:cs="Arial"/>
          <w:b/>
          <w:bCs/>
          <w:color w:val="000000" w:themeColor="text1"/>
          <w:sz w:val="22"/>
          <w:szCs w:val="22"/>
          <w:u w:val="single"/>
          <w:lang w:val="en-GB"/>
        </w:rPr>
      </w:pPr>
    </w:p>
    <w:p w14:paraId="2A4165E2" w14:textId="7A860AE2" w:rsidR="00C568D0" w:rsidRPr="00D67F6C" w:rsidRDefault="00C568D0" w:rsidP="00FA006E">
      <w:pPr>
        <w:pStyle w:val="ListParagraph"/>
        <w:numPr>
          <w:ilvl w:val="0"/>
          <w:numId w:val="22"/>
        </w:numPr>
        <w:jc w:val="both"/>
        <w:rPr>
          <w:rFonts w:ascii="Arial" w:hAnsi="Arial" w:cs="Arial"/>
          <w:color w:val="000000" w:themeColor="text1"/>
          <w:sz w:val="22"/>
          <w:szCs w:val="22"/>
          <w:lang w:val="en-GB"/>
        </w:rPr>
      </w:pPr>
      <w:r w:rsidRPr="00D67F6C">
        <w:rPr>
          <w:rFonts w:ascii="Arial" w:hAnsi="Arial" w:cs="Arial"/>
          <w:color w:val="000000" w:themeColor="text1"/>
          <w:sz w:val="22"/>
          <w:szCs w:val="22"/>
          <w:lang w:val="en-GB"/>
        </w:rPr>
        <w:t xml:space="preserve">Secured Creditors are well protected under Australian Law. On World Bank measure, Australia scores an 11 (on a scale of 0-12) for protection of the rights of secured creditors. </w:t>
      </w:r>
    </w:p>
    <w:p w14:paraId="29EE534A" w14:textId="77777777" w:rsidR="00C568D0" w:rsidRPr="00D67F6C" w:rsidRDefault="00C568D0" w:rsidP="00C568D0">
      <w:pPr>
        <w:jc w:val="both"/>
        <w:rPr>
          <w:rFonts w:ascii="Arial" w:hAnsi="Arial" w:cs="Arial"/>
          <w:color w:val="000000" w:themeColor="text1"/>
          <w:sz w:val="22"/>
          <w:szCs w:val="22"/>
          <w:lang w:val="en-GB"/>
        </w:rPr>
      </w:pPr>
    </w:p>
    <w:p w14:paraId="36FDFC99" w14:textId="2F2DA1E5" w:rsidR="00C568D0" w:rsidRPr="00D67F6C" w:rsidRDefault="00C568D0" w:rsidP="00C568D0">
      <w:pPr>
        <w:jc w:val="both"/>
        <w:rPr>
          <w:rFonts w:ascii="Arial" w:hAnsi="Arial" w:cs="Arial"/>
          <w:b/>
          <w:bCs/>
          <w:color w:val="000000" w:themeColor="text1"/>
          <w:sz w:val="22"/>
          <w:szCs w:val="22"/>
          <w:u w:val="single"/>
          <w:lang w:val="en-GB"/>
        </w:rPr>
      </w:pPr>
      <w:r w:rsidRPr="00D67F6C">
        <w:rPr>
          <w:rFonts w:ascii="Arial" w:hAnsi="Arial" w:cs="Arial"/>
          <w:b/>
          <w:bCs/>
          <w:color w:val="000000" w:themeColor="text1"/>
          <w:sz w:val="22"/>
          <w:szCs w:val="22"/>
          <w:u w:val="single"/>
          <w:lang w:val="en-GB"/>
        </w:rPr>
        <w:t>Creditors rights in insolvency</w:t>
      </w:r>
    </w:p>
    <w:p w14:paraId="04A8A82F" w14:textId="77777777" w:rsidR="00FA006E" w:rsidRPr="00D67F6C" w:rsidRDefault="00FA006E" w:rsidP="00C568D0">
      <w:pPr>
        <w:jc w:val="both"/>
        <w:rPr>
          <w:rFonts w:ascii="Arial" w:hAnsi="Arial" w:cs="Arial"/>
          <w:color w:val="000000" w:themeColor="text1"/>
          <w:sz w:val="22"/>
          <w:szCs w:val="22"/>
          <w:lang w:val="en-GB"/>
        </w:rPr>
      </w:pPr>
    </w:p>
    <w:p w14:paraId="48D054B2" w14:textId="3957AC1C" w:rsidR="00C568D0" w:rsidRPr="00D67F6C" w:rsidRDefault="00C568D0" w:rsidP="00FA006E">
      <w:pPr>
        <w:pStyle w:val="ListParagraph"/>
        <w:numPr>
          <w:ilvl w:val="0"/>
          <w:numId w:val="22"/>
        </w:numPr>
        <w:jc w:val="both"/>
        <w:rPr>
          <w:rFonts w:ascii="Arial" w:hAnsi="Arial" w:cs="Arial"/>
          <w:color w:val="000000" w:themeColor="text1"/>
          <w:sz w:val="22"/>
          <w:szCs w:val="22"/>
          <w:lang w:val="en-GB"/>
        </w:rPr>
      </w:pPr>
      <w:r w:rsidRPr="00D67F6C">
        <w:rPr>
          <w:rFonts w:ascii="Arial" w:hAnsi="Arial" w:cs="Arial"/>
          <w:color w:val="000000" w:themeColor="text1"/>
          <w:sz w:val="22"/>
          <w:szCs w:val="22"/>
          <w:lang w:val="en-GB"/>
        </w:rPr>
        <w:t>The primary focus is on the protection of creditor’s rights to the exclusion of management and shareholders, notwithstanding the consequent adverse impact on corporate and business rescue which may be in the interests of employees, small suppliers and other corporate shareholders.</w:t>
      </w:r>
    </w:p>
    <w:p w14:paraId="7B4E05B4" w14:textId="77777777" w:rsidR="00C568D0" w:rsidRPr="00D67F6C" w:rsidRDefault="00C568D0" w:rsidP="00C568D0">
      <w:pPr>
        <w:jc w:val="both"/>
        <w:rPr>
          <w:rFonts w:ascii="Arial" w:hAnsi="Arial" w:cs="Arial"/>
          <w:color w:val="000000" w:themeColor="text1"/>
          <w:sz w:val="22"/>
          <w:szCs w:val="22"/>
          <w:lang w:val="en-GB"/>
        </w:rPr>
      </w:pPr>
    </w:p>
    <w:p w14:paraId="7B3DD0CF" w14:textId="7B8D7ECC" w:rsidR="00C568D0" w:rsidRPr="00D67F6C" w:rsidRDefault="00C568D0" w:rsidP="00F220E9">
      <w:pPr>
        <w:pStyle w:val="ListParagraph"/>
        <w:numPr>
          <w:ilvl w:val="0"/>
          <w:numId w:val="23"/>
        </w:numPr>
        <w:jc w:val="both"/>
        <w:rPr>
          <w:rFonts w:ascii="Arial" w:hAnsi="Arial" w:cs="Arial"/>
          <w:color w:val="000000" w:themeColor="text1"/>
          <w:sz w:val="22"/>
          <w:szCs w:val="22"/>
          <w:lang w:val="en-GB"/>
        </w:rPr>
      </w:pPr>
      <w:r w:rsidRPr="00D67F6C">
        <w:rPr>
          <w:rFonts w:ascii="Arial" w:hAnsi="Arial" w:cs="Arial"/>
          <w:color w:val="000000" w:themeColor="text1"/>
          <w:sz w:val="22"/>
          <w:szCs w:val="22"/>
          <w:lang w:val="en-GB"/>
        </w:rPr>
        <w:t>Secured Creditors are entitled to enforce their rights during the bankruptcy process for an insolvent individual and the liquidation process for an insolvent company.</w:t>
      </w:r>
    </w:p>
    <w:p w14:paraId="61224A69" w14:textId="77777777" w:rsidR="00F220E9" w:rsidRPr="00D67F6C" w:rsidRDefault="00F220E9" w:rsidP="00F220E9">
      <w:pPr>
        <w:pStyle w:val="ListParagraph"/>
        <w:jc w:val="both"/>
        <w:rPr>
          <w:rFonts w:ascii="Arial" w:hAnsi="Arial" w:cs="Arial"/>
          <w:color w:val="000000" w:themeColor="text1"/>
          <w:sz w:val="22"/>
          <w:szCs w:val="22"/>
          <w:lang w:val="en-GB"/>
        </w:rPr>
      </w:pPr>
    </w:p>
    <w:p w14:paraId="0D80904F" w14:textId="42405B5A" w:rsidR="00C568D0" w:rsidRPr="00D67F6C" w:rsidRDefault="00C568D0" w:rsidP="00F220E9">
      <w:pPr>
        <w:pStyle w:val="ListParagraph"/>
        <w:numPr>
          <w:ilvl w:val="0"/>
          <w:numId w:val="23"/>
        </w:numPr>
        <w:jc w:val="both"/>
        <w:rPr>
          <w:rFonts w:ascii="Arial" w:hAnsi="Arial" w:cs="Arial"/>
          <w:color w:val="000000" w:themeColor="text1"/>
          <w:sz w:val="22"/>
          <w:szCs w:val="22"/>
          <w:lang w:val="en-GB"/>
        </w:rPr>
      </w:pPr>
      <w:r w:rsidRPr="00D67F6C">
        <w:rPr>
          <w:rFonts w:ascii="Arial" w:hAnsi="Arial" w:cs="Arial"/>
          <w:color w:val="000000" w:themeColor="text1"/>
          <w:sz w:val="22"/>
          <w:szCs w:val="22"/>
          <w:lang w:val="en-GB"/>
        </w:rPr>
        <w:lastRenderedPageBreak/>
        <w:t>An alternative aim of voluntary administration is to simply enable a maximum return to be achieved for distribution to creditors.</w:t>
      </w:r>
    </w:p>
    <w:p w14:paraId="7B43FAD6" w14:textId="77777777" w:rsidR="00F220E9" w:rsidRPr="00D67F6C" w:rsidRDefault="00F220E9" w:rsidP="00F220E9">
      <w:pPr>
        <w:pStyle w:val="ListParagraph"/>
        <w:jc w:val="both"/>
        <w:rPr>
          <w:rFonts w:ascii="Arial" w:hAnsi="Arial" w:cs="Arial"/>
          <w:color w:val="000000" w:themeColor="text1"/>
          <w:sz w:val="22"/>
          <w:szCs w:val="22"/>
          <w:lang w:val="en-GB"/>
        </w:rPr>
      </w:pPr>
    </w:p>
    <w:p w14:paraId="182CEAF6" w14:textId="2D91DCA4" w:rsidR="00C568D0" w:rsidRPr="00D67F6C" w:rsidRDefault="00C568D0" w:rsidP="00F220E9">
      <w:pPr>
        <w:pStyle w:val="ListParagraph"/>
        <w:numPr>
          <w:ilvl w:val="0"/>
          <w:numId w:val="23"/>
        </w:numPr>
        <w:jc w:val="both"/>
        <w:rPr>
          <w:rFonts w:ascii="Arial" w:hAnsi="Arial" w:cs="Arial"/>
          <w:color w:val="000000" w:themeColor="text1"/>
          <w:sz w:val="22"/>
          <w:szCs w:val="22"/>
          <w:lang w:val="en-GB"/>
        </w:rPr>
      </w:pPr>
      <w:r w:rsidRPr="00D67F6C">
        <w:rPr>
          <w:rFonts w:ascii="Arial" w:hAnsi="Arial" w:cs="Arial"/>
          <w:color w:val="000000" w:themeColor="text1"/>
          <w:sz w:val="22"/>
          <w:szCs w:val="22"/>
          <w:lang w:val="en-GB"/>
        </w:rPr>
        <w:t xml:space="preserve">Major Creditors with security over the whole or substantially the whole of a company’s property </w:t>
      </w:r>
      <w:r w:rsidR="00487721" w:rsidRPr="00D67F6C">
        <w:rPr>
          <w:rFonts w:ascii="Arial" w:hAnsi="Arial" w:cs="Arial"/>
          <w:color w:val="000000" w:themeColor="text1"/>
          <w:sz w:val="22"/>
          <w:szCs w:val="22"/>
          <w:lang w:val="en-GB"/>
        </w:rPr>
        <w:t>remains</w:t>
      </w:r>
      <w:r w:rsidRPr="00D67F6C">
        <w:rPr>
          <w:rFonts w:ascii="Arial" w:hAnsi="Arial" w:cs="Arial"/>
          <w:color w:val="000000" w:themeColor="text1"/>
          <w:sz w:val="22"/>
          <w:szCs w:val="22"/>
          <w:lang w:val="en-GB"/>
        </w:rPr>
        <w:t xml:space="preserve"> entitled, subject to compliance with certain time restrictions, to appoint a receiver over the top of a voluntary administrator.</w:t>
      </w:r>
    </w:p>
    <w:p w14:paraId="2889125A" w14:textId="77777777" w:rsidR="00F220E9" w:rsidRPr="00D67F6C" w:rsidRDefault="00F220E9" w:rsidP="00F220E9">
      <w:pPr>
        <w:jc w:val="both"/>
        <w:rPr>
          <w:rFonts w:ascii="Arial" w:hAnsi="Arial" w:cs="Arial"/>
          <w:color w:val="000000" w:themeColor="text1"/>
          <w:sz w:val="22"/>
          <w:szCs w:val="22"/>
          <w:lang w:val="en-GB"/>
        </w:rPr>
      </w:pPr>
    </w:p>
    <w:p w14:paraId="0E3EA50E" w14:textId="5F10E26D" w:rsidR="00C568D0" w:rsidRPr="00D67F6C" w:rsidRDefault="00C568D0" w:rsidP="00F220E9">
      <w:pPr>
        <w:pStyle w:val="ListParagraph"/>
        <w:numPr>
          <w:ilvl w:val="0"/>
          <w:numId w:val="23"/>
        </w:numPr>
        <w:jc w:val="both"/>
        <w:rPr>
          <w:rFonts w:ascii="Arial" w:hAnsi="Arial" w:cs="Arial"/>
          <w:color w:val="000000" w:themeColor="text1"/>
          <w:sz w:val="22"/>
          <w:szCs w:val="22"/>
          <w:lang w:val="en-GB"/>
        </w:rPr>
      </w:pPr>
      <w:r w:rsidRPr="00D67F6C">
        <w:rPr>
          <w:rFonts w:ascii="Arial" w:hAnsi="Arial" w:cs="Arial"/>
          <w:color w:val="000000" w:themeColor="text1"/>
          <w:sz w:val="22"/>
          <w:szCs w:val="22"/>
          <w:lang w:val="en-GB"/>
        </w:rPr>
        <w:t>Non-Major Security creditors, as well as owners and lessors with enforcement rights, can continue with enforcement action which has been commenced prior to the appointment of a volunteer administrator or which relates to a perishable property, or otherwise with the consent of the court.</w:t>
      </w:r>
    </w:p>
    <w:p w14:paraId="77E31E5E" w14:textId="77777777" w:rsidR="00F220E9" w:rsidRPr="00D67F6C" w:rsidRDefault="00F220E9" w:rsidP="00F220E9">
      <w:pPr>
        <w:jc w:val="both"/>
        <w:rPr>
          <w:rFonts w:ascii="Arial" w:hAnsi="Arial" w:cs="Arial"/>
          <w:color w:val="000000" w:themeColor="text1"/>
          <w:sz w:val="22"/>
          <w:szCs w:val="22"/>
          <w:lang w:val="en-GB"/>
        </w:rPr>
      </w:pPr>
    </w:p>
    <w:p w14:paraId="144EBAB8" w14:textId="3E9E6729" w:rsidR="00C568D0" w:rsidRPr="00D67F6C" w:rsidRDefault="00C568D0" w:rsidP="00F220E9">
      <w:pPr>
        <w:pStyle w:val="ListParagraph"/>
        <w:numPr>
          <w:ilvl w:val="0"/>
          <w:numId w:val="23"/>
        </w:numPr>
        <w:jc w:val="both"/>
        <w:rPr>
          <w:rFonts w:ascii="Arial" w:hAnsi="Arial" w:cs="Arial"/>
          <w:color w:val="000000" w:themeColor="text1"/>
          <w:sz w:val="22"/>
          <w:szCs w:val="22"/>
          <w:lang w:val="en-GB"/>
        </w:rPr>
      </w:pPr>
      <w:r w:rsidRPr="00D67F6C">
        <w:rPr>
          <w:rFonts w:ascii="Arial" w:hAnsi="Arial" w:cs="Arial"/>
          <w:color w:val="000000" w:themeColor="text1"/>
          <w:sz w:val="22"/>
          <w:szCs w:val="22"/>
          <w:lang w:val="en-GB"/>
        </w:rPr>
        <w:t>Australia has broad insolvent trading liability, which allows a liquidator to recover substantial sums from directors, where the directors have allowed a company to incur debts whilst insolvent.</w:t>
      </w:r>
    </w:p>
    <w:p w14:paraId="360A279C" w14:textId="77777777" w:rsidR="00F220E9" w:rsidRPr="00D67F6C" w:rsidRDefault="00F220E9" w:rsidP="00F220E9">
      <w:pPr>
        <w:jc w:val="both"/>
        <w:rPr>
          <w:rFonts w:ascii="Arial" w:hAnsi="Arial" w:cs="Arial"/>
          <w:color w:val="000000" w:themeColor="text1"/>
          <w:sz w:val="22"/>
          <w:szCs w:val="22"/>
          <w:lang w:val="en-GB"/>
        </w:rPr>
      </w:pPr>
    </w:p>
    <w:p w14:paraId="4996FB17" w14:textId="06308861" w:rsidR="00C568D0" w:rsidRPr="00D67F6C" w:rsidRDefault="00C568D0" w:rsidP="00C568D0">
      <w:pPr>
        <w:pStyle w:val="ListParagraph"/>
        <w:numPr>
          <w:ilvl w:val="0"/>
          <w:numId w:val="23"/>
        </w:numPr>
        <w:jc w:val="both"/>
        <w:rPr>
          <w:rFonts w:ascii="Arial" w:hAnsi="Arial" w:cs="Arial"/>
          <w:color w:val="000000" w:themeColor="text1"/>
          <w:sz w:val="22"/>
          <w:szCs w:val="22"/>
          <w:lang w:val="en-GB"/>
        </w:rPr>
      </w:pPr>
      <w:r w:rsidRPr="00D67F6C">
        <w:rPr>
          <w:rFonts w:ascii="Arial" w:hAnsi="Arial" w:cs="Arial"/>
          <w:color w:val="000000" w:themeColor="text1"/>
          <w:sz w:val="22"/>
          <w:szCs w:val="22"/>
          <w:lang w:val="en-GB"/>
        </w:rPr>
        <w:t>Australia’s voidable transaction regime, particularly in corporate liquidation, allows transactions to be clawed back for the benefit of creditors over a substantial period of years and without having to prove improper conduct such as an intention to defeat creditors.</w:t>
      </w:r>
    </w:p>
    <w:p w14:paraId="402B87B5" w14:textId="77777777" w:rsidR="00C568D0" w:rsidRPr="00D67F6C" w:rsidRDefault="00C568D0" w:rsidP="00C568D0">
      <w:pPr>
        <w:jc w:val="both"/>
        <w:rPr>
          <w:rFonts w:ascii="Arial" w:hAnsi="Arial" w:cs="Arial"/>
          <w:color w:val="000000" w:themeColor="text1"/>
          <w:sz w:val="22"/>
          <w:szCs w:val="22"/>
          <w:lang w:val="en-GB"/>
        </w:rPr>
      </w:pPr>
    </w:p>
    <w:p w14:paraId="6102093D" w14:textId="78CF9D57" w:rsidR="00C568D0" w:rsidRPr="00D67F6C" w:rsidRDefault="00487721" w:rsidP="00487721">
      <w:pPr>
        <w:pStyle w:val="ListParagraph"/>
        <w:numPr>
          <w:ilvl w:val="0"/>
          <w:numId w:val="22"/>
        </w:numPr>
        <w:jc w:val="both"/>
        <w:rPr>
          <w:rFonts w:ascii="Arial" w:hAnsi="Arial" w:cs="Arial"/>
          <w:color w:val="000000" w:themeColor="text1"/>
          <w:sz w:val="22"/>
          <w:szCs w:val="22"/>
          <w:lang w:val="en-GB"/>
        </w:rPr>
      </w:pPr>
      <w:r w:rsidRPr="00D67F6C">
        <w:rPr>
          <w:rFonts w:ascii="Arial" w:hAnsi="Arial" w:cs="Arial"/>
          <w:color w:val="000000" w:themeColor="text1"/>
          <w:sz w:val="22"/>
          <w:szCs w:val="22"/>
          <w:lang w:val="en-GB"/>
        </w:rPr>
        <w:t>T</w:t>
      </w:r>
      <w:r w:rsidR="00C568D0" w:rsidRPr="00D67F6C">
        <w:rPr>
          <w:rFonts w:ascii="Arial" w:hAnsi="Arial" w:cs="Arial"/>
          <w:color w:val="000000" w:themeColor="text1"/>
          <w:sz w:val="22"/>
          <w:szCs w:val="22"/>
          <w:lang w:val="en-GB"/>
        </w:rPr>
        <w:t xml:space="preserve">he Australian Government introduced a “simplified liquidation process” for small companies. It applies to most of the framework of the existing liquidation regime but with adaptions to make the process less complex, less costly, and swifter, so as to ensure greater returns of creditors and employees. </w:t>
      </w:r>
    </w:p>
    <w:p w14:paraId="262944E0" w14:textId="77777777" w:rsidR="00C568D0" w:rsidRPr="00D67F6C" w:rsidRDefault="00C568D0" w:rsidP="00C568D0">
      <w:pPr>
        <w:jc w:val="both"/>
        <w:rPr>
          <w:rFonts w:ascii="Arial" w:hAnsi="Arial" w:cs="Arial"/>
          <w:b/>
          <w:bCs/>
          <w:color w:val="000000" w:themeColor="text1"/>
          <w:sz w:val="22"/>
          <w:szCs w:val="22"/>
          <w:u w:val="single"/>
          <w:lang w:val="en-GB"/>
        </w:rPr>
      </w:pPr>
    </w:p>
    <w:p w14:paraId="18440571" w14:textId="77777777" w:rsidR="00C568D0" w:rsidRPr="00D67F6C" w:rsidRDefault="00C568D0" w:rsidP="00C568D0">
      <w:pPr>
        <w:jc w:val="both"/>
        <w:rPr>
          <w:rFonts w:ascii="Arial" w:hAnsi="Arial" w:cs="Arial"/>
          <w:b/>
          <w:bCs/>
          <w:color w:val="000000" w:themeColor="text1"/>
          <w:sz w:val="22"/>
          <w:szCs w:val="22"/>
          <w:u w:val="single"/>
          <w:lang w:val="en-GB"/>
        </w:rPr>
      </w:pPr>
      <w:r w:rsidRPr="00D67F6C">
        <w:rPr>
          <w:rFonts w:ascii="Arial" w:hAnsi="Arial" w:cs="Arial"/>
          <w:b/>
          <w:bCs/>
          <w:color w:val="000000" w:themeColor="text1"/>
          <w:sz w:val="22"/>
          <w:szCs w:val="22"/>
          <w:u w:val="single"/>
          <w:lang w:val="en-GB"/>
        </w:rPr>
        <w:t>Conclusion</w:t>
      </w:r>
    </w:p>
    <w:p w14:paraId="04917F25" w14:textId="77777777" w:rsidR="00C568D0" w:rsidRPr="00D67F6C" w:rsidRDefault="00C568D0" w:rsidP="00C568D0">
      <w:pPr>
        <w:jc w:val="both"/>
        <w:rPr>
          <w:rFonts w:ascii="Arial" w:hAnsi="Arial" w:cs="Arial"/>
          <w:color w:val="000000" w:themeColor="text1"/>
          <w:sz w:val="22"/>
          <w:szCs w:val="22"/>
          <w:lang w:val="en-GB"/>
        </w:rPr>
      </w:pPr>
    </w:p>
    <w:p w14:paraId="5CC75FAB" w14:textId="77777777" w:rsidR="00C568D0" w:rsidRPr="00D67F6C" w:rsidRDefault="00C568D0" w:rsidP="00C568D0">
      <w:pPr>
        <w:jc w:val="both"/>
        <w:rPr>
          <w:rFonts w:ascii="Arial" w:hAnsi="Arial" w:cs="Arial"/>
          <w:color w:val="000000" w:themeColor="text1"/>
          <w:sz w:val="22"/>
          <w:szCs w:val="22"/>
          <w:lang w:val="en-GB"/>
        </w:rPr>
      </w:pPr>
      <w:r w:rsidRPr="00D67F6C">
        <w:rPr>
          <w:rFonts w:ascii="Arial" w:hAnsi="Arial" w:cs="Arial"/>
          <w:color w:val="000000" w:themeColor="text1"/>
          <w:sz w:val="22"/>
          <w:szCs w:val="22"/>
          <w:lang w:val="en-GB"/>
        </w:rPr>
        <w:t xml:space="preserve">However, the corporate voluntary administration regime and some recent reforms to the corporate insolvency process in Australia are designed to encourage a stronger corporate and business rescue culture and promote a move away from the existing dominance of creditors rights. Specifically: - </w:t>
      </w:r>
    </w:p>
    <w:p w14:paraId="29E0B363" w14:textId="77777777" w:rsidR="00487721" w:rsidRPr="00D67F6C" w:rsidRDefault="00487721" w:rsidP="00C568D0">
      <w:pPr>
        <w:jc w:val="both"/>
        <w:rPr>
          <w:rFonts w:ascii="Arial" w:hAnsi="Arial" w:cs="Arial"/>
          <w:color w:val="000000" w:themeColor="text1"/>
          <w:sz w:val="22"/>
          <w:szCs w:val="22"/>
          <w:lang w:val="en-GB"/>
        </w:rPr>
      </w:pPr>
    </w:p>
    <w:p w14:paraId="67AE09EC" w14:textId="5E381DEB" w:rsidR="00C568D0" w:rsidRPr="00D67F6C" w:rsidRDefault="00C568D0" w:rsidP="00C568D0">
      <w:pPr>
        <w:jc w:val="both"/>
        <w:rPr>
          <w:rFonts w:ascii="Arial" w:hAnsi="Arial" w:cs="Arial"/>
          <w:color w:val="000000" w:themeColor="text1"/>
          <w:sz w:val="22"/>
          <w:szCs w:val="22"/>
          <w:lang w:val="en-GB"/>
        </w:rPr>
      </w:pPr>
      <w:r w:rsidRPr="00D67F6C">
        <w:rPr>
          <w:rFonts w:ascii="Arial" w:hAnsi="Arial" w:cs="Arial"/>
          <w:color w:val="000000" w:themeColor="text1"/>
          <w:sz w:val="22"/>
          <w:szCs w:val="22"/>
          <w:lang w:val="en-GB"/>
        </w:rPr>
        <w:t>a.</w:t>
      </w:r>
      <w:r w:rsidR="00487721" w:rsidRPr="00D67F6C">
        <w:rPr>
          <w:rFonts w:ascii="Arial" w:hAnsi="Arial" w:cs="Arial"/>
          <w:color w:val="000000" w:themeColor="text1"/>
          <w:sz w:val="22"/>
          <w:szCs w:val="22"/>
          <w:lang w:val="en-GB"/>
        </w:rPr>
        <w:t xml:space="preserve"> </w:t>
      </w:r>
      <w:r w:rsidRPr="00D67F6C">
        <w:rPr>
          <w:rFonts w:ascii="Arial" w:hAnsi="Arial" w:cs="Arial"/>
          <w:color w:val="000000" w:themeColor="text1"/>
          <w:sz w:val="22"/>
          <w:szCs w:val="22"/>
          <w:lang w:val="en-GB"/>
        </w:rPr>
        <w:t xml:space="preserve">the </w:t>
      </w:r>
      <w:r w:rsidRPr="00D67F6C">
        <w:rPr>
          <w:rFonts w:ascii="Arial" w:hAnsi="Arial" w:cs="Arial"/>
          <w:b/>
          <w:bCs/>
          <w:color w:val="000000" w:themeColor="text1"/>
          <w:sz w:val="22"/>
          <w:szCs w:val="22"/>
          <w:u w:val="single"/>
          <w:lang w:val="en-GB"/>
        </w:rPr>
        <w:t>voluntary administration regime</w:t>
      </w:r>
      <w:r w:rsidRPr="00D67F6C">
        <w:rPr>
          <w:rFonts w:ascii="Arial" w:hAnsi="Arial" w:cs="Arial"/>
          <w:color w:val="000000" w:themeColor="text1"/>
          <w:sz w:val="22"/>
          <w:szCs w:val="22"/>
          <w:lang w:val="en-GB"/>
        </w:rPr>
        <w:t xml:space="preserve"> has its primary goal the maximization of the chance of an insolvent company, or as much as possible of its business, continuing in existence under the terms of a DOCA.</w:t>
      </w:r>
    </w:p>
    <w:p w14:paraId="61BC7A89" w14:textId="77777777" w:rsidR="00487721" w:rsidRPr="00D67F6C" w:rsidRDefault="00487721" w:rsidP="00C568D0">
      <w:pPr>
        <w:jc w:val="both"/>
        <w:rPr>
          <w:rFonts w:ascii="Arial" w:hAnsi="Arial" w:cs="Arial"/>
          <w:color w:val="000000" w:themeColor="text1"/>
          <w:sz w:val="22"/>
          <w:szCs w:val="22"/>
          <w:lang w:val="en-GB"/>
        </w:rPr>
      </w:pPr>
    </w:p>
    <w:p w14:paraId="1ABF84AB" w14:textId="53989AC4" w:rsidR="00C568D0" w:rsidRPr="00D67F6C" w:rsidRDefault="00C568D0" w:rsidP="00C568D0">
      <w:pPr>
        <w:jc w:val="both"/>
        <w:rPr>
          <w:rFonts w:ascii="Arial" w:hAnsi="Arial" w:cs="Arial"/>
          <w:color w:val="000000" w:themeColor="text1"/>
          <w:sz w:val="22"/>
          <w:szCs w:val="22"/>
          <w:lang w:val="en-GB"/>
        </w:rPr>
      </w:pPr>
      <w:r w:rsidRPr="00D67F6C">
        <w:rPr>
          <w:rFonts w:ascii="Arial" w:hAnsi="Arial" w:cs="Arial"/>
          <w:color w:val="000000" w:themeColor="text1"/>
          <w:sz w:val="22"/>
          <w:szCs w:val="22"/>
          <w:lang w:val="en-GB"/>
        </w:rPr>
        <w:t>b.</w:t>
      </w:r>
      <w:r w:rsidR="00487721" w:rsidRPr="00D67F6C">
        <w:rPr>
          <w:rFonts w:ascii="Arial" w:hAnsi="Arial" w:cs="Arial"/>
          <w:color w:val="000000" w:themeColor="text1"/>
          <w:sz w:val="22"/>
          <w:szCs w:val="22"/>
          <w:lang w:val="en-GB"/>
        </w:rPr>
        <w:t xml:space="preserve"> </w:t>
      </w:r>
      <w:r w:rsidRPr="00D67F6C">
        <w:rPr>
          <w:rFonts w:ascii="Arial" w:hAnsi="Arial" w:cs="Arial"/>
          <w:color w:val="000000" w:themeColor="text1"/>
          <w:sz w:val="22"/>
          <w:szCs w:val="22"/>
          <w:lang w:val="en-GB"/>
        </w:rPr>
        <w:t xml:space="preserve">Subject to certain exclusions, as of 1st July, 2018, creditors are prevented from enforcing ipso facto contractual rights contingent only on a company’s insolvency or enter into an external administration. The personal insolvency regime takes an even stricter approach, with the Bankruptcy Act rendering ipso facto clauses void outright when a person becomes bankrupt and </w:t>
      </w:r>
    </w:p>
    <w:p w14:paraId="59989F0C" w14:textId="77777777" w:rsidR="00487721" w:rsidRPr="00D67F6C" w:rsidRDefault="00487721" w:rsidP="00C568D0">
      <w:pPr>
        <w:jc w:val="both"/>
        <w:rPr>
          <w:rFonts w:ascii="Arial" w:hAnsi="Arial" w:cs="Arial"/>
          <w:color w:val="000000" w:themeColor="text1"/>
          <w:sz w:val="22"/>
          <w:szCs w:val="22"/>
          <w:lang w:val="en-GB"/>
        </w:rPr>
      </w:pPr>
    </w:p>
    <w:p w14:paraId="32FB582B" w14:textId="310CD15F" w:rsidR="00DF75F8" w:rsidRPr="00D67F6C" w:rsidRDefault="00C568D0" w:rsidP="00C568D0">
      <w:pPr>
        <w:jc w:val="both"/>
        <w:rPr>
          <w:rFonts w:ascii="Arial" w:hAnsi="Arial" w:cs="Arial"/>
          <w:color w:val="000000" w:themeColor="text1"/>
          <w:sz w:val="22"/>
          <w:szCs w:val="22"/>
          <w:lang w:val="en-GB"/>
        </w:rPr>
      </w:pPr>
      <w:r w:rsidRPr="00D67F6C">
        <w:rPr>
          <w:rFonts w:ascii="Arial" w:hAnsi="Arial" w:cs="Arial"/>
          <w:color w:val="000000" w:themeColor="text1"/>
          <w:sz w:val="22"/>
          <w:szCs w:val="22"/>
          <w:lang w:val="en-GB"/>
        </w:rPr>
        <w:t>c.</w:t>
      </w:r>
      <w:r w:rsidR="00487721" w:rsidRPr="00D67F6C">
        <w:rPr>
          <w:rFonts w:ascii="Arial" w:hAnsi="Arial" w:cs="Arial"/>
          <w:color w:val="000000" w:themeColor="text1"/>
          <w:sz w:val="22"/>
          <w:szCs w:val="22"/>
          <w:lang w:val="en-GB"/>
        </w:rPr>
        <w:t xml:space="preserve"> a</w:t>
      </w:r>
      <w:r w:rsidRPr="00D67F6C">
        <w:rPr>
          <w:rFonts w:ascii="Arial" w:hAnsi="Arial" w:cs="Arial"/>
          <w:color w:val="000000" w:themeColor="text1"/>
          <w:sz w:val="22"/>
          <w:szCs w:val="22"/>
          <w:lang w:val="en-GB"/>
        </w:rPr>
        <w:t xml:space="preserve">s of September 2017, company directors can take advantage of a </w:t>
      </w:r>
      <w:r w:rsidRPr="00D67F6C">
        <w:rPr>
          <w:rFonts w:ascii="Arial" w:hAnsi="Arial" w:cs="Arial"/>
          <w:b/>
          <w:bCs/>
          <w:color w:val="000000" w:themeColor="text1"/>
          <w:sz w:val="22"/>
          <w:szCs w:val="22"/>
          <w:u w:val="single"/>
          <w:lang w:val="en-GB"/>
        </w:rPr>
        <w:t>“safe harbour’</w:t>
      </w:r>
      <w:r w:rsidRPr="00D67F6C">
        <w:rPr>
          <w:rFonts w:ascii="Arial" w:hAnsi="Arial" w:cs="Arial"/>
          <w:color w:val="000000" w:themeColor="text1"/>
          <w:sz w:val="22"/>
          <w:szCs w:val="22"/>
          <w:lang w:val="en-GB"/>
        </w:rPr>
        <w:t xml:space="preserve"> from insolvent trading liability, so that they can continue to allow a company to incur debts with a view to implementing an informal restructuring attempt under the supervision of an appointed expert restructuring expert.</w:t>
      </w:r>
    </w:p>
    <w:p w14:paraId="24317E9C" w14:textId="19D2EED5" w:rsidR="00265D2D" w:rsidRDefault="00265D2D" w:rsidP="002A37BB">
      <w:pPr>
        <w:jc w:val="both"/>
        <w:rPr>
          <w:rFonts w:ascii="Arial" w:hAnsi="Arial" w:cs="Arial"/>
          <w:sz w:val="22"/>
          <w:szCs w:val="22"/>
          <w:shd w:val="clear" w:color="auto" w:fill="FFFFFF"/>
        </w:rPr>
      </w:pPr>
    </w:p>
    <w:p w14:paraId="0E678DF9" w14:textId="77777777"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087F21">
      <w:pPr>
        <w:jc w:val="both"/>
        <w:rPr>
          <w:rFonts w:ascii="Arial" w:hAnsi="Arial" w:cs="Arial"/>
          <w:sz w:val="22"/>
          <w:szCs w:val="22"/>
          <w:lang w:val="en-GB"/>
        </w:rPr>
      </w:pPr>
    </w:p>
    <w:p w14:paraId="5E6DEBE8" w14:textId="52A2489B" w:rsidR="002F75A3" w:rsidRPr="002A37BB" w:rsidRDefault="009B0723" w:rsidP="00087F21">
      <w:pPr>
        <w:jc w:val="both"/>
        <w:rPr>
          <w:rFonts w:ascii="Arial" w:hAnsi="Arial" w:cs="Arial"/>
          <w:b/>
          <w:bCs/>
          <w:sz w:val="22"/>
          <w:szCs w:val="22"/>
          <w:lang w:val="en-GB"/>
        </w:rPr>
      </w:pPr>
      <w:bookmarkStart w:id="0" w:name="_Hlk17745211"/>
      <w:r w:rsidRPr="002A37BB">
        <w:rPr>
          <w:rFonts w:ascii="Arial" w:hAnsi="Arial" w:cs="Arial"/>
          <w:b/>
          <w:bCs/>
          <w:sz w:val="22"/>
          <w:szCs w:val="22"/>
          <w:lang w:val="en-GB"/>
        </w:rPr>
        <w:t>Question 4.</w:t>
      </w:r>
      <w:r w:rsidR="002476AF">
        <w:rPr>
          <w:rFonts w:ascii="Arial" w:hAnsi="Arial" w:cs="Arial"/>
          <w:b/>
          <w:bCs/>
          <w:sz w:val="22"/>
          <w:szCs w:val="22"/>
          <w:lang w:val="en-GB"/>
        </w:rPr>
        <w:t xml:space="preserve">1 [maximum </w:t>
      </w:r>
      <w:r w:rsidR="0074088D">
        <w:rPr>
          <w:rFonts w:ascii="Arial" w:hAnsi="Arial" w:cs="Arial"/>
          <w:b/>
          <w:bCs/>
          <w:sz w:val="22"/>
          <w:szCs w:val="22"/>
          <w:lang w:val="en-GB"/>
        </w:rPr>
        <w:t>9</w:t>
      </w:r>
      <w:r w:rsidR="00087F21">
        <w:rPr>
          <w:rFonts w:ascii="Arial" w:hAnsi="Arial" w:cs="Arial"/>
          <w:b/>
          <w:bCs/>
          <w:sz w:val="22"/>
          <w:szCs w:val="22"/>
          <w:lang w:val="en-GB"/>
        </w:rPr>
        <w:t xml:space="preserve"> marks]</w:t>
      </w:r>
    </w:p>
    <w:p w14:paraId="3A001D57" w14:textId="77777777" w:rsidR="002F75A3" w:rsidRPr="002A37BB" w:rsidRDefault="002F75A3" w:rsidP="00087F21">
      <w:pPr>
        <w:jc w:val="both"/>
        <w:rPr>
          <w:rFonts w:ascii="Arial" w:hAnsi="Arial" w:cs="Arial"/>
          <w:b/>
          <w:bCs/>
          <w:sz w:val="22"/>
          <w:szCs w:val="22"/>
          <w:lang w:val="en-GB"/>
        </w:rPr>
      </w:pPr>
    </w:p>
    <w:p w14:paraId="27DF5501" w14:textId="3D3E0AFC" w:rsidR="00E14FED" w:rsidRDefault="00E14FED" w:rsidP="00E14FED">
      <w:pPr>
        <w:jc w:val="both"/>
        <w:rPr>
          <w:rFonts w:ascii="Arial" w:hAnsi="Arial" w:cs="Arial"/>
          <w:sz w:val="22"/>
          <w:szCs w:val="22"/>
          <w:lang w:val="en-GB"/>
        </w:rPr>
      </w:pPr>
      <w:r>
        <w:rPr>
          <w:rFonts w:ascii="Arial" w:hAnsi="Arial" w:cs="Arial"/>
          <w:sz w:val="22"/>
          <w:szCs w:val="22"/>
          <w:lang w:val="en-GB"/>
        </w:rPr>
        <w:t>Aussiebee Pty Ltd (</w:t>
      </w:r>
      <w:r w:rsidRPr="00FA18CF">
        <w:rPr>
          <w:rFonts w:ascii="Arial" w:hAnsi="Arial" w:cs="Arial"/>
          <w:bCs/>
          <w:sz w:val="22"/>
          <w:szCs w:val="22"/>
          <w:lang w:val="en-GB"/>
        </w:rPr>
        <w:t>Aussiebee</w:t>
      </w:r>
      <w:r>
        <w:rPr>
          <w:rFonts w:ascii="Arial" w:hAnsi="Arial" w:cs="Arial"/>
          <w:sz w:val="22"/>
          <w:szCs w:val="22"/>
          <w:lang w:val="en-GB"/>
        </w:rPr>
        <w:t xml:space="preserve">), a company incorporated in the fictional country of </w:t>
      </w:r>
      <w:r w:rsidRPr="008C3FB9">
        <w:rPr>
          <w:rFonts w:ascii="Arial" w:hAnsi="Arial" w:cs="Arial"/>
          <w:sz w:val="22"/>
          <w:szCs w:val="22"/>
          <w:lang w:val="en-GB"/>
        </w:rPr>
        <w:t>Lyonesse</w:t>
      </w:r>
      <w:r>
        <w:rPr>
          <w:rFonts w:ascii="Arial" w:hAnsi="Arial" w:cs="Arial"/>
          <w:sz w:val="22"/>
          <w:szCs w:val="22"/>
          <w:lang w:val="en-GB"/>
        </w:rPr>
        <w:t xml:space="preserve">, sells chocolates flavoured with Australian native plants. The chocolates are manufactured in </w:t>
      </w:r>
      <w:r>
        <w:rPr>
          <w:rFonts w:ascii="Arial" w:hAnsi="Arial" w:cs="Arial"/>
          <w:sz w:val="22"/>
          <w:szCs w:val="22"/>
          <w:lang w:val="en-GB"/>
        </w:rPr>
        <w:lastRenderedPageBreak/>
        <w:t xml:space="preserve">Australia by NewYums Pty Ltd (NewYums), an Australian-incorporated wholly-owned subsidiary of Aussiebee. </w:t>
      </w:r>
    </w:p>
    <w:p w14:paraId="3DCCC8B4" w14:textId="77777777" w:rsidR="00E14FED" w:rsidRDefault="00E14FED" w:rsidP="00E14FED">
      <w:pPr>
        <w:jc w:val="both"/>
        <w:rPr>
          <w:rFonts w:ascii="Arial" w:hAnsi="Arial" w:cs="Arial"/>
          <w:sz w:val="22"/>
          <w:szCs w:val="22"/>
          <w:lang w:val="en-GB"/>
        </w:rPr>
      </w:pPr>
    </w:p>
    <w:p w14:paraId="743C63D9" w14:textId="43C03C3C" w:rsidR="00E14FED" w:rsidRDefault="00E14FED" w:rsidP="00E14FED">
      <w:pPr>
        <w:jc w:val="both"/>
        <w:rPr>
          <w:rFonts w:ascii="Arial" w:hAnsi="Arial" w:cs="Arial"/>
          <w:sz w:val="22"/>
          <w:szCs w:val="22"/>
          <w:lang w:val="en-GB"/>
        </w:rPr>
      </w:pPr>
      <w:r>
        <w:rPr>
          <w:rFonts w:ascii="Arial" w:hAnsi="Arial" w:cs="Arial"/>
          <w:sz w:val="22"/>
          <w:szCs w:val="22"/>
          <w:lang w:val="en-GB"/>
        </w:rPr>
        <w:t>Aussiebee has offices and warehouses in both Sydney and in Lyonesse. Aussiebee regularly s</w:t>
      </w:r>
      <w:r w:rsidR="00A55389">
        <w:rPr>
          <w:rFonts w:ascii="Arial" w:hAnsi="Arial" w:cs="Arial"/>
          <w:sz w:val="22"/>
          <w:szCs w:val="22"/>
          <w:lang w:val="en-GB"/>
        </w:rPr>
        <w:t>ells</w:t>
      </w:r>
      <w:r>
        <w:rPr>
          <w:rFonts w:ascii="Arial" w:hAnsi="Arial" w:cs="Arial"/>
          <w:sz w:val="22"/>
          <w:szCs w:val="22"/>
          <w:lang w:val="en-GB"/>
        </w:rPr>
        <w:t xml:space="preserve"> its chocolates all over the world, from both its Lyonesse and its Sydney offices and warehouses. Aussie</w:t>
      </w:r>
      <w:r w:rsidR="0089536F">
        <w:rPr>
          <w:rFonts w:ascii="Arial" w:hAnsi="Arial" w:cs="Arial"/>
          <w:sz w:val="22"/>
          <w:szCs w:val="22"/>
          <w:lang w:val="en-GB"/>
        </w:rPr>
        <w:t>b</w:t>
      </w:r>
      <w:r>
        <w:rPr>
          <w:rFonts w:ascii="Arial" w:hAnsi="Arial" w:cs="Arial"/>
          <w:sz w:val="22"/>
          <w:szCs w:val="22"/>
          <w:lang w:val="en-GB"/>
        </w:rPr>
        <w:t>ee and NewYums share a board of directors, made up of six Australians and one Lyonessian. Aussi</w:t>
      </w:r>
      <w:r w:rsidR="0089536F">
        <w:rPr>
          <w:rFonts w:ascii="Arial" w:hAnsi="Arial" w:cs="Arial"/>
          <w:sz w:val="22"/>
          <w:szCs w:val="22"/>
          <w:lang w:val="en-GB"/>
        </w:rPr>
        <w:t>e</w:t>
      </w:r>
      <w:r>
        <w:rPr>
          <w:rFonts w:ascii="Arial" w:hAnsi="Arial" w:cs="Arial"/>
          <w:sz w:val="22"/>
          <w:szCs w:val="22"/>
          <w:lang w:val="en-GB"/>
        </w:rPr>
        <w:t>bee employed 40 staff</w:t>
      </w:r>
      <w:r w:rsidR="00A55389">
        <w:rPr>
          <w:rFonts w:ascii="Arial" w:hAnsi="Arial" w:cs="Arial"/>
          <w:sz w:val="22"/>
          <w:szCs w:val="22"/>
          <w:lang w:val="en-GB"/>
        </w:rPr>
        <w:t xml:space="preserve">: </w:t>
      </w:r>
      <w:r>
        <w:rPr>
          <w:rFonts w:ascii="Arial" w:hAnsi="Arial" w:cs="Arial"/>
          <w:sz w:val="22"/>
          <w:szCs w:val="22"/>
          <w:lang w:val="en-GB"/>
        </w:rPr>
        <w:t>20 in Sydney and 20 in Lyonesse. Aussiebee’s CEO is an Australian, but resident in Lyonesse. Aussiebee’s CFO is an Australian, resident in Australia.</w:t>
      </w:r>
    </w:p>
    <w:p w14:paraId="4BCF8074" w14:textId="77777777" w:rsidR="00E14FED" w:rsidRDefault="00E14FED" w:rsidP="00E14FED">
      <w:pPr>
        <w:jc w:val="both"/>
        <w:rPr>
          <w:rFonts w:ascii="Arial" w:hAnsi="Arial" w:cs="Arial"/>
          <w:sz w:val="22"/>
          <w:szCs w:val="22"/>
          <w:lang w:val="en-GB"/>
        </w:rPr>
      </w:pPr>
    </w:p>
    <w:p w14:paraId="727FCF75" w14:textId="77777777" w:rsidR="00E14FED" w:rsidRDefault="00E14FED" w:rsidP="00E14FED">
      <w:pPr>
        <w:jc w:val="both"/>
        <w:rPr>
          <w:rFonts w:ascii="Arial" w:hAnsi="Arial" w:cs="Arial"/>
          <w:sz w:val="22"/>
          <w:szCs w:val="22"/>
          <w:lang w:val="en-GB"/>
        </w:rPr>
      </w:pPr>
      <w:r>
        <w:rPr>
          <w:rFonts w:ascii="Arial" w:hAnsi="Arial" w:cs="Arial"/>
          <w:sz w:val="22"/>
          <w:szCs w:val="22"/>
          <w:lang w:val="en-GB"/>
        </w:rPr>
        <w:t>Aussiebee is insolvent. NewYums, however, remains solvent.</w:t>
      </w:r>
    </w:p>
    <w:p w14:paraId="2C46BC3B" w14:textId="77777777" w:rsidR="00E14FED" w:rsidRDefault="00E14FED" w:rsidP="00E14FED">
      <w:pPr>
        <w:jc w:val="both"/>
        <w:rPr>
          <w:rFonts w:ascii="Arial" w:hAnsi="Arial" w:cs="Arial"/>
          <w:sz w:val="22"/>
          <w:szCs w:val="22"/>
          <w:lang w:val="en-GB"/>
        </w:rPr>
      </w:pPr>
    </w:p>
    <w:p w14:paraId="30AFFFAC" w14:textId="0D1CCC1F" w:rsidR="00E14FED" w:rsidRDefault="00E14FED" w:rsidP="00E14FED">
      <w:pPr>
        <w:jc w:val="both"/>
        <w:rPr>
          <w:rFonts w:ascii="Arial" w:hAnsi="Arial" w:cs="Arial"/>
          <w:sz w:val="22"/>
          <w:szCs w:val="22"/>
          <w:lang w:val="en-GB"/>
        </w:rPr>
      </w:pPr>
      <w:r>
        <w:rPr>
          <w:rFonts w:ascii="Arial" w:hAnsi="Arial" w:cs="Arial"/>
          <w:sz w:val="22"/>
          <w:szCs w:val="22"/>
          <w:lang w:val="en-GB"/>
        </w:rPr>
        <w:t>A liquidator has been appointed to Aussiebee in Lyonesse. She applies to the Federal Court of Australia for recognition of the Lyonessian liquidation as a foreign main proceeding, and for orders entrusting Aussiebee’s assets (including Aussiebee’s shares in NewYums which are worth AUD</w:t>
      </w:r>
      <w:r w:rsidR="001316B3">
        <w:rPr>
          <w:rFonts w:ascii="Arial" w:hAnsi="Arial" w:cs="Arial"/>
          <w:sz w:val="22"/>
          <w:szCs w:val="22"/>
          <w:lang w:val="en-GB"/>
        </w:rPr>
        <w:t xml:space="preserve"> </w:t>
      </w:r>
      <w:r>
        <w:rPr>
          <w:rFonts w:ascii="Arial" w:hAnsi="Arial" w:cs="Arial"/>
          <w:sz w:val="22"/>
          <w:szCs w:val="22"/>
          <w:lang w:val="en-GB"/>
        </w:rPr>
        <w:t>20 million) to her, so that she can realise them for the benefit of creditors in the Lyonessian liquidation.</w:t>
      </w:r>
    </w:p>
    <w:p w14:paraId="6AF033F6" w14:textId="77777777" w:rsidR="00E14FED" w:rsidRDefault="00E14FED" w:rsidP="00E14FED">
      <w:pPr>
        <w:jc w:val="both"/>
        <w:rPr>
          <w:rFonts w:ascii="Arial" w:hAnsi="Arial" w:cs="Arial"/>
          <w:sz w:val="22"/>
          <w:szCs w:val="22"/>
          <w:lang w:val="en-GB"/>
        </w:rPr>
      </w:pPr>
    </w:p>
    <w:p w14:paraId="1C065357" w14:textId="24CF7869" w:rsidR="00E14FED" w:rsidRDefault="00E14FED" w:rsidP="00E14FED">
      <w:pPr>
        <w:jc w:val="both"/>
        <w:rPr>
          <w:rFonts w:ascii="Arial" w:hAnsi="Arial" w:cs="Arial"/>
          <w:sz w:val="22"/>
          <w:szCs w:val="22"/>
          <w:lang w:val="en-GB"/>
        </w:rPr>
      </w:pPr>
      <w:r>
        <w:rPr>
          <w:rFonts w:ascii="Arial" w:hAnsi="Arial" w:cs="Arial"/>
          <w:sz w:val="22"/>
          <w:szCs w:val="22"/>
          <w:lang w:val="en-GB"/>
        </w:rPr>
        <w:t>Aussiebee owes AUD</w:t>
      </w:r>
      <w:r w:rsidR="001316B3">
        <w:rPr>
          <w:rFonts w:ascii="Arial" w:hAnsi="Arial" w:cs="Arial"/>
          <w:sz w:val="22"/>
          <w:szCs w:val="22"/>
          <w:lang w:val="en-GB"/>
        </w:rPr>
        <w:t xml:space="preserve"> </w:t>
      </w:r>
      <w:r>
        <w:rPr>
          <w:rFonts w:ascii="Arial" w:hAnsi="Arial" w:cs="Arial"/>
          <w:sz w:val="22"/>
          <w:szCs w:val="22"/>
          <w:lang w:val="en-GB"/>
        </w:rPr>
        <w:t>12 million in taxes in Australia, payable to the Australian Taxation Office (ATO). Assume that revenue creditors such as the ATO are not entitled to prove in the Lyonessian liquidation.</w:t>
      </w:r>
    </w:p>
    <w:p w14:paraId="39B7E488" w14:textId="77777777" w:rsidR="00E14FED" w:rsidRDefault="00E14FED" w:rsidP="00E14FED">
      <w:pPr>
        <w:jc w:val="both"/>
        <w:rPr>
          <w:rFonts w:ascii="Arial" w:hAnsi="Arial" w:cs="Arial"/>
          <w:sz w:val="22"/>
          <w:szCs w:val="22"/>
          <w:lang w:val="en-GB"/>
        </w:rPr>
      </w:pPr>
    </w:p>
    <w:p w14:paraId="5EC70A86" w14:textId="77777777" w:rsidR="00E14FED" w:rsidRDefault="00E14FED" w:rsidP="00E14FED">
      <w:pPr>
        <w:jc w:val="both"/>
        <w:rPr>
          <w:rFonts w:ascii="Arial" w:hAnsi="Arial" w:cs="Arial"/>
          <w:sz w:val="22"/>
          <w:szCs w:val="22"/>
          <w:lang w:val="en-GB"/>
        </w:rPr>
      </w:pPr>
      <w:r>
        <w:rPr>
          <w:rFonts w:ascii="Arial" w:hAnsi="Arial" w:cs="Arial"/>
          <w:sz w:val="22"/>
          <w:szCs w:val="22"/>
          <w:lang w:val="en-GB"/>
        </w:rPr>
        <w:t>You are advising the ATO. What should the ATO do to protect or improve its position?</w:t>
      </w:r>
    </w:p>
    <w:p w14:paraId="3CA6FE77" w14:textId="77777777" w:rsidR="00D67F6C" w:rsidRDefault="00D67F6C" w:rsidP="002476AF">
      <w:pPr>
        <w:jc w:val="both"/>
        <w:rPr>
          <w:rFonts w:ascii="Arial" w:hAnsi="Arial" w:cs="Arial"/>
          <w:sz w:val="22"/>
          <w:szCs w:val="22"/>
          <w:lang w:val="en-GB"/>
        </w:rPr>
      </w:pPr>
    </w:p>
    <w:p w14:paraId="58483F65" w14:textId="40ED7834" w:rsidR="00F220E9" w:rsidRPr="00D67F6C" w:rsidRDefault="00BA62D0" w:rsidP="00F220E9">
      <w:pPr>
        <w:autoSpaceDE w:val="0"/>
        <w:autoSpaceDN w:val="0"/>
        <w:adjustRightInd w:val="0"/>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ANS. </w:t>
      </w:r>
      <w:r w:rsidR="00F220E9" w:rsidRPr="00D67F6C">
        <w:rPr>
          <w:rFonts w:ascii="Arial" w:hAnsi="Arial" w:cs="Arial"/>
          <w:color w:val="000000" w:themeColor="text1"/>
          <w:sz w:val="22"/>
          <w:szCs w:val="22"/>
          <w:lang w:val="en-GB"/>
        </w:rPr>
        <w:t xml:space="preserve">The ATO should immediately move an application before the Federal Court for modifying the recognition orders as a ‘foreign main proceeding’ and giving leave to ATO to take steps for enforcing its claim in Australia, expressly for the purpose of recovering an amount up to the </w:t>
      </w:r>
      <w:proofErr w:type="spellStart"/>
      <w:r w:rsidR="00F220E9" w:rsidRPr="00D67F6C">
        <w:rPr>
          <w:rFonts w:ascii="Arial" w:hAnsi="Arial" w:cs="Arial"/>
          <w:i/>
          <w:iCs/>
          <w:color w:val="000000" w:themeColor="text1"/>
          <w:sz w:val="22"/>
          <w:szCs w:val="22"/>
          <w:lang w:val="en-GB"/>
        </w:rPr>
        <w:t>pari</w:t>
      </w:r>
      <w:proofErr w:type="spellEnd"/>
      <w:r w:rsidR="00F220E9" w:rsidRPr="00D67F6C">
        <w:rPr>
          <w:rFonts w:ascii="Arial" w:hAnsi="Arial" w:cs="Arial"/>
          <w:i/>
          <w:iCs/>
          <w:color w:val="000000" w:themeColor="text1"/>
          <w:sz w:val="22"/>
          <w:szCs w:val="22"/>
          <w:lang w:val="en-GB"/>
        </w:rPr>
        <w:t xml:space="preserve"> passu</w:t>
      </w:r>
      <w:r w:rsidR="00F220E9" w:rsidRPr="00D67F6C">
        <w:rPr>
          <w:rFonts w:ascii="Arial" w:hAnsi="Arial" w:cs="Arial"/>
          <w:color w:val="000000" w:themeColor="text1"/>
          <w:sz w:val="22"/>
          <w:szCs w:val="22"/>
          <w:lang w:val="en-GB"/>
        </w:rPr>
        <w:t xml:space="preserve"> amount the ATO would have received if they were entitled to prove for the tax debt as an unsecured creditor in the foreign main proceeding.</w:t>
      </w:r>
    </w:p>
    <w:p w14:paraId="66B4DDA8" w14:textId="77777777" w:rsidR="00F220E9" w:rsidRPr="00D67F6C" w:rsidRDefault="00F220E9" w:rsidP="00F220E9">
      <w:pPr>
        <w:autoSpaceDE w:val="0"/>
        <w:autoSpaceDN w:val="0"/>
        <w:adjustRightInd w:val="0"/>
        <w:jc w:val="both"/>
        <w:rPr>
          <w:rFonts w:ascii="Arial" w:hAnsi="Arial" w:cs="Arial"/>
          <w:color w:val="000000" w:themeColor="text1"/>
          <w:sz w:val="22"/>
          <w:szCs w:val="22"/>
          <w:lang w:val="en-GB"/>
        </w:rPr>
      </w:pPr>
    </w:p>
    <w:p w14:paraId="1312707A" w14:textId="0049ACCA" w:rsidR="001A007A" w:rsidRPr="00D67F6C" w:rsidRDefault="00F220E9" w:rsidP="00F220E9">
      <w:pPr>
        <w:autoSpaceDE w:val="0"/>
        <w:autoSpaceDN w:val="0"/>
        <w:adjustRightInd w:val="0"/>
        <w:jc w:val="both"/>
        <w:rPr>
          <w:rFonts w:ascii="Arial" w:hAnsi="Arial" w:cs="Arial"/>
          <w:color w:val="000000" w:themeColor="text1"/>
          <w:sz w:val="22"/>
          <w:szCs w:val="22"/>
          <w:lang w:val="en-GB"/>
        </w:rPr>
      </w:pPr>
      <w:r w:rsidRPr="00D67F6C">
        <w:rPr>
          <w:rFonts w:ascii="Arial" w:hAnsi="Arial" w:cs="Arial"/>
          <w:color w:val="000000" w:themeColor="text1"/>
          <w:sz w:val="22"/>
          <w:szCs w:val="22"/>
          <w:lang w:val="en-GB"/>
        </w:rPr>
        <w:t>The ATO can reply on the Judgment upheld in the matter of ‘Ackers v. Deputy Commissioner of Taxation’ (2014) 223 FCR 8; [2014] FCAFC 57, which was similar to the facts of the present dispute</w:t>
      </w:r>
      <w:r w:rsidR="00835EAB" w:rsidRPr="00D67F6C">
        <w:rPr>
          <w:rFonts w:ascii="Arial" w:hAnsi="Arial" w:cs="Arial"/>
          <w:color w:val="000000" w:themeColor="text1"/>
          <w:sz w:val="22"/>
          <w:szCs w:val="22"/>
          <w:lang w:val="en-GB"/>
        </w:rPr>
        <w:t>.</w:t>
      </w:r>
    </w:p>
    <w:p w14:paraId="4571B2B0" w14:textId="3CD9A242" w:rsidR="007F659B" w:rsidRDefault="007F659B" w:rsidP="00087F21">
      <w:pPr>
        <w:jc w:val="both"/>
        <w:rPr>
          <w:rFonts w:ascii="Arial" w:hAnsi="Arial" w:cs="Arial"/>
          <w:sz w:val="22"/>
          <w:szCs w:val="22"/>
          <w:lang w:val="en-GB"/>
        </w:rPr>
      </w:pPr>
    </w:p>
    <w:p w14:paraId="006C135B" w14:textId="77777777" w:rsidR="00A55389" w:rsidRDefault="00A55389" w:rsidP="00087F21">
      <w:pPr>
        <w:jc w:val="both"/>
        <w:rPr>
          <w:rFonts w:ascii="Arial" w:hAnsi="Arial" w:cs="Arial"/>
          <w:b/>
          <w:bCs/>
          <w:sz w:val="22"/>
          <w:szCs w:val="22"/>
          <w:lang w:val="en-GB"/>
        </w:rPr>
      </w:pPr>
    </w:p>
    <w:p w14:paraId="35E0F6E2" w14:textId="10383247" w:rsidR="007F659B" w:rsidRPr="00087F21" w:rsidRDefault="00102CC9" w:rsidP="00087F21">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74088D">
        <w:rPr>
          <w:rFonts w:ascii="Arial" w:hAnsi="Arial" w:cs="Arial"/>
          <w:b/>
          <w:bCs/>
          <w:sz w:val="22"/>
          <w:szCs w:val="22"/>
          <w:lang w:val="en-GB"/>
        </w:rPr>
        <w:t>6</w:t>
      </w:r>
      <w:r w:rsidRPr="00087F21">
        <w:rPr>
          <w:rFonts w:ascii="Arial" w:hAnsi="Arial" w:cs="Arial"/>
          <w:b/>
          <w:bCs/>
          <w:sz w:val="22"/>
          <w:szCs w:val="22"/>
          <w:lang w:val="en-GB"/>
        </w:rPr>
        <w:t xml:space="preserve"> marks</w:t>
      </w:r>
      <w:r w:rsidR="00087F21">
        <w:rPr>
          <w:rFonts w:ascii="Arial" w:hAnsi="Arial" w:cs="Arial"/>
          <w:b/>
          <w:bCs/>
          <w:sz w:val="22"/>
          <w:szCs w:val="22"/>
          <w:lang w:val="en-GB"/>
        </w:rPr>
        <w:t>]</w:t>
      </w:r>
    </w:p>
    <w:p w14:paraId="126C19FD" w14:textId="77777777" w:rsidR="00102CC9" w:rsidRDefault="00102CC9" w:rsidP="00087F21">
      <w:pPr>
        <w:jc w:val="both"/>
        <w:rPr>
          <w:rFonts w:ascii="Arial" w:hAnsi="Arial" w:cs="Arial"/>
          <w:sz w:val="22"/>
          <w:szCs w:val="22"/>
          <w:lang w:val="en-GB"/>
        </w:rPr>
      </w:pPr>
    </w:p>
    <w:p w14:paraId="177379B6" w14:textId="4F09A614" w:rsidR="00533704" w:rsidRDefault="004D468D" w:rsidP="002476AF">
      <w:pPr>
        <w:jc w:val="both"/>
        <w:rPr>
          <w:rFonts w:ascii="Arial" w:hAnsi="Arial" w:cs="Arial"/>
          <w:sz w:val="22"/>
          <w:szCs w:val="22"/>
          <w:lang w:val="en-GB"/>
        </w:rPr>
      </w:pPr>
      <w:bookmarkStart w:id="1" w:name="_Hlk60755414"/>
      <w:r>
        <w:rPr>
          <w:rFonts w:ascii="Arial" w:hAnsi="Arial" w:cs="Arial"/>
          <w:sz w:val="22"/>
          <w:szCs w:val="22"/>
          <w:lang w:val="en-GB"/>
        </w:rPr>
        <w:t>Hy</w:t>
      </w:r>
      <w:r w:rsidR="00E409FC">
        <w:rPr>
          <w:rFonts w:ascii="Arial" w:hAnsi="Arial" w:cs="Arial"/>
          <w:sz w:val="22"/>
          <w:szCs w:val="22"/>
          <w:lang w:val="en-GB"/>
        </w:rPr>
        <w:t xml:space="preserve">rofine </w:t>
      </w:r>
      <w:r>
        <w:rPr>
          <w:rFonts w:ascii="Arial" w:hAnsi="Arial" w:cs="Arial"/>
          <w:sz w:val="22"/>
          <w:szCs w:val="22"/>
          <w:lang w:val="en-GB"/>
        </w:rPr>
        <w:t>Australia Pty Ltd (</w:t>
      </w:r>
      <w:r w:rsidRPr="001316B3">
        <w:rPr>
          <w:rFonts w:ascii="Arial" w:hAnsi="Arial" w:cs="Arial"/>
          <w:sz w:val="22"/>
          <w:szCs w:val="22"/>
          <w:lang w:val="en-GB"/>
        </w:rPr>
        <w:t>HA</w:t>
      </w:r>
      <w:r>
        <w:rPr>
          <w:rFonts w:ascii="Arial" w:hAnsi="Arial" w:cs="Arial"/>
          <w:sz w:val="22"/>
          <w:szCs w:val="22"/>
          <w:lang w:val="en-GB"/>
        </w:rPr>
        <w:t xml:space="preserve">) is a company incorporated in Australia. </w:t>
      </w:r>
      <w:r w:rsidR="0031579E">
        <w:rPr>
          <w:rFonts w:ascii="Arial" w:hAnsi="Arial" w:cs="Arial"/>
          <w:sz w:val="22"/>
          <w:szCs w:val="22"/>
          <w:lang w:val="en-GB"/>
        </w:rPr>
        <w:t xml:space="preserve">It is in the business of re-refining waste oil from electric substations in Australia and selling the re-refined oil. </w:t>
      </w:r>
      <w:r w:rsidR="00533704">
        <w:rPr>
          <w:rFonts w:ascii="Arial" w:hAnsi="Arial" w:cs="Arial"/>
          <w:sz w:val="22"/>
          <w:szCs w:val="22"/>
          <w:lang w:val="en-GB"/>
        </w:rPr>
        <w:t xml:space="preserve">All of the shares in HA are owned by HA’s parent company, Hyrofine Group </w:t>
      </w:r>
      <w:r w:rsidR="00BC5A60">
        <w:rPr>
          <w:rFonts w:ascii="Arial" w:hAnsi="Arial" w:cs="Arial"/>
          <w:sz w:val="22"/>
          <w:szCs w:val="22"/>
          <w:lang w:val="en-GB"/>
        </w:rPr>
        <w:t>Ltd</w:t>
      </w:r>
      <w:r w:rsidR="00533704">
        <w:rPr>
          <w:rFonts w:ascii="Arial" w:hAnsi="Arial" w:cs="Arial"/>
          <w:sz w:val="22"/>
          <w:szCs w:val="22"/>
          <w:lang w:val="en-GB"/>
        </w:rPr>
        <w:t xml:space="preserve"> (</w:t>
      </w:r>
      <w:r w:rsidR="00BC5A60" w:rsidRPr="001316B3">
        <w:rPr>
          <w:rFonts w:ascii="Arial" w:hAnsi="Arial" w:cs="Arial"/>
          <w:sz w:val="22"/>
          <w:szCs w:val="22"/>
          <w:lang w:val="en-GB"/>
        </w:rPr>
        <w:t>HGL</w:t>
      </w:r>
      <w:r w:rsidR="00533704">
        <w:rPr>
          <w:rFonts w:ascii="Arial" w:hAnsi="Arial" w:cs="Arial"/>
          <w:sz w:val="22"/>
          <w:szCs w:val="22"/>
          <w:lang w:val="en-GB"/>
        </w:rPr>
        <w:t>)</w:t>
      </w:r>
      <w:r w:rsidR="00BC5A60">
        <w:rPr>
          <w:rFonts w:ascii="Arial" w:hAnsi="Arial" w:cs="Arial"/>
          <w:sz w:val="22"/>
          <w:szCs w:val="22"/>
          <w:lang w:val="en-GB"/>
        </w:rPr>
        <w:t>, also incorporated in Australia</w:t>
      </w:r>
      <w:r w:rsidR="00533704">
        <w:rPr>
          <w:rFonts w:ascii="Arial" w:hAnsi="Arial" w:cs="Arial"/>
          <w:sz w:val="22"/>
          <w:szCs w:val="22"/>
          <w:lang w:val="en-GB"/>
        </w:rPr>
        <w:t>.</w:t>
      </w:r>
      <w:r w:rsidR="00C41993">
        <w:rPr>
          <w:rFonts w:ascii="Arial" w:hAnsi="Arial" w:cs="Arial"/>
          <w:sz w:val="22"/>
          <w:szCs w:val="22"/>
          <w:lang w:val="en-GB"/>
        </w:rPr>
        <w:t xml:space="preserve"> The </w:t>
      </w:r>
      <w:r w:rsidR="00176286">
        <w:rPr>
          <w:rFonts w:ascii="Arial" w:hAnsi="Arial" w:cs="Arial"/>
          <w:sz w:val="22"/>
          <w:szCs w:val="22"/>
          <w:lang w:val="en-GB"/>
        </w:rPr>
        <w:t xml:space="preserve">same </w:t>
      </w:r>
      <w:r w:rsidR="00BC5A60">
        <w:rPr>
          <w:rFonts w:ascii="Arial" w:hAnsi="Arial" w:cs="Arial"/>
          <w:sz w:val="22"/>
          <w:szCs w:val="22"/>
          <w:lang w:val="en-GB"/>
        </w:rPr>
        <w:t>B</w:t>
      </w:r>
      <w:r w:rsidR="00176286">
        <w:rPr>
          <w:rFonts w:ascii="Arial" w:hAnsi="Arial" w:cs="Arial"/>
          <w:sz w:val="22"/>
          <w:szCs w:val="22"/>
          <w:lang w:val="en-GB"/>
        </w:rPr>
        <w:t xml:space="preserve">oard of </w:t>
      </w:r>
      <w:proofErr w:type="gramStart"/>
      <w:r w:rsidR="00176286">
        <w:rPr>
          <w:rFonts w:ascii="Arial" w:hAnsi="Arial" w:cs="Arial"/>
          <w:sz w:val="22"/>
          <w:szCs w:val="22"/>
          <w:lang w:val="en-GB"/>
        </w:rPr>
        <w:t>directors</w:t>
      </w:r>
      <w:proofErr w:type="gramEnd"/>
      <w:r w:rsidR="00176286">
        <w:rPr>
          <w:rFonts w:ascii="Arial" w:hAnsi="Arial" w:cs="Arial"/>
          <w:sz w:val="22"/>
          <w:szCs w:val="22"/>
          <w:lang w:val="en-GB"/>
        </w:rPr>
        <w:t xml:space="preserve"> controls both </w:t>
      </w:r>
      <w:r w:rsidR="00BC5A60">
        <w:rPr>
          <w:rFonts w:ascii="Arial" w:hAnsi="Arial" w:cs="Arial"/>
          <w:sz w:val="22"/>
          <w:szCs w:val="22"/>
          <w:lang w:val="en-GB"/>
        </w:rPr>
        <w:t>HGL</w:t>
      </w:r>
      <w:r w:rsidR="00176286">
        <w:rPr>
          <w:rFonts w:ascii="Arial" w:hAnsi="Arial" w:cs="Arial"/>
          <w:sz w:val="22"/>
          <w:szCs w:val="22"/>
          <w:lang w:val="en-GB"/>
        </w:rPr>
        <w:t xml:space="preserve"> and HA.</w:t>
      </w:r>
    </w:p>
    <w:p w14:paraId="5C3025C3" w14:textId="77777777" w:rsidR="00533704" w:rsidRDefault="00533704" w:rsidP="002476AF">
      <w:pPr>
        <w:jc w:val="both"/>
        <w:rPr>
          <w:rFonts w:ascii="Arial" w:hAnsi="Arial" w:cs="Arial"/>
          <w:sz w:val="22"/>
          <w:szCs w:val="22"/>
          <w:lang w:val="en-GB"/>
        </w:rPr>
      </w:pPr>
    </w:p>
    <w:p w14:paraId="0BAB5AF2" w14:textId="716C1FD2" w:rsidR="00FA0CE9" w:rsidRDefault="009512E1" w:rsidP="002476AF">
      <w:pPr>
        <w:jc w:val="both"/>
        <w:rPr>
          <w:rFonts w:ascii="Arial" w:hAnsi="Arial" w:cs="Arial"/>
          <w:sz w:val="22"/>
          <w:szCs w:val="22"/>
          <w:lang w:val="en-GB"/>
        </w:rPr>
      </w:pPr>
      <w:r>
        <w:rPr>
          <w:rFonts w:ascii="Arial" w:hAnsi="Arial" w:cs="Arial"/>
          <w:sz w:val="22"/>
          <w:szCs w:val="22"/>
          <w:lang w:val="en-GB"/>
        </w:rPr>
        <w:t xml:space="preserve">HA </w:t>
      </w:r>
      <w:r w:rsidR="004D468D">
        <w:rPr>
          <w:rFonts w:ascii="Arial" w:hAnsi="Arial" w:cs="Arial"/>
          <w:sz w:val="22"/>
          <w:szCs w:val="22"/>
          <w:lang w:val="en-GB"/>
        </w:rPr>
        <w:t xml:space="preserve">operated an oil </w:t>
      </w:r>
      <w:r w:rsidR="00EB080B">
        <w:rPr>
          <w:rFonts w:ascii="Arial" w:hAnsi="Arial" w:cs="Arial"/>
          <w:sz w:val="22"/>
          <w:szCs w:val="22"/>
          <w:lang w:val="en-GB"/>
        </w:rPr>
        <w:t>re-</w:t>
      </w:r>
      <w:r w:rsidR="004D468D">
        <w:rPr>
          <w:rFonts w:ascii="Arial" w:hAnsi="Arial" w:cs="Arial"/>
          <w:sz w:val="22"/>
          <w:szCs w:val="22"/>
          <w:lang w:val="en-GB"/>
        </w:rPr>
        <w:t xml:space="preserve">refining plant near Sydney, Australia </w:t>
      </w:r>
      <w:r w:rsidR="00C15EA3">
        <w:rPr>
          <w:rFonts w:ascii="Arial" w:hAnsi="Arial" w:cs="Arial"/>
          <w:sz w:val="22"/>
          <w:szCs w:val="22"/>
          <w:lang w:val="en-GB"/>
        </w:rPr>
        <w:t>as</w:t>
      </w:r>
      <w:r w:rsidR="004D468D">
        <w:rPr>
          <w:rFonts w:ascii="Arial" w:hAnsi="Arial" w:cs="Arial"/>
          <w:sz w:val="22"/>
          <w:szCs w:val="22"/>
          <w:lang w:val="en-GB"/>
        </w:rPr>
        <w:t xml:space="preserve"> a joint venture with </w:t>
      </w:r>
      <w:r w:rsidR="0031579E">
        <w:rPr>
          <w:rFonts w:ascii="Arial" w:hAnsi="Arial" w:cs="Arial"/>
          <w:sz w:val="22"/>
          <w:szCs w:val="22"/>
          <w:lang w:val="en-GB"/>
        </w:rPr>
        <w:t>Best</w:t>
      </w:r>
      <w:r w:rsidR="004D468D">
        <w:rPr>
          <w:rFonts w:ascii="Arial" w:hAnsi="Arial" w:cs="Arial"/>
          <w:sz w:val="22"/>
          <w:szCs w:val="22"/>
          <w:lang w:val="en-GB"/>
        </w:rPr>
        <w:t xml:space="preserve"> Oil Refining Pty Ltd (</w:t>
      </w:r>
      <w:r w:rsidR="0031579E" w:rsidRPr="001316B3">
        <w:rPr>
          <w:rFonts w:ascii="Arial" w:hAnsi="Arial" w:cs="Arial"/>
          <w:sz w:val="22"/>
          <w:szCs w:val="22"/>
          <w:lang w:val="en-GB"/>
        </w:rPr>
        <w:t>B</w:t>
      </w:r>
      <w:r w:rsidR="004D468D" w:rsidRPr="001316B3">
        <w:rPr>
          <w:rFonts w:ascii="Arial" w:hAnsi="Arial" w:cs="Arial"/>
          <w:sz w:val="22"/>
          <w:szCs w:val="22"/>
          <w:lang w:val="en-GB"/>
        </w:rPr>
        <w:t>OR</w:t>
      </w:r>
      <w:r w:rsidR="004D468D">
        <w:rPr>
          <w:rFonts w:ascii="Arial" w:hAnsi="Arial" w:cs="Arial"/>
          <w:sz w:val="22"/>
          <w:szCs w:val="22"/>
          <w:lang w:val="en-GB"/>
        </w:rPr>
        <w:t xml:space="preserve">). </w:t>
      </w:r>
      <w:r w:rsidR="00FC7249">
        <w:rPr>
          <w:rFonts w:ascii="Arial" w:hAnsi="Arial" w:cs="Arial"/>
          <w:sz w:val="22"/>
          <w:szCs w:val="22"/>
          <w:lang w:val="en-GB"/>
        </w:rPr>
        <w:t>T</w:t>
      </w:r>
      <w:r w:rsidR="004D468D">
        <w:rPr>
          <w:rFonts w:ascii="Arial" w:hAnsi="Arial" w:cs="Arial"/>
          <w:sz w:val="22"/>
          <w:szCs w:val="22"/>
          <w:lang w:val="en-GB"/>
        </w:rPr>
        <w:t xml:space="preserve">he joint venture </w:t>
      </w:r>
      <w:r w:rsidR="00C57CC1">
        <w:rPr>
          <w:rFonts w:ascii="Arial" w:hAnsi="Arial" w:cs="Arial"/>
          <w:sz w:val="22"/>
          <w:szCs w:val="22"/>
          <w:lang w:val="en-GB"/>
        </w:rPr>
        <w:t xml:space="preserve">proved to be </w:t>
      </w:r>
      <w:r w:rsidR="00FC7249">
        <w:rPr>
          <w:rFonts w:ascii="Arial" w:hAnsi="Arial" w:cs="Arial"/>
          <w:sz w:val="22"/>
          <w:szCs w:val="22"/>
          <w:lang w:val="en-GB"/>
        </w:rPr>
        <w:t>unprofitable</w:t>
      </w:r>
      <w:r w:rsidR="00C15EA3">
        <w:rPr>
          <w:rFonts w:ascii="Arial" w:hAnsi="Arial" w:cs="Arial"/>
          <w:sz w:val="22"/>
          <w:szCs w:val="22"/>
          <w:lang w:val="en-GB"/>
        </w:rPr>
        <w:t xml:space="preserve"> and the plant ceased operations in </w:t>
      </w:r>
      <w:r w:rsidR="004D468D">
        <w:rPr>
          <w:rFonts w:ascii="Arial" w:hAnsi="Arial" w:cs="Arial"/>
          <w:sz w:val="22"/>
          <w:szCs w:val="22"/>
          <w:lang w:val="en-GB"/>
        </w:rPr>
        <w:t>mid-2020.</w:t>
      </w:r>
    </w:p>
    <w:p w14:paraId="0F82EA69" w14:textId="77777777" w:rsidR="00FA0CE9" w:rsidRDefault="00FA0CE9" w:rsidP="002476AF">
      <w:pPr>
        <w:jc w:val="both"/>
        <w:rPr>
          <w:rFonts w:ascii="Arial" w:hAnsi="Arial" w:cs="Arial"/>
          <w:sz w:val="22"/>
          <w:szCs w:val="22"/>
          <w:lang w:val="en-GB"/>
        </w:rPr>
      </w:pPr>
    </w:p>
    <w:p w14:paraId="67BD7C09" w14:textId="7608415F" w:rsidR="00023284" w:rsidRDefault="00023284" w:rsidP="002476AF">
      <w:pPr>
        <w:jc w:val="both"/>
        <w:rPr>
          <w:rFonts w:ascii="Arial" w:hAnsi="Arial" w:cs="Arial"/>
          <w:sz w:val="22"/>
          <w:szCs w:val="22"/>
          <w:lang w:val="en-GB"/>
        </w:rPr>
      </w:pPr>
      <w:r>
        <w:rPr>
          <w:rFonts w:ascii="Arial" w:hAnsi="Arial" w:cs="Arial"/>
          <w:sz w:val="22"/>
          <w:szCs w:val="22"/>
          <w:lang w:val="en-GB"/>
        </w:rPr>
        <w:t>HA</w:t>
      </w:r>
      <w:r w:rsidR="00FA0CE9">
        <w:rPr>
          <w:rFonts w:ascii="Arial" w:hAnsi="Arial" w:cs="Arial"/>
          <w:sz w:val="22"/>
          <w:szCs w:val="22"/>
          <w:lang w:val="en-GB"/>
        </w:rPr>
        <w:t xml:space="preserve">’s major </w:t>
      </w:r>
      <w:r w:rsidR="00800BA5">
        <w:rPr>
          <w:rFonts w:ascii="Arial" w:hAnsi="Arial" w:cs="Arial"/>
          <w:sz w:val="22"/>
          <w:szCs w:val="22"/>
          <w:lang w:val="en-GB"/>
        </w:rPr>
        <w:t xml:space="preserve">remaining </w:t>
      </w:r>
      <w:r w:rsidR="00FA0CE9">
        <w:rPr>
          <w:rFonts w:ascii="Arial" w:hAnsi="Arial" w:cs="Arial"/>
          <w:sz w:val="22"/>
          <w:szCs w:val="22"/>
          <w:lang w:val="en-GB"/>
        </w:rPr>
        <w:t xml:space="preserve">asset is a second </w:t>
      </w:r>
      <w:r w:rsidR="00ED14CB">
        <w:rPr>
          <w:rFonts w:ascii="Arial" w:hAnsi="Arial" w:cs="Arial"/>
          <w:sz w:val="22"/>
          <w:szCs w:val="22"/>
          <w:lang w:val="en-GB"/>
        </w:rPr>
        <w:t>re-</w:t>
      </w:r>
      <w:r w:rsidR="00FA0CE9">
        <w:rPr>
          <w:rFonts w:ascii="Arial" w:hAnsi="Arial" w:cs="Arial"/>
          <w:sz w:val="22"/>
          <w:szCs w:val="22"/>
          <w:lang w:val="en-GB"/>
        </w:rPr>
        <w:t>refining plant that it operates near Perth</w:t>
      </w:r>
      <w:r w:rsidR="00ED14CB">
        <w:rPr>
          <w:rFonts w:ascii="Arial" w:hAnsi="Arial" w:cs="Arial"/>
          <w:sz w:val="22"/>
          <w:szCs w:val="22"/>
          <w:lang w:val="en-GB"/>
        </w:rPr>
        <w:t>, Western Australia</w:t>
      </w:r>
      <w:r w:rsidR="00FA0CE9">
        <w:rPr>
          <w:rFonts w:ascii="Arial" w:hAnsi="Arial" w:cs="Arial"/>
          <w:sz w:val="22"/>
          <w:szCs w:val="22"/>
          <w:lang w:val="en-GB"/>
        </w:rPr>
        <w:t>. This plant has only been in operation for one year. The funding for th</w:t>
      </w:r>
      <w:r w:rsidR="00ED14CB">
        <w:rPr>
          <w:rFonts w:ascii="Arial" w:hAnsi="Arial" w:cs="Arial"/>
          <w:sz w:val="22"/>
          <w:szCs w:val="22"/>
          <w:lang w:val="en-GB"/>
        </w:rPr>
        <w:t>e Perth</w:t>
      </w:r>
      <w:r w:rsidR="00FA0CE9">
        <w:rPr>
          <w:rFonts w:ascii="Arial" w:hAnsi="Arial" w:cs="Arial"/>
          <w:sz w:val="22"/>
          <w:szCs w:val="22"/>
          <w:lang w:val="en-GB"/>
        </w:rPr>
        <w:t xml:space="preserve"> plant has been provided by a </w:t>
      </w:r>
      <w:r w:rsidR="002A2C11">
        <w:rPr>
          <w:rFonts w:ascii="Arial" w:hAnsi="Arial" w:cs="Arial"/>
          <w:sz w:val="22"/>
          <w:szCs w:val="22"/>
          <w:lang w:val="en-GB"/>
        </w:rPr>
        <w:t xml:space="preserve">major shareholder of </w:t>
      </w:r>
      <w:r w:rsidR="00BC5A60">
        <w:rPr>
          <w:rFonts w:ascii="Arial" w:hAnsi="Arial" w:cs="Arial"/>
          <w:sz w:val="22"/>
          <w:szCs w:val="22"/>
          <w:lang w:val="en-GB"/>
        </w:rPr>
        <w:t>HGL</w:t>
      </w:r>
      <w:r w:rsidR="00FA0CE9">
        <w:rPr>
          <w:rFonts w:ascii="Arial" w:hAnsi="Arial" w:cs="Arial"/>
          <w:sz w:val="22"/>
          <w:szCs w:val="22"/>
          <w:lang w:val="en-GB"/>
        </w:rPr>
        <w:t xml:space="preserve"> as an unsecured loan for </w:t>
      </w:r>
      <w:r w:rsidR="001316B3">
        <w:rPr>
          <w:rFonts w:ascii="Arial" w:hAnsi="Arial" w:cs="Arial"/>
          <w:sz w:val="22"/>
          <w:szCs w:val="22"/>
          <w:lang w:val="en-GB"/>
        </w:rPr>
        <w:t xml:space="preserve">AUD </w:t>
      </w:r>
      <w:r w:rsidR="00FA0CE9">
        <w:rPr>
          <w:rFonts w:ascii="Arial" w:hAnsi="Arial" w:cs="Arial"/>
          <w:sz w:val="22"/>
          <w:szCs w:val="22"/>
          <w:lang w:val="en-GB"/>
        </w:rPr>
        <w:t>30</w:t>
      </w:r>
      <w:r w:rsidR="00867C22">
        <w:rPr>
          <w:rFonts w:ascii="Arial" w:hAnsi="Arial" w:cs="Arial"/>
          <w:sz w:val="22"/>
          <w:szCs w:val="22"/>
          <w:lang w:val="en-GB"/>
        </w:rPr>
        <w:t> </w:t>
      </w:r>
      <w:r w:rsidR="00FA0CE9">
        <w:rPr>
          <w:rFonts w:ascii="Arial" w:hAnsi="Arial" w:cs="Arial"/>
          <w:sz w:val="22"/>
          <w:szCs w:val="22"/>
          <w:lang w:val="en-GB"/>
        </w:rPr>
        <w:t>million. The loan agreement provides that the loan is repayable by month</w:t>
      </w:r>
      <w:r w:rsidR="00FC7249">
        <w:rPr>
          <w:rFonts w:ascii="Arial" w:hAnsi="Arial" w:cs="Arial"/>
          <w:sz w:val="22"/>
          <w:szCs w:val="22"/>
          <w:lang w:val="en-GB"/>
        </w:rPr>
        <w:t>ly</w:t>
      </w:r>
      <w:r w:rsidR="00FA0CE9">
        <w:rPr>
          <w:rFonts w:ascii="Arial" w:hAnsi="Arial" w:cs="Arial"/>
          <w:sz w:val="22"/>
          <w:szCs w:val="22"/>
          <w:lang w:val="en-GB"/>
        </w:rPr>
        <w:t xml:space="preserve"> instalments over </w:t>
      </w:r>
      <w:r w:rsidR="00FC7249">
        <w:rPr>
          <w:rFonts w:ascii="Arial" w:hAnsi="Arial" w:cs="Arial"/>
          <w:sz w:val="22"/>
          <w:szCs w:val="22"/>
          <w:lang w:val="en-GB"/>
        </w:rPr>
        <w:t>a term of 5</w:t>
      </w:r>
      <w:r w:rsidR="00DA078F">
        <w:rPr>
          <w:rFonts w:ascii="Arial" w:hAnsi="Arial" w:cs="Arial"/>
          <w:sz w:val="22"/>
          <w:szCs w:val="22"/>
          <w:lang w:val="en-GB"/>
        </w:rPr>
        <w:t> </w:t>
      </w:r>
      <w:r w:rsidR="00FA0CE9">
        <w:rPr>
          <w:rFonts w:ascii="Arial" w:hAnsi="Arial" w:cs="Arial"/>
          <w:sz w:val="22"/>
          <w:szCs w:val="22"/>
          <w:lang w:val="en-GB"/>
        </w:rPr>
        <w:t>years with the first payment due at the end of 202</w:t>
      </w:r>
      <w:r w:rsidR="00FC7249">
        <w:rPr>
          <w:rFonts w:ascii="Arial" w:hAnsi="Arial" w:cs="Arial"/>
          <w:sz w:val="22"/>
          <w:szCs w:val="22"/>
          <w:lang w:val="en-GB"/>
        </w:rPr>
        <w:t>1. The loan agreement also provides that t</w:t>
      </w:r>
      <w:r w:rsidR="00FA0CE9">
        <w:rPr>
          <w:rFonts w:ascii="Arial" w:hAnsi="Arial" w:cs="Arial"/>
          <w:sz w:val="22"/>
          <w:szCs w:val="22"/>
          <w:lang w:val="en-GB"/>
        </w:rPr>
        <w:t>he loan becomes automatically due and payable in full if HA</w:t>
      </w:r>
      <w:r w:rsidR="00FC7249">
        <w:rPr>
          <w:rFonts w:ascii="Arial" w:hAnsi="Arial" w:cs="Arial"/>
          <w:sz w:val="22"/>
          <w:szCs w:val="22"/>
          <w:lang w:val="en-GB"/>
        </w:rPr>
        <w:t xml:space="preserve"> </w:t>
      </w:r>
      <w:r w:rsidR="00FA0CE9">
        <w:rPr>
          <w:rFonts w:ascii="Arial" w:hAnsi="Arial" w:cs="Arial"/>
          <w:sz w:val="22"/>
          <w:szCs w:val="22"/>
          <w:lang w:val="en-GB"/>
        </w:rPr>
        <w:t>enters into any formal insolvency or restructuring process</w:t>
      </w:r>
      <w:r w:rsidR="002A2C11">
        <w:rPr>
          <w:rFonts w:ascii="Arial" w:hAnsi="Arial" w:cs="Arial"/>
          <w:sz w:val="22"/>
          <w:szCs w:val="22"/>
          <w:lang w:val="en-GB"/>
        </w:rPr>
        <w:t xml:space="preserve"> in Australia</w:t>
      </w:r>
      <w:r w:rsidR="00FA0CE9">
        <w:rPr>
          <w:rFonts w:ascii="Arial" w:hAnsi="Arial" w:cs="Arial"/>
          <w:sz w:val="22"/>
          <w:szCs w:val="22"/>
          <w:lang w:val="en-GB"/>
        </w:rPr>
        <w:t>.</w:t>
      </w:r>
    </w:p>
    <w:p w14:paraId="6618D989" w14:textId="625E43B8" w:rsidR="00FC7249" w:rsidRDefault="00FC7249" w:rsidP="002476AF">
      <w:pPr>
        <w:jc w:val="both"/>
        <w:rPr>
          <w:rFonts w:ascii="Arial" w:hAnsi="Arial" w:cs="Arial"/>
          <w:sz w:val="22"/>
          <w:szCs w:val="22"/>
          <w:lang w:val="en-GB"/>
        </w:rPr>
      </w:pPr>
    </w:p>
    <w:p w14:paraId="7FD851BF" w14:textId="02BAFD68" w:rsidR="00EB080B" w:rsidRDefault="00EB080B" w:rsidP="00FC7249">
      <w:pPr>
        <w:jc w:val="both"/>
        <w:rPr>
          <w:rFonts w:ascii="Arial" w:hAnsi="Arial" w:cs="Arial"/>
          <w:sz w:val="22"/>
          <w:szCs w:val="22"/>
          <w:lang w:val="en-GB"/>
        </w:rPr>
      </w:pPr>
      <w:r>
        <w:rPr>
          <w:rFonts w:ascii="Arial" w:hAnsi="Arial" w:cs="Arial"/>
          <w:sz w:val="22"/>
          <w:szCs w:val="22"/>
          <w:lang w:val="en-GB"/>
        </w:rPr>
        <w:lastRenderedPageBreak/>
        <w:t xml:space="preserve">HA also owns three large trucks </w:t>
      </w:r>
      <w:r w:rsidR="001316B3">
        <w:rPr>
          <w:rFonts w:ascii="Arial" w:hAnsi="Arial" w:cs="Arial"/>
          <w:sz w:val="22"/>
          <w:szCs w:val="22"/>
          <w:lang w:val="en-GB"/>
        </w:rPr>
        <w:t>that</w:t>
      </w:r>
      <w:r>
        <w:rPr>
          <w:rFonts w:ascii="Arial" w:hAnsi="Arial" w:cs="Arial"/>
          <w:sz w:val="22"/>
          <w:szCs w:val="22"/>
          <w:lang w:val="en-GB"/>
        </w:rPr>
        <w:t xml:space="preserve"> transport waste oil to the Perth re-refining plant and transport re-refined oil to HA’s customers. Those trucks were purchased with </w:t>
      </w:r>
      <w:proofErr w:type="gramStart"/>
      <w:r>
        <w:rPr>
          <w:rFonts w:ascii="Arial" w:hAnsi="Arial" w:cs="Arial"/>
          <w:sz w:val="22"/>
          <w:szCs w:val="22"/>
          <w:lang w:val="en-GB"/>
        </w:rPr>
        <w:t>a</w:t>
      </w:r>
      <w:proofErr w:type="gramEnd"/>
      <w:r>
        <w:rPr>
          <w:rFonts w:ascii="Arial" w:hAnsi="Arial" w:cs="Arial"/>
          <w:sz w:val="22"/>
          <w:szCs w:val="22"/>
          <w:lang w:val="en-GB"/>
        </w:rPr>
        <w:t xml:space="preserve"> </w:t>
      </w:r>
      <w:r w:rsidR="001316B3">
        <w:rPr>
          <w:rFonts w:ascii="Arial" w:hAnsi="Arial" w:cs="Arial"/>
          <w:sz w:val="22"/>
          <w:szCs w:val="22"/>
          <w:lang w:val="en-GB"/>
        </w:rPr>
        <w:t xml:space="preserve">AUD </w:t>
      </w:r>
      <w:r>
        <w:rPr>
          <w:rFonts w:ascii="Arial" w:hAnsi="Arial" w:cs="Arial"/>
          <w:sz w:val="22"/>
          <w:szCs w:val="22"/>
          <w:lang w:val="en-GB"/>
        </w:rPr>
        <w:t>3 million loan from the Commonwealth Bank of Australia</w:t>
      </w:r>
      <w:r w:rsidR="002A2C11">
        <w:rPr>
          <w:rFonts w:ascii="Arial" w:hAnsi="Arial" w:cs="Arial"/>
          <w:sz w:val="22"/>
          <w:szCs w:val="22"/>
          <w:lang w:val="en-GB"/>
        </w:rPr>
        <w:t xml:space="preserve"> (CBA)</w:t>
      </w:r>
      <w:r>
        <w:rPr>
          <w:rFonts w:ascii="Arial" w:hAnsi="Arial" w:cs="Arial"/>
          <w:sz w:val="22"/>
          <w:szCs w:val="22"/>
          <w:lang w:val="en-GB"/>
        </w:rPr>
        <w:t>. That loan is secured by mortgages over the three trucks. The mortgages are not registered on the Personal Property Securities Register.</w:t>
      </w:r>
    </w:p>
    <w:p w14:paraId="692E4CF5" w14:textId="77777777" w:rsidR="00EB080B" w:rsidRDefault="00EB080B" w:rsidP="00FC7249">
      <w:pPr>
        <w:jc w:val="both"/>
        <w:rPr>
          <w:rFonts w:ascii="Arial" w:hAnsi="Arial" w:cs="Arial"/>
          <w:sz w:val="22"/>
          <w:szCs w:val="22"/>
          <w:lang w:val="en-GB"/>
        </w:rPr>
      </w:pPr>
    </w:p>
    <w:p w14:paraId="20AAE1A2" w14:textId="6754E085" w:rsidR="00FC7249" w:rsidRDefault="00FC7249" w:rsidP="00FC7249">
      <w:pPr>
        <w:jc w:val="both"/>
        <w:rPr>
          <w:rFonts w:ascii="Arial" w:hAnsi="Arial" w:cs="Arial"/>
          <w:sz w:val="22"/>
          <w:szCs w:val="22"/>
          <w:lang w:val="en-GB"/>
        </w:rPr>
      </w:pPr>
      <w:r>
        <w:rPr>
          <w:rFonts w:ascii="Arial" w:hAnsi="Arial" w:cs="Arial"/>
          <w:sz w:val="22"/>
          <w:szCs w:val="22"/>
          <w:lang w:val="en-GB"/>
        </w:rPr>
        <w:t xml:space="preserve">In July 2020, </w:t>
      </w:r>
      <w:r w:rsidR="0031579E">
        <w:rPr>
          <w:rFonts w:ascii="Arial" w:hAnsi="Arial" w:cs="Arial"/>
          <w:sz w:val="22"/>
          <w:szCs w:val="22"/>
          <w:lang w:val="en-GB"/>
        </w:rPr>
        <w:t>B</w:t>
      </w:r>
      <w:r>
        <w:rPr>
          <w:rFonts w:ascii="Arial" w:hAnsi="Arial" w:cs="Arial"/>
          <w:sz w:val="22"/>
          <w:szCs w:val="22"/>
          <w:lang w:val="en-GB"/>
        </w:rPr>
        <w:t>OR commenced proceedings against HA</w:t>
      </w:r>
      <w:r w:rsidR="005522C4">
        <w:rPr>
          <w:rFonts w:ascii="Arial" w:hAnsi="Arial" w:cs="Arial"/>
          <w:sz w:val="22"/>
          <w:szCs w:val="22"/>
          <w:lang w:val="en-GB"/>
        </w:rPr>
        <w:t xml:space="preserve"> </w:t>
      </w:r>
      <w:r>
        <w:rPr>
          <w:rFonts w:ascii="Arial" w:hAnsi="Arial" w:cs="Arial"/>
          <w:sz w:val="22"/>
          <w:szCs w:val="22"/>
          <w:lang w:val="en-GB"/>
        </w:rPr>
        <w:t xml:space="preserve">in the Supreme Court of New South Wales for damages in respect of the failed joint venture. </w:t>
      </w:r>
      <w:r w:rsidR="00785534">
        <w:rPr>
          <w:rFonts w:ascii="Arial" w:hAnsi="Arial" w:cs="Arial"/>
          <w:sz w:val="22"/>
          <w:szCs w:val="22"/>
          <w:lang w:val="en-GB"/>
        </w:rPr>
        <w:t>On 1 </w:t>
      </w:r>
      <w:r>
        <w:rPr>
          <w:rFonts w:ascii="Arial" w:hAnsi="Arial" w:cs="Arial"/>
          <w:sz w:val="22"/>
          <w:szCs w:val="22"/>
          <w:lang w:val="en-GB"/>
        </w:rPr>
        <w:t>October 202</w:t>
      </w:r>
      <w:r w:rsidR="00E05C07">
        <w:rPr>
          <w:rFonts w:ascii="Arial" w:hAnsi="Arial" w:cs="Arial"/>
          <w:sz w:val="22"/>
          <w:szCs w:val="22"/>
          <w:lang w:val="en-GB"/>
        </w:rPr>
        <w:t>0</w:t>
      </w:r>
      <w:r>
        <w:rPr>
          <w:rFonts w:ascii="Arial" w:hAnsi="Arial" w:cs="Arial"/>
          <w:sz w:val="22"/>
          <w:szCs w:val="22"/>
          <w:lang w:val="en-GB"/>
        </w:rPr>
        <w:t xml:space="preserve">, the Supreme Court found in favour of </w:t>
      </w:r>
      <w:r w:rsidR="0031579E">
        <w:rPr>
          <w:rFonts w:ascii="Arial" w:hAnsi="Arial" w:cs="Arial"/>
          <w:sz w:val="22"/>
          <w:szCs w:val="22"/>
          <w:lang w:val="en-GB"/>
        </w:rPr>
        <w:t>B</w:t>
      </w:r>
      <w:r>
        <w:rPr>
          <w:rFonts w:ascii="Arial" w:hAnsi="Arial" w:cs="Arial"/>
          <w:sz w:val="22"/>
          <w:szCs w:val="22"/>
          <w:lang w:val="en-GB"/>
        </w:rPr>
        <w:t xml:space="preserve">OR, ordering that HA pay </w:t>
      </w:r>
      <w:r w:rsidR="001316B3">
        <w:rPr>
          <w:rFonts w:ascii="Arial" w:hAnsi="Arial" w:cs="Arial"/>
          <w:sz w:val="22"/>
          <w:szCs w:val="22"/>
          <w:lang w:val="en-GB"/>
        </w:rPr>
        <w:t xml:space="preserve">AUD </w:t>
      </w:r>
      <w:r>
        <w:rPr>
          <w:rFonts w:ascii="Arial" w:hAnsi="Arial" w:cs="Arial"/>
          <w:sz w:val="22"/>
          <w:szCs w:val="22"/>
          <w:lang w:val="en-GB"/>
        </w:rPr>
        <w:t xml:space="preserve">4.6 million in damages to </w:t>
      </w:r>
      <w:r w:rsidR="0031579E">
        <w:rPr>
          <w:rFonts w:ascii="Arial" w:hAnsi="Arial" w:cs="Arial"/>
          <w:sz w:val="22"/>
          <w:szCs w:val="22"/>
          <w:lang w:val="en-GB"/>
        </w:rPr>
        <w:t>B</w:t>
      </w:r>
      <w:r>
        <w:rPr>
          <w:rFonts w:ascii="Arial" w:hAnsi="Arial" w:cs="Arial"/>
          <w:sz w:val="22"/>
          <w:szCs w:val="22"/>
          <w:lang w:val="en-GB"/>
        </w:rPr>
        <w:t>OR.</w:t>
      </w:r>
    </w:p>
    <w:p w14:paraId="5E7DFD1E" w14:textId="22643E85" w:rsidR="00FC7249" w:rsidRDefault="00FC7249" w:rsidP="00FC7249">
      <w:pPr>
        <w:jc w:val="both"/>
        <w:rPr>
          <w:rFonts w:ascii="Arial" w:hAnsi="Arial" w:cs="Arial"/>
          <w:sz w:val="22"/>
          <w:szCs w:val="22"/>
          <w:lang w:val="en-GB"/>
        </w:rPr>
      </w:pPr>
    </w:p>
    <w:p w14:paraId="06B852F6" w14:textId="3239CA65" w:rsidR="00EB080B" w:rsidRDefault="00A15DC7" w:rsidP="00FC7249">
      <w:pPr>
        <w:jc w:val="both"/>
        <w:rPr>
          <w:rFonts w:ascii="Arial" w:hAnsi="Arial" w:cs="Arial"/>
          <w:sz w:val="22"/>
          <w:szCs w:val="22"/>
          <w:lang w:val="en-GB"/>
        </w:rPr>
      </w:pPr>
      <w:r>
        <w:rPr>
          <w:rFonts w:ascii="Arial" w:hAnsi="Arial" w:cs="Arial"/>
          <w:sz w:val="22"/>
          <w:szCs w:val="22"/>
          <w:lang w:val="en-GB"/>
        </w:rPr>
        <w:t>Between October 2020 and October 2021, HA continued to trade</w:t>
      </w:r>
      <w:r w:rsidR="00EB080B">
        <w:rPr>
          <w:rFonts w:ascii="Arial" w:hAnsi="Arial" w:cs="Arial"/>
          <w:sz w:val="22"/>
          <w:szCs w:val="22"/>
          <w:lang w:val="en-GB"/>
        </w:rPr>
        <w:t xml:space="preserve">, incurring debts to trade creditors as well as borrowing </w:t>
      </w:r>
      <w:r w:rsidR="001316B3">
        <w:rPr>
          <w:rFonts w:ascii="Arial" w:hAnsi="Arial" w:cs="Arial"/>
          <w:sz w:val="22"/>
          <w:szCs w:val="22"/>
          <w:lang w:val="en-GB"/>
        </w:rPr>
        <w:t xml:space="preserve">AUD </w:t>
      </w:r>
      <w:r w:rsidR="00785534">
        <w:rPr>
          <w:rFonts w:ascii="Arial" w:hAnsi="Arial" w:cs="Arial"/>
          <w:sz w:val="22"/>
          <w:szCs w:val="22"/>
          <w:lang w:val="en-GB"/>
        </w:rPr>
        <w:t xml:space="preserve">5 million from its parent company </w:t>
      </w:r>
      <w:r w:rsidR="00BC5A60">
        <w:rPr>
          <w:rFonts w:ascii="Arial" w:hAnsi="Arial" w:cs="Arial"/>
          <w:sz w:val="22"/>
          <w:szCs w:val="22"/>
          <w:lang w:val="en-GB"/>
        </w:rPr>
        <w:t>HGL</w:t>
      </w:r>
      <w:r w:rsidR="00785534">
        <w:rPr>
          <w:rFonts w:ascii="Arial" w:hAnsi="Arial" w:cs="Arial"/>
          <w:sz w:val="22"/>
          <w:szCs w:val="22"/>
          <w:lang w:val="en-GB"/>
        </w:rPr>
        <w:t xml:space="preserve">. </w:t>
      </w:r>
      <w:r w:rsidR="00EB080B">
        <w:rPr>
          <w:rFonts w:ascii="Arial" w:hAnsi="Arial" w:cs="Arial"/>
          <w:sz w:val="22"/>
          <w:szCs w:val="22"/>
          <w:lang w:val="en-GB"/>
        </w:rPr>
        <w:t xml:space="preserve">It made </w:t>
      </w:r>
      <w:r w:rsidR="002A2C11">
        <w:rPr>
          <w:rFonts w:ascii="Arial" w:hAnsi="Arial" w:cs="Arial"/>
          <w:sz w:val="22"/>
          <w:szCs w:val="22"/>
          <w:lang w:val="en-GB"/>
        </w:rPr>
        <w:t xml:space="preserve">only a small </w:t>
      </w:r>
      <w:r w:rsidR="00EB080B">
        <w:rPr>
          <w:rFonts w:ascii="Arial" w:hAnsi="Arial" w:cs="Arial"/>
          <w:sz w:val="22"/>
          <w:szCs w:val="22"/>
          <w:lang w:val="en-GB"/>
        </w:rPr>
        <w:t xml:space="preserve">profit from its Perth </w:t>
      </w:r>
      <w:r w:rsidR="002A2C11">
        <w:rPr>
          <w:rFonts w:ascii="Arial" w:hAnsi="Arial" w:cs="Arial"/>
          <w:sz w:val="22"/>
          <w:szCs w:val="22"/>
          <w:lang w:val="en-GB"/>
        </w:rPr>
        <w:t>re-</w:t>
      </w:r>
      <w:r w:rsidR="00EB080B">
        <w:rPr>
          <w:rFonts w:ascii="Arial" w:hAnsi="Arial" w:cs="Arial"/>
          <w:sz w:val="22"/>
          <w:szCs w:val="22"/>
          <w:lang w:val="en-GB"/>
        </w:rPr>
        <w:t>refining plant</w:t>
      </w:r>
      <w:r w:rsidR="002A2C11">
        <w:rPr>
          <w:rFonts w:ascii="Arial" w:hAnsi="Arial" w:cs="Arial"/>
          <w:sz w:val="22"/>
          <w:szCs w:val="22"/>
          <w:lang w:val="en-GB"/>
        </w:rPr>
        <w:t>.</w:t>
      </w:r>
    </w:p>
    <w:p w14:paraId="5F0216F6" w14:textId="77777777" w:rsidR="00EB080B" w:rsidRDefault="00EB080B" w:rsidP="00FC7249">
      <w:pPr>
        <w:jc w:val="both"/>
        <w:rPr>
          <w:rFonts w:ascii="Arial" w:hAnsi="Arial" w:cs="Arial"/>
          <w:sz w:val="22"/>
          <w:szCs w:val="22"/>
          <w:lang w:val="en-GB"/>
        </w:rPr>
      </w:pPr>
    </w:p>
    <w:p w14:paraId="4D8A2A43" w14:textId="47F6451B" w:rsidR="003A540E" w:rsidRDefault="00FC7249" w:rsidP="003A540E">
      <w:pPr>
        <w:jc w:val="both"/>
        <w:rPr>
          <w:rFonts w:ascii="Arial" w:hAnsi="Arial" w:cs="Arial"/>
          <w:sz w:val="22"/>
          <w:szCs w:val="22"/>
          <w:lang w:val="en-GB"/>
        </w:rPr>
      </w:pPr>
      <w:r>
        <w:rPr>
          <w:rFonts w:ascii="Arial" w:hAnsi="Arial" w:cs="Arial"/>
          <w:sz w:val="22"/>
          <w:szCs w:val="22"/>
          <w:lang w:val="en-GB"/>
        </w:rPr>
        <w:t xml:space="preserve">In </w:t>
      </w:r>
      <w:r w:rsidR="00E05C07">
        <w:rPr>
          <w:rFonts w:ascii="Arial" w:hAnsi="Arial" w:cs="Arial"/>
          <w:sz w:val="22"/>
          <w:szCs w:val="22"/>
          <w:lang w:val="en-GB"/>
        </w:rPr>
        <w:t>October 2021</w:t>
      </w:r>
      <w:r>
        <w:rPr>
          <w:rFonts w:ascii="Arial" w:hAnsi="Arial" w:cs="Arial"/>
          <w:sz w:val="22"/>
          <w:szCs w:val="22"/>
          <w:lang w:val="en-GB"/>
        </w:rPr>
        <w:t xml:space="preserve">, </w:t>
      </w:r>
      <w:r w:rsidR="003A540E">
        <w:rPr>
          <w:rFonts w:ascii="Arial" w:hAnsi="Arial" w:cs="Arial"/>
          <w:sz w:val="22"/>
          <w:szCs w:val="22"/>
          <w:lang w:val="en-GB"/>
        </w:rPr>
        <w:t xml:space="preserve">you are called in to advise the </w:t>
      </w:r>
      <w:r w:rsidR="00775C59">
        <w:rPr>
          <w:rFonts w:ascii="Arial" w:hAnsi="Arial" w:cs="Arial"/>
          <w:sz w:val="22"/>
          <w:szCs w:val="22"/>
          <w:lang w:val="en-GB"/>
        </w:rPr>
        <w:t>B</w:t>
      </w:r>
      <w:r w:rsidR="003A540E">
        <w:rPr>
          <w:rFonts w:ascii="Arial" w:hAnsi="Arial" w:cs="Arial"/>
          <w:sz w:val="22"/>
          <w:szCs w:val="22"/>
          <w:lang w:val="en-GB"/>
        </w:rPr>
        <w:t xml:space="preserve">oard of directors of </w:t>
      </w:r>
      <w:r w:rsidR="00BC5A60">
        <w:rPr>
          <w:rFonts w:ascii="Arial" w:hAnsi="Arial" w:cs="Arial"/>
          <w:sz w:val="22"/>
          <w:szCs w:val="22"/>
          <w:lang w:val="en-GB"/>
        </w:rPr>
        <w:t>HGL</w:t>
      </w:r>
      <w:r w:rsidR="003A540E">
        <w:rPr>
          <w:rFonts w:ascii="Arial" w:hAnsi="Arial" w:cs="Arial"/>
          <w:sz w:val="22"/>
          <w:szCs w:val="22"/>
          <w:lang w:val="en-GB"/>
        </w:rPr>
        <w:t xml:space="preserve"> and HA about</w:t>
      </w:r>
      <w:r w:rsidR="00775C59">
        <w:rPr>
          <w:rFonts w:ascii="Arial" w:hAnsi="Arial" w:cs="Arial"/>
          <w:sz w:val="22"/>
          <w:szCs w:val="22"/>
          <w:lang w:val="en-GB"/>
        </w:rPr>
        <w:t xml:space="preserve"> the financial predicament of HA</w:t>
      </w:r>
      <w:r w:rsidR="003A540E">
        <w:rPr>
          <w:rFonts w:ascii="Arial" w:hAnsi="Arial" w:cs="Arial"/>
          <w:sz w:val="22"/>
          <w:szCs w:val="22"/>
          <w:lang w:val="en-GB"/>
        </w:rPr>
        <w:t>.</w:t>
      </w:r>
      <w:r w:rsidR="00775C59">
        <w:rPr>
          <w:rFonts w:ascii="Arial" w:hAnsi="Arial" w:cs="Arial"/>
          <w:sz w:val="22"/>
          <w:szCs w:val="22"/>
          <w:lang w:val="en-GB"/>
        </w:rPr>
        <w:t xml:space="preserve"> </w:t>
      </w:r>
      <w:r w:rsidR="003A540E">
        <w:rPr>
          <w:rFonts w:ascii="Arial" w:hAnsi="Arial" w:cs="Arial"/>
          <w:sz w:val="22"/>
          <w:szCs w:val="22"/>
          <w:lang w:val="en-GB"/>
        </w:rPr>
        <w:t xml:space="preserve">The </w:t>
      </w:r>
      <w:r w:rsidR="00775C59">
        <w:rPr>
          <w:rFonts w:ascii="Arial" w:hAnsi="Arial" w:cs="Arial"/>
          <w:sz w:val="22"/>
          <w:szCs w:val="22"/>
          <w:lang w:val="en-GB"/>
        </w:rPr>
        <w:t>B</w:t>
      </w:r>
      <w:r w:rsidR="003A540E">
        <w:rPr>
          <w:rFonts w:ascii="Arial" w:hAnsi="Arial" w:cs="Arial"/>
          <w:sz w:val="22"/>
          <w:szCs w:val="22"/>
          <w:lang w:val="en-GB"/>
        </w:rPr>
        <w:t>oard tells you that HA has been insolvent since the judgment was handed down in October 2020, because HA does not earn enough from its second refining plant to meet the judgment debt and to start repaying CBA at the end of 2021.</w:t>
      </w:r>
      <w:r w:rsidR="00775C59">
        <w:rPr>
          <w:rFonts w:ascii="Arial" w:hAnsi="Arial" w:cs="Arial"/>
          <w:sz w:val="22"/>
          <w:szCs w:val="22"/>
          <w:lang w:val="en-GB"/>
        </w:rPr>
        <w:t xml:space="preserve"> The Board </w:t>
      </w:r>
      <w:r w:rsidR="004A09EE">
        <w:rPr>
          <w:rFonts w:ascii="Arial" w:hAnsi="Arial" w:cs="Arial"/>
          <w:sz w:val="22"/>
          <w:szCs w:val="22"/>
          <w:lang w:val="en-GB"/>
        </w:rPr>
        <w:t xml:space="preserve">also tells you </w:t>
      </w:r>
      <w:r w:rsidR="00627A10">
        <w:rPr>
          <w:rFonts w:ascii="Arial" w:hAnsi="Arial" w:cs="Arial"/>
          <w:sz w:val="22"/>
          <w:szCs w:val="22"/>
          <w:lang w:val="en-GB"/>
        </w:rPr>
        <w:t xml:space="preserve">that there is no more funding available for HA’s operations, and </w:t>
      </w:r>
      <w:r w:rsidR="004A09EE">
        <w:rPr>
          <w:rFonts w:ascii="Arial" w:hAnsi="Arial" w:cs="Arial"/>
          <w:sz w:val="22"/>
          <w:szCs w:val="22"/>
          <w:lang w:val="en-GB"/>
        </w:rPr>
        <w:t xml:space="preserve">that </w:t>
      </w:r>
      <w:r w:rsidR="00627A10">
        <w:rPr>
          <w:rFonts w:ascii="Arial" w:hAnsi="Arial" w:cs="Arial"/>
          <w:sz w:val="22"/>
          <w:szCs w:val="22"/>
          <w:lang w:val="en-GB"/>
        </w:rPr>
        <w:t xml:space="preserve">they have </w:t>
      </w:r>
      <w:r w:rsidR="00775C59">
        <w:rPr>
          <w:rFonts w:ascii="Arial" w:hAnsi="Arial" w:cs="Arial"/>
          <w:sz w:val="22"/>
          <w:szCs w:val="22"/>
          <w:lang w:val="en-GB"/>
        </w:rPr>
        <w:t xml:space="preserve">exhausted all possibilities </w:t>
      </w:r>
      <w:r w:rsidR="008A3075">
        <w:rPr>
          <w:rFonts w:ascii="Arial" w:hAnsi="Arial" w:cs="Arial"/>
          <w:sz w:val="22"/>
          <w:szCs w:val="22"/>
          <w:lang w:val="en-GB"/>
        </w:rPr>
        <w:t xml:space="preserve">for </w:t>
      </w:r>
      <w:r w:rsidR="00775C59">
        <w:rPr>
          <w:rFonts w:ascii="Arial" w:hAnsi="Arial" w:cs="Arial"/>
          <w:sz w:val="22"/>
          <w:szCs w:val="22"/>
          <w:lang w:val="en-GB"/>
        </w:rPr>
        <w:t>refinancing HA’s debts.</w:t>
      </w:r>
    </w:p>
    <w:p w14:paraId="170E3D8F" w14:textId="77777777" w:rsidR="003A540E" w:rsidRDefault="003A540E" w:rsidP="00FC7249">
      <w:pPr>
        <w:jc w:val="both"/>
        <w:rPr>
          <w:rFonts w:ascii="Arial" w:hAnsi="Arial" w:cs="Arial"/>
          <w:sz w:val="22"/>
          <w:szCs w:val="22"/>
          <w:lang w:val="en-GB"/>
        </w:rPr>
      </w:pPr>
    </w:p>
    <w:p w14:paraId="4C525AE9" w14:textId="22193E3D" w:rsidR="00FC7249" w:rsidRDefault="003A540E" w:rsidP="00FC7249">
      <w:pPr>
        <w:jc w:val="both"/>
        <w:rPr>
          <w:rFonts w:ascii="Arial" w:hAnsi="Arial" w:cs="Arial"/>
          <w:sz w:val="22"/>
          <w:szCs w:val="22"/>
          <w:lang w:val="en-GB"/>
        </w:rPr>
      </w:pPr>
      <w:r>
        <w:rPr>
          <w:rFonts w:ascii="Arial" w:hAnsi="Arial" w:cs="Arial"/>
          <w:sz w:val="22"/>
          <w:szCs w:val="22"/>
          <w:lang w:val="en-GB"/>
        </w:rPr>
        <w:t xml:space="preserve">What do you advise the Board to do about HA? </w:t>
      </w:r>
      <w:r w:rsidR="00FC7249">
        <w:rPr>
          <w:rFonts w:ascii="Arial" w:hAnsi="Arial" w:cs="Arial"/>
          <w:sz w:val="22"/>
          <w:szCs w:val="22"/>
          <w:lang w:val="en-GB"/>
        </w:rPr>
        <w:t>What are the main issues that</w:t>
      </w:r>
      <w:r>
        <w:rPr>
          <w:rFonts w:ascii="Arial" w:hAnsi="Arial" w:cs="Arial"/>
          <w:sz w:val="22"/>
          <w:szCs w:val="22"/>
          <w:lang w:val="en-GB"/>
        </w:rPr>
        <w:t xml:space="preserve"> the board of </w:t>
      </w:r>
      <w:r w:rsidR="00BC5A60">
        <w:rPr>
          <w:rFonts w:ascii="Arial" w:hAnsi="Arial" w:cs="Arial"/>
          <w:sz w:val="22"/>
          <w:szCs w:val="22"/>
          <w:lang w:val="en-GB"/>
        </w:rPr>
        <w:t>HGL</w:t>
      </w:r>
      <w:r>
        <w:rPr>
          <w:rFonts w:ascii="Arial" w:hAnsi="Arial" w:cs="Arial"/>
          <w:sz w:val="22"/>
          <w:szCs w:val="22"/>
          <w:lang w:val="en-GB"/>
        </w:rPr>
        <w:t xml:space="preserve"> and HA should be aware of in </w:t>
      </w:r>
      <w:r w:rsidR="00FC7249">
        <w:rPr>
          <w:rFonts w:ascii="Arial" w:hAnsi="Arial" w:cs="Arial"/>
          <w:sz w:val="22"/>
          <w:szCs w:val="22"/>
          <w:lang w:val="en-GB"/>
        </w:rPr>
        <w:t>light of the facts set out above?</w:t>
      </w:r>
    </w:p>
    <w:p w14:paraId="43DF1F13" w14:textId="77777777" w:rsidR="00D67F6C" w:rsidRDefault="00D67F6C" w:rsidP="00FC7249">
      <w:pPr>
        <w:jc w:val="both"/>
        <w:rPr>
          <w:rFonts w:ascii="Arial" w:hAnsi="Arial" w:cs="Arial"/>
          <w:sz w:val="22"/>
          <w:szCs w:val="22"/>
          <w:lang w:val="en-GB"/>
        </w:rPr>
      </w:pPr>
    </w:p>
    <w:bookmarkEnd w:id="0"/>
    <w:bookmarkEnd w:id="1"/>
    <w:p w14:paraId="24C829D6" w14:textId="5EFDEB3A" w:rsidR="00835EAB" w:rsidRPr="00D67F6C" w:rsidRDefault="00BA62D0" w:rsidP="00835EAB">
      <w:pPr>
        <w:autoSpaceDE w:val="0"/>
        <w:autoSpaceDN w:val="0"/>
        <w:adjustRightInd w:val="0"/>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ANS. </w:t>
      </w:r>
      <w:r w:rsidR="00835EAB" w:rsidRPr="00D67F6C">
        <w:rPr>
          <w:rFonts w:ascii="Arial" w:hAnsi="Arial" w:cs="Arial"/>
          <w:color w:val="000000" w:themeColor="text1"/>
          <w:sz w:val="22"/>
          <w:szCs w:val="22"/>
          <w:lang w:val="en-GB"/>
        </w:rPr>
        <w:t xml:space="preserve">The HA should opt for </w:t>
      </w:r>
      <w:r w:rsidR="00835EAB" w:rsidRPr="00D67F6C">
        <w:rPr>
          <w:rFonts w:ascii="Arial" w:hAnsi="Arial" w:cs="Arial"/>
          <w:b/>
          <w:bCs/>
          <w:color w:val="000000" w:themeColor="text1"/>
          <w:sz w:val="22"/>
          <w:szCs w:val="22"/>
          <w:lang w:val="en-GB"/>
        </w:rPr>
        <w:t>Voluntary administration</w:t>
      </w:r>
      <w:r w:rsidR="00835EAB" w:rsidRPr="00D67F6C">
        <w:rPr>
          <w:rFonts w:ascii="Arial" w:hAnsi="Arial" w:cs="Arial"/>
          <w:color w:val="000000" w:themeColor="text1"/>
          <w:sz w:val="22"/>
          <w:szCs w:val="22"/>
          <w:lang w:val="en-GB"/>
        </w:rPr>
        <w:t>.</w:t>
      </w:r>
    </w:p>
    <w:p w14:paraId="2DF9C92A" w14:textId="77777777" w:rsidR="00835EAB" w:rsidRPr="00D67F6C" w:rsidRDefault="00835EAB" w:rsidP="00835EAB">
      <w:pPr>
        <w:autoSpaceDE w:val="0"/>
        <w:autoSpaceDN w:val="0"/>
        <w:adjustRightInd w:val="0"/>
        <w:jc w:val="both"/>
        <w:rPr>
          <w:rFonts w:ascii="Arial" w:hAnsi="Arial" w:cs="Arial"/>
          <w:color w:val="000000" w:themeColor="text1"/>
          <w:sz w:val="22"/>
          <w:szCs w:val="22"/>
          <w:lang w:val="en-GB"/>
        </w:rPr>
      </w:pPr>
    </w:p>
    <w:p w14:paraId="62A7229A" w14:textId="77777777" w:rsidR="00835EAB" w:rsidRPr="00D67F6C" w:rsidRDefault="00835EAB" w:rsidP="00835EAB">
      <w:pPr>
        <w:autoSpaceDE w:val="0"/>
        <w:autoSpaceDN w:val="0"/>
        <w:adjustRightInd w:val="0"/>
        <w:jc w:val="both"/>
        <w:rPr>
          <w:rFonts w:ascii="Arial" w:hAnsi="Arial" w:cs="Arial"/>
          <w:color w:val="000000" w:themeColor="text1"/>
          <w:sz w:val="22"/>
          <w:szCs w:val="22"/>
          <w:lang w:val="en-GB"/>
        </w:rPr>
      </w:pPr>
      <w:r w:rsidRPr="00D67F6C">
        <w:rPr>
          <w:rFonts w:ascii="Arial" w:hAnsi="Arial" w:cs="Arial"/>
          <w:color w:val="000000" w:themeColor="text1"/>
          <w:sz w:val="22"/>
          <w:szCs w:val="22"/>
          <w:lang w:val="en-GB"/>
        </w:rPr>
        <w:t>A company can enter Voluntary administration after a majority of the company’s directors resolve that in their opinion the company is insolvent or is likely to become insolvent at some future time and that an administrator should be appointed. Actual insolvency is not required and likelihood of insolvency at some future point time is sufficient]</w:t>
      </w:r>
    </w:p>
    <w:p w14:paraId="40E75FB0" w14:textId="77777777" w:rsidR="00835EAB" w:rsidRPr="00D67F6C" w:rsidRDefault="00835EAB" w:rsidP="00835EAB">
      <w:pPr>
        <w:autoSpaceDE w:val="0"/>
        <w:autoSpaceDN w:val="0"/>
        <w:adjustRightInd w:val="0"/>
        <w:jc w:val="both"/>
        <w:rPr>
          <w:rFonts w:ascii="Arial" w:hAnsi="Arial" w:cs="Arial"/>
          <w:color w:val="000000" w:themeColor="text1"/>
          <w:sz w:val="22"/>
          <w:szCs w:val="22"/>
          <w:lang w:val="en-GB"/>
        </w:rPr>
      </w:pPr>
    </w:p>
    <w:p w14:paraId="096DBDA5" w14:textId="24601999" w:rsidR="002D62AD" w:rsidRPr="00D67F6C" w:rsidRDefault="00835EAB" w:rsidP="002D62AD">
      <w:pPr>
        <w:autoSpaceDE w:val="0"/>
        <w:autoSpaceDN w:val="0"/>
        <w:adjustRightInd w:val="0"/>
        <w:jc w:val="both"/>
        <w:rPr>
          <w:rFonts w:ascii="Arial" w:hAnsi="Arial" w:cs="Arial"/>
          <w:color w:val="000000" w:themeColor="text1"/>
          <w:sz w:val="22"/>
          <w:szCs w:val="22"/>
          <w:lang w:val="en-GB"/>
        </w:rPr>
      </w:pPr>
      <w:r w:rsidRPr="00D67F6C">
        <w:rPr>
          <w:rFonts w:ascii="Arial" w:hAnsi="Arial" w:cs="Arial"/>
          <w:color w:val="000000" w:themeColor="text1"/>
          <w:sz w:val="22"/>
          <w:szCs w:val="22"/>
          <w:lang w:val="en-GB"/>
        </w:rPr>
        <w:t>Before the introduction of the safe harbour in section 588 GA of the Corporations Act, directors of a company would typically appoint a voluntary administrator at the first sign of financial trouble in an attempt to avoid personal liability for insolvent trading (by invoking the defence to liability under Section 588 H (6) of the Corporations Act. While Voluntary administration is a formal corporate rescue mechanism in Australia, in practice the previous experience was that the appointment of a voluntary administrator would invariably cause creditors to invoke their ipso facto contractual rights and/ or enforce their securities where the voluntary administration moratorium did not apply. That outcome compromised the success of a formal corporate or business rescue attempt under a DOCA.</w:t>
      </w:r>
    </w:p>
    <w:p w14:paraId="750E931C" w14:textId="4B2E854B" w:rsidR="002D62AD" w:rsidRDefault="002D62AD" w:rsidP="002D62AD">
      <w:pPr>
        <w:autoSpaceDE w:val="0"/>
        <w:autoSpaceDN w:val="0"/>
        <w:adjustRightInd w:val="0"/>
        <w:jc w:val="both"/>
        <w:rPr>
          <w:rFonts w:ascii="Arial" w:hAnsi="Arial" w:cs="Arial"/>
          <w:color w:val="7B7B7B" w:themeColor="accent3" w:themeShade="BF"/>
          <w:sz w:val="22"/>
          <w:szCs w:val="22"/>
          <w:lang w:val="en-GB"/>
        </w:rPr>
      </w:pPr>
    </w:p>
    <w:p w14:paraId="52BC6C48" w14:textId="77777777" w:rsidR="002D62AD" w:rsidRPr="002A37BB" w:rsidRDefault="002D62AD" w:rsidP="002D62AD">
      <w:pPr>
        <w:autoSpaceDE w:val="0"/>
        <w:autoSpaceDN w:val="0"/>
        <w:adjustRightInd w:val="0"/>
        <w:jc w:val="both"/>
        <w:rPr>
          <w:rFonts w:ascii="Arial" w:hAnsi="Arial" w:cs="Arial"/>
          <w:sz w:val="22"/>
          <w:szCs w:val="22"/>
          <w:lang w:val="en-GB"/>
        </w:rPr>
      </w:pPr>
    </w:p>
    <w:p w14:paraId="68CCCFE5" w14:textId="0AB0D753" w:rsidR="00B77F46" w:rsidRDefault="00C606C3" w:rsidP="00B240F9">
      <w:pPr>
        <w:jc w:val="center"/>
        <w:rPr>
          <w:rFonts w:ascii="Arial" w:hAnsi="Arial" w:cs="Arial"/>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00B240F9">
        <w:rPr>
          <w:rFonts w:ascii="Arial" w:hAnsi="Arial" w:cs="Arial"/>
          <w:b/>
          <w:bCs/>
          <w:sz w:val="22"/>
          <w:szCs w:val="22"/>
          <w:lang w:val="en-GB"/>
        </w:rPr>
        <w:t>*</w:t>
      </w:r>
    </w:p>
    <w:p w14:paraId="3D413D5B" w14:textId="0ADB9A5D" w:rsidR="00B240F9" w:rsidRDefault="00B240F9" w:rsidP="00B240F9">
      <w:pPr>
        <w:jc w:val="center"/>
        <w:rPr>
          <w:rFonts w:ascii="Arial" w:hAnsi="Arial" w:cs="Arial"/>
          <w:sz w:val="22"/>
          <w:szCs w:val="22"/>
          <w:lang w:val="en-GB"/>
        </w:rPr>
      </w:pPr>
    </w:p>
    <w:p w14:paraId="25BD8E25" w14:textId="77777777" w:rsidR="00B240F9" w:rsidRPr="00B240F9" w:rsidRDefault="00B240F9" w:rsidP="00B240F9">
      <w:pPr>
        <w:jc w:val="center"/>
        <w:rPr>
          <w:rFonts w:ascii="Arial" w:hAnsi="Arial" w:cs="Arial"/>
          <w:sz w:val="22"/>
          <w:szCs w:val="22"/>
          <w:lang w:val="en-GB"/>
        </w:rPr>
      </w:pPr>
    </w:p>
    <w:sectPr w:rsidR="00B240F9" w:rsidRPr="00B240F9" w:rsidSect="0073158B">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5307C" w14:textId="77777777" w:rsidR="00C00669" w:rsidRDefault="00C00669" w:rsidP="00241B44">
      <w:r>
        <w:separator/>
      </w:r>
    </w:p>
  </w:endnote>
  <w:endnote w:type="continuationSeparator" w:id="0">
    <w:p w14:paraId="5C2FA296" w14:textId="77777777" w:rsidR="00C00669" w:rsidRDefault="00C0066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542A3A" w:rsidRPr="00FC7B47" w:rsidRDefault="00542A3A"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542A3A" w:rsidRPr="00FC7B47" w:rsidRDefault="00542A3A"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542A3A" w:rsidRPr="009B4976" w:rsidRDefault="00542A3A" w:rsidP="00DD08D2">
        <w:pPr>
          <w:pStyle w:val="Footer"/>
          <w:framePr w:wrap="none" w:vAnchor="text" w:hAnchor="page" w:x="9781" w:y="-166"/>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4652DD67" w14:textId="3DE7C45C" w:rsidR="00542A3A" w:rsidRPr="009B4976" w:rsidRDefault="00DD08D2" w:rsidP="009B4976">
    <w:pPr>
      <w:pStyle w:val="Footer"/>
      <w:ind w:right="360"/>
      <w:rPr>
        <w:rFonts w:ascii="Arial" w:hAnsi="Arial" w:cs="Arial"/>
        <w:sz w:val="18"/>
        <w:szCs w:val="18"/>
        <w:lang w:val="en-GB"/>
      </w:rPr>
    </w:pPr>
    <w:r>
      <w:rPr>
        <w:rFonts w:ascii="Arial" w:hAnsi="Arial" w:cs="Arial"/>
        <w:sz w:val="18"/>
        <w:szCs w:val="18"/>
        <w:lang w:val="en-GB"/>
      </w:rPr>
      <w:t>202122-513</w:t>
    </w:r>
    <w:r w:rsidR="00542A3A" w:rsidRPr="009B4976">
      <w:rPr>
        <w:rFonts w:ascii="Arial" w:hAnsi="Arial" w:cs="Arial"/>
        <w:sz w:val="18"/>
        <w:szCs w:val="18"/>
        <w:lang w:val="en-GB"/>
      </w:rPr>
      <w:t>.assessment</w:t>
    </w:r>
    <w:r w:rsidR="00542A3A">
      <w:rPr>
        <w:rFonts w:ascii="Arial" w:hAnsi="Arial" w:cs="Arial"/>
        <w:sz w:val="18"/>
        <w:szCs w:val="18"/>
        <w:lang w:val="en-GB"/>
      </w:rPr>
      <w:t>8A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19630" w14:textId="0D186454" w:rsidR="00DD08D2" w:rsidRDefault="00DD08D2">
    <w:pPr>
      <w:pStyle w:val="Footer"/>
    </w:pPr>
    <w:r>
      <w:t>202122-513.assessment8A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5E561" w14:textId="77777777" w:rsidR="00C00669" w:rsidRDefault="00C00669" w:rsidP="00241B44">
      <w:r>
        <w:separator/>
      </w:r>
    </w:p>
  </w:footnote>
  <w:footnote w:type="continuationSeparator" w:id="0">
    <w:p w14:paraId="65BCB1D9" w14:textId="77777777" w:rsidR="00C00669" w:rsidRDefault="00C0066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02F"/>
    <w:multiLevelType w:val="hybridMultilevel"/>
    <w:tmpl w:val="BBDA36F0"/>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047B1B96"/>
    <w:multiLevelType w:val="hybridMultilevel"/>
    <w:tmpl w:val="997C9D36"/>
    <w:lvl w:ilvl="0" w:tplc="2A042A8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8555E57"/>
    <w:multiLevelType w:val="hybridMultilevel"/>
    <w:tmpl w:val="04C8E47A"/>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0F9F0892"/>
    <w:multiLevelType w:val="hybridMultilevel"/>
    <w:tmpl w:val="F4BEE5A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15:restartNumberingAfterBreak="0">
    <w:nsid w:val="12765D6C"/>
    <w:multiLevelType w:val="hybridMultilevel"/>
    <w:tmpl w:val="9D44EA3E"/>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 w15:restartNumberingAfterBreak="0">
    <w:nsid w:val="14CC18B0"/>
    <w:multiLevelType w:val="hybridMultilevel"/>
    <w:tmpl w:val="F52656A6"/>
    <w:lvl w:ilvl="0" w:tplc="0136E76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226940D9"/>
    <w:multiLevelType w:val="hybridMultilevel"/>
    <w:tmpl w:val="177445DE"/>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536F7F26"/>
    <w:multiLevelType w:val="hybridMultilevel"/>
    <w:tmpl w:val="DF7E6188"/>
    <w:lvl w:ilvl="0" w:tplc="94BA226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3DB34ED"/>
    <w:multiLevelType w:val="hybridMultilevel"/>
    <w:tmpl w:val="4E906B1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56AF4CF6"/>
    <w:multiLevelType w:val="hybridMultilevel"/>
    <w:tmpl w:val="7FB240D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2333A0"/>
    <w:multiLevelType w:val="hybridMultilevel"/>
    <w:tmpl w:val="9C7A999C"/>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6EB01C87"/>
    <w:multiLevelType w:val="hybridMultilevel"/>
    <w:tmpl w:val="41CE0AC4"/>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7D54435F"/>
    <w:multiLevelType w:val="hybridMultilevel"/>
    <w:tmpl w:val="A9246C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22160476">
    <w:abstractNumId w:val="20"/>
  </w:num>
  <w:num w:numId="2" w16cid:durableId="317924863">
    <w:abstractNumId w:val="11"/>
  </w:num>
  <w:num w:numId="3" w16cid:durableId="1058431111">
    <w:abstractNumId w:val="9"/>
  </w:num>
  <w:num w:numId="4" w16cid:durableId="951940597">
    <w:abstractNumId w:val="18"/>
  </w:num>
  <w:num w:numId="5" w16cid:durableId="2045321336">
    <w:abstractNumId w:val="10"/>
  </w:num>
  <w:num w:numId="6" w16cid:durableId="1235631073">
    <w:abstractNumId w:val="12"/>
  </w:num>
  <w:num w:numId="7" w16cid:durableId="338626135">
    <w:abstractNumId w:val="19"/>
  </w:num>
  <w:num w:numId="8" w16cid:durableId="1917589369">
    <w:abstractNumId w:val="16"/>
  </w:num>
  <w:num w:numId="9" w16cid:durableId="178006896">
    <w:abstractNumId w:val="8"/>
  </w:num>
  <w:num w:numId="10" w16cid:durableId="129397398">
    <w:abstractNumId w:val="6"/>
  </w:num>
  <w:num w:numId="11" w16cid:durableId="2140023807">
    <w:abstractNumId w:val="0"/>
  </w:num>
  <w:num w:numId="12" w16cid:durableId="503395484">
    <w:abstractNumId w:val="17"/>
  </w:num>
  <w:num w:numId="13" w16cid:durableId="1656644079">
    <w:abstractNumId w:val="21"/>
  </w:num>
  <w:num w:numId="14" w16cid:durableId="365064940">
    <w:abstractNumId w:val="7"/>
  </w:num>
  <w:num w:numId="15" w16cid:durableId="1489321815">
    <w:abstractNumId w:val="4"/>
  </w:num>
  <w:num w:numId="16" w16cid:durableId="191070173">
    <w:abstractNumId w:val="2"/>
  </w:num>
  <w:num w:numId="17" w16cid:durableId="148786960">
    <w:abstractNumId w:val="22"/>
  </w:num>
  <w:num w:numId="18" w16cid:durableId="1444350145">
    <w:abstractNumId w:val="5"/>
  </w:num>
  <w:num w:numId="19" w16cid:durableId="891573673">
    <w:abstractNumId w:val="15"/>
  </w:num>
  <w:num w:numId="20" w16cid:durableId="305480000">
    <w:abstractNumId w:val="3"/>
  </w:num>
  <w:num w:numId="21" w16cid:durableId="2022929195">
    <w:abstractNumId w:val="14"/>
  </w:num>
  <w:num w:numId="22" w16cid:durableId="1308585789">
    <w:abstractNumId w:val="13"/>
  </w:num>
  <w:num w:numId="23" w16cid:durableId="573976655">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20557"/>
    <w:rsid w:val="000209AA"/>
    <w:rsid w:val="00021FC2"/>
    <w:rsid w:val="00023284"/>
    <w:rsid w:val="00023705"/>
    <w:rsid w:val="000250C7"/>
    <w:rsid w:val="00026F16"/>
    <w:rsid w:val="00037621"/>
    <w:rsid w:val="00044D46"/>
    <w:rsid w:val="00045088"/>
    <w:rsid w:val="0004526F"/>
    <w:rsid w:val="00045904"/>
    <w:rsid w:val="000502FD"/>
    <w:rsid w:val="00054BD6"/>
    <w:rsid w:val="00061E67"/>
    <w:rsid w:val="00065166"/>
    <w:rsid w:val="00082609"/>
    <w:rsid w:val="000851CC"/>
    <w:rsid w:val="00087F21"/>
    <w:rsid w:val="00093BE8"/>
    <w:rsid w:val="000A407B"/>
    <w:rsid w:val="000A68ED"/>
    <w:rsid w:val="000B5FF1"/>
    <w:rsid w:val="000B609F"/>
    <w:rsid w:val="000C648D"/>
    <w:rsid w:val="000D2487"/>
    <w:rsid w:val="000D55A8"/>
    <w:rsid w:val="000D7155"/>
    <w:rsid w:val="000E4841"/>
    <w:rsid w:val="000F1677"/>
    <w:rsid w:val="000F3D6C"/>
    <w:rsid w:val="00101707"/>
    <w:rsid w:val="00102CC9"/>
    <w:rsid w:val="0010593A"/>
    <w:rsid w:val="0011473D"/>
    <w:rsid w:val="00115C85"/>
    <w:rsid w:val="00123855"/>
    <w:rsid w:val="00126A4D"/>
    <w:rsid w:val="001316B3"/>
    <w:rsid w:val="0014171F"/>
    <w:rsid w:val="0014622C"/>
    <w:rsid w:val="00152348"/>
    <w:rsid w:val="0015456D"/>
    <w:rsid w:val="00155FA2"/>
    <w:rsid w:val="00161F1B"/>
    <w:rsid w:val="00162829"/>
    <w:rsid w:val="00176286"/>
    <w:rsid w:val="00180548"/>
    <w:rsid w:val="00180AC4"/>
    <w:rsid w:val="00180CCE"/>
    <w:rsid w:val="0018267A"/>
    <w:rsid w:val="00182779"/>
    <w:rsid w:val="001830DF"/>
    <w:rsid w:val="001966D9"/>
    <w:rsid w:val="001A007A"/>
    <w:rsid w:val="001A4E77"/>
    <w:rsid w:val="001A7E9A"/>
    <w:rsid w:val="001B0F70"/>
    <w:rsid w:val="001B5016"/>
    <w:rsid w:val="001C45FC"/>
    <w:rsid w:val="001D0469"/>
    <w:rsid w:val="001D29C0"/>
    <w:rsid w:val="001D4862"/>
    <w:rsid w:val="001E25B9"/>
    <w:rsid w:val="001E49E0"/>
    <w:rsid w:val="001E7B5A"/>
    <w:rsid w:val="001F7412"/>
    <w:rsid w:val="0020090A"/>
    <w:rsid w:val="00202DFE"/>
    <w:rsid w:val="0020725B"/>
    <w:rsid w:val="002110F1"/>
    <w:rsid w:val="00216FA9"/>
    <w:rsid w:val="002172B8"/>
    <w:rsid w:val="002356EA"/>
    <w:rsid w:val="0024116D"/>
    <w:rsid w:val="00241B44"/>
    <w:rsid w:val="00241FA3"/>
    <w:rsid w:val="00245EFB"/>
    <w:rsid w:val="002476AF"/>
    <w:rsid w:val="0025386E"/>
    <w:rsid w:val="002638B0"/>
    <w:rsid w:val="00265D2D"/>
    <w:rsid w:val="0026647A"/>
    <w:rsid w:val="002668D3"/>
    <w:rsid w:val="0027299F"/>
    <w:rsid w:val="00277678"/>
    <w:rsid w:val="00284EBE"/>
    <w:rsid w:val="002903A7"/>
    <w:rsid w:val="0029433F"/>
    <w:rsid w:val="00294829"/>
    <w:rsid w:val="002956E6"/>
    <w:rsid w:val="0029690F"/>
    <w:rsid w:val="00297C8A"/>
    <w:rsid w:val="002A2A60"/>
    <w:rsid w:val="002A2C11"/>
    <w:rsid w:val="002A37BB"/>
    <w:rsid w:val="002A4B95"/>
    <w:rsid w:val="002B1C45"/>
    <w:rsid w:val="002B7D18"/>
    <w:rsid w:val="002C13C8"/>
    <w:rsid w:val="002C3547"/>
    <w:rsid w:val="002D0021"/>
    <w:rsid w:val="002D299D"/>
    <w:rsid w:val="002D3473"/>
    <w:rsid w:val="002D62AD"/>
    <w:rsid w:val="002F1956"/>
    <w:rsid w:val="002F3440"/>
    <w:rsid w:val="002F75A3"/>
    <w:rsid w:val="00303C2F"/>
    <w:rsid w:val="003042CB"/>
    <w:rsid w:val="003144EF"/>
    <w:rsid w:val="0031579E"/>
    <w:rsid w:val="00321D73"/>
    <w:rsid w:val="00326292"/>
    <w:rsid w:val="00326415"/>
    <w:rsid w:val="00330937"/>
    <w:rsid w:val="00330F31"/>
    <w:rsid w:val="00334648"/>
    <w:rsid w:val="003361F2"/>
    <w:rsid w:val="0033768C"/>
    <w:rsid w:val="00337938"/>
    <w:rsid w:val="00340769"/>
    <w:rsid w:val="00341AA6"/>
    <w:rsid w:val="00361A0A"/>
    <w:rsid w:val="00364836"/>
    <w:rsid w:val="0036565C"/>
    <w:rsid w:val="0036625E"/>
    <w:rsid w:val="0037465A"/>
    <w:rsid w:val="00382C98"/>
    <w:rsid w:val="0038533C"/>
    <w:rsid w:val="00386568"/>
    <w:rsid w:val="00390B57"/>
    <w:rsid w:val="003948D5"/>
    <w:rsid w:val="00396821"/>
    <w:rsid w:val="00397D3A"/>
    <w:rsid w:val="003A051E"/>
    <w:rsid w:val="003A540E"/>
    <w:rsid w:val="003B170F"/>
    <w:rsid w:val="003B3C5F"/>
    <w:rsid w:val="003C4471"/>
    <w:rsid w:val="003D0A6D"/>
    <w:rsid w:val="003E0B16"/>
    <w:rsid w:val="003E67D1"/>
    <w:rsid w:val="00404329"/>
    <w:rsid w:val="00405DC1"/>
    <w:rsid w:val="00415F1F"/>
    <w:rsid w:val="00416D2B"/>
    <w:rsid w:val="0042108F"/>
    <w:rsid w:val="00430FED"/>
    <w:rsid w:val="00434A8C"/>
    <w:rsid w:val="00437297"/>
    <w:rsid w:val="00444284"/>
    <w:rsid w:val="00445CE6"/>
    <w:rsid w:val="004534C2"/>
    <w:rsid w:val="0045446F"/>
    <w:rsid w:val="0045683E"/>
    <w:rsid w:val="00477C72"/>
    <w:rsid w:val="00487721"/>
    <w:rsid w:val="00491675"/>
    <w:rsid w:val="00493855"/>
    <w:rsid w:val="00495E79"/>
    <w:rsid w:val="004A09EE"/>
    <w:rsid w:val="004A2D83"/>
    <w:rsid w:val="004A57DD"/>
    <w:rsid w:val="004A7B51"/>
    <w:rsid w:val="004A7D71"/>
    <w:rsid w:val="004A7EF3"/>
    <w:rsid w:val="004B11FD"/>
    <w:rsid w:val="004B23A2"/>
    <w:rsid w:val="004C15FB"/>
    <w:rsid w:val="004D05ED"/>
    <w:rsid w:val="004D1A5A"/>
    <w:rsid w:val="004D2FFF"/>
    <w:rsid w:val="004D3721"/>
    <w:rsid w:val="004D468D"/>
    <w:rsid w:val="004D64F9"/>
    <w:rsid w:val="004E3A6B"/>
    <w:rsid w:val="004E622C"/>
    <w:rsid w:val="004F5FDF"/>
    <w:rsid w:val="005177FE"/>
    <w:rsid w:val="0052263B"/>
    <w:rsid w:val="00524728"/>
    <w:rsid w:val="00532230"/>
    <w:rsid w:val="005331CA"/>
    <w:rsid w:val="00533704"/>
    <w:rsid w:val="00537970"/>
    <w:rsid w:val="00540E3A"/>
    <w:rsid w:val="00542A3A"/>
    <w:rsid w:val="00544127"/>
    <w:rsid w:val="00544FF6"/>
    <w:rsid w:val="005463A9"/>
    <w:rsid w:val="00551038"/>
    <w:rsid w:val="005522C4"/>
    <w:rsid w:val="00553EB2"/>
    <w:rsid w:val="00560534"/>
    <w:rsid w:val="0056391B"/>
    <w:rsid w:val="005650E2"/>
    <w:rsid w:val="00567AD7"/>
    <w:rsid w:val="00575B2D"/>
    <w:rsid w:val="005833D0"/>
    <w:rsid w:val="005846F3"/>
    <w:rsid w:val="0058622F"/>
    <w:rsid w:val="00592F82"/>
    <w:rsid w:val="005A0CCA"/>
    <w:rsid w:val="005A2E18"/>
    <w:rsid w:val="005A6FF2"/>
    <w:rsid w:val="005A726D"/>
    <w:rsid w:val="005A79FF"/>
    <w:rsid w:val="005B67AC"/>
    <w:rsid w:val="005B79F4"/>
    <w:rsid w:val="005C5A6D"/>
    <w:rsid w:val="005D16DD"/>
    <w:rsid w:val="005D43E0"/>
    <w:rsid w:val="005D58A3"/>
    <w:rsid w:val="005E1B79"/>
    <w:rsid w:val="005E6076"/>
    <w:rsid w:val="005E7008"/>
    <w:rsid w:val="005F026D"/>
    <w:rsid w:val="005F2AEA"/>
    <w:rsid w:val="005F2D0B"/>
    <w:rsid w:val="005F4B31"/>
    <w:rsid w:val="00610388"/>
    <w:rsid w:val="00610AC7"/>
    <w:rsid w:val="00612CA5"/>
    <w:rsid w:val="006153EC"/>
    <w:rsid w:val="00621A17"/>
    <w:rsid w:val="00627A10"/>
    <w:rsid w:val="00627CC9"/>
    <w:rsid w:val="00627E7B"/>
    <w:rsid w:val="00630542"/>
    <w:rsid w:val="00632E44"/>
    <w:rsid w:val="00634622"/>
    <w:rsid w:val="00636808"/>
    <w:rsid w:val="00641052"/>
    <w:rsid w:val="00641515"/>
    <w:rsid w:val="00654C2F"/>
    <w:rsid w:val="00657087"/>
    <w:rsid w:val="006639DB"/>
    <w:rsid w:val="006661EF"/>
    <w:rsid w:val="00671AF1"/>
    <w:rsid w:val="00677AEB"/>
    <w:rsid w:val="00680EF2"/>
    <w:rsid w:val="00687A1D"/>
    <w:rsid w:val="00690AFA"/>
    <w:rsid w:val="00697A41"/>
    <w:rsid w:val="00697EA1"/>
    <w:rsid w:val="006A2646"/>
    <w:rsid w:val="006A5375"/>
    <w:rsid w:val="006A6530"/>
    <w:rsid w:val="006B435A"/>
    <w:rsid w:val="006B4C64"/>
    <w:rsid w:val="006B7879"/>
    <w:rsid w:val="006D6BD5"/>
    <w:rsid w:val="006E481A"/>
    <w:rsid w:val="006E5298"/>
    <w:rsid w:val="006F4A78"/>
    <w:rsid w:val="006F734A"/>
    <w:rsid w:val="00700D83"/>
    <w:rsid w:val="00704852"/>
    <w:rsid w:val="007074E9"/>
    <w:rsid w:val="00713DA4"/>
    <w:rsid w:val="00714BF1"/>
    <w:rsid w:val="00721383"/>
    <w:rsid w:val="0072360C"/>
    <w:rsid w:val="0073158B"/>
    <w:rsid w:val="007333CC"/>
    <w:rsid w:val="0073399A"/>
    <w:rsid w:val="0074088D"/>
    <w:rsid w:val="00740DAD"/>
    <w:rsid w:val="007603F5"/>
    <w:rsid w:val="00764DB0"/>
    <w:rsid w:val="0076764D"/>
    <w:rsid w:val="0077498C"/>
    <w:rsid w:val="00775C59"/>
    <w:rsid w:val="007809BC"/>
    <w:rsid w:val="00784128"/>
    <w:rsid w:val="00785534"/>
    <w:rsid w:val="00787BCC"/>
    <w:rsid w:val="00793173"/>
    <w:rsid w:val="007A2A33"/>
    <w:rsid w:val="007B22CF"/>
    <w:rsid w:val="007B331E"/>
    <w:rsid w:val="007B3A5E"/>
    <w:rsid w:val="007B5C89"/>
    <w:rsid w:val="007C1FCC"/>
    <w:rsid w:val="007C6201"/>
    <w:rsid w:val="007D7C92"/>
    <w:rsid w:val="007E1154"/>
    <w:rsid w:val="007E6BA4"/>
    <w:rsid w:val="007F41F8"/>
    <w:rsid w:val="007F659B"/>
    <w:rsid w:val="00800BA5"/>
    <w:rsid w:val="0080454E"/>
    <w:rsid w:val="00804C32"/>
    <w:rsid w:val="00806302"/>
    <w:rsid w:val="00807119"/>
    <w:rsid w:val="008235B7"/>
    <w:rsid w:val="00823B29"/>
    <w:rsid w:val="0082483F"/>
    <w:rsid w:val="008279C0"/>
    <w:rsid w:val="008356BF"/>
    <w:rsid w:val="00835EAB"/>
    <w:rsid w:val="00867701"/>
    <w:rsid w:val="00867C22"/>
    <w:rsid w:val="008723F3"/>
    <w:rsid w:val="0087682F"/>
    <w:rsid w:val="00876F56"/>
    <w:rsid w:val="00881DE6"/>
    <w:rsid w:val="008837A6"/>
    <w:rsid w:val="0089145D"/>
    <w:rsid w:val="0089536F"/>
    <w:rsid w:val="008A3075"/>
    <w:rsid w:val="008A49EE"/>
    <w:rsid w:val="008A4DF2"/>
    <w:rsid w:val="008A6CFE"/>
    <w:rsid w:val="008B5333"/>
    <w:rsid w:val="008B6223"/>
    <w:rsid w:val="008C3FB9"/>
    <w:rsid w:val="008C66E0"/>
    <w:rsid w:val="008D201C"/>
    <w:rsid w:val="008D4D4A"/>
    <w:rsid w:val="008E3339"/>
    <w:rsid w:val="008F20FC"/>
    <w:rsid w:val="008F2C4E"/>
    <w:rsid w:val="008F5FFE"/>
    <w:rsid w:val="00905A43"/>
    <w:rsid w:val="00912C79"/>
    <w:rsid w:val="00921B8C"/>
    <w:rsid w:val="00942123"/>
    <w:rsid w:val="009512E1"/>
    <w:rsid w:val="0095207B"/>
    <w:rsid w:val="00962045"/>
    <w:rsid w:val="00980E61"/>
    <w:rsid w:val="00991428"/>
    <w:rsid w:val="0099169D"/>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20B1"/>
    <w:rsid w:val="009D3F45"/>
    <w:rsid w:val="009E2AEB"/>
    <w:rsid w:val="009E2E27"/>
    <w:rsid w:val="009E45DF"/>
    <w:rsid w:val="009E4DE3"/>
    <w:rsid w:val="009F275E"/>
    <w:rsid w:val="009F2E51"/>
    <w:rsid w:val="009F7A0A"/>
    <w:rsid w:val="00A047EE"/>
    <w:rsid w:val="00A15DC7"/>
    <w:rsid w:val="00A21FA5"/>
    <w:rsid w:val="00A2274A"/>
    <w:rsid w:val="00A235B7"/>
    <w:rsid w:val="00A27A7A"/>
    <w:rsid w:val="00A34ABE"/>
    <w:rsid w:val="00A407EF"/>
    <w:rsid w:val="00A46B4C"/>
    <w:rsid w:val="00A5117B"/>
    <w:rsid w:val="00A55389"/>
    <w:rsid w:val="00A56D34"/>
    <w:rsid w:val="00A60074"/>
    <w:rsid w:val="00A6627C"/>
    <w:rsid w:val="00A71019"/>
    <w:rsid w:val="00A81029"/>
    <w:rsid w:val="00A845F5"/>
    <w:rsid w:val="00A96489"/>
    <w:rsid w:val="00AB2425"/>
    <w:rsid w:val="00AB685C"/>
    <w:rsid w:val="00AB6C2D"/>
    <w:rsid w:val="00AC08F7"/>
    <w:rsid w:val="00AC2F1F"/>
    <w:rsid w:val="00AC3839"/>
    <w:rsid w:val="00AC43F8"/>
    <w:rsid w:val="00AC68D5"/>
    <w:rsid w:val="00AC7082"/>
    <w:rsid w:val="00AD12C7"/>
    <w:rsid w:val="00AD4BE8"/>
    <w:rsid w:val="00AF228E"/>
    <w:rsid w:val="00B016A8"/>
    <w:rsid w:val="00B14819"/>
    <w:rsid w:val="00B15E2F"/>
    <w:rsid w:val="00B17AA9"/>
    <w:rsid w:val="00B240F9"/>
    <w:rsid w:val="00B37C3C"/>
    <w:rsid w:val="00B44713"/>
    <w:rsid w:val="00B51B95"/>
    <w:rsid w:val="00B53FBE"/>
    <w:rsid w:val="00B56103"/>
    <w:rsid w:val="00B64929"/>
    <w:rsid w:val="00B736DF"/>
    <w:rsid w:val="00B743D6"/>
    <w:rsid w:val="00B74FBD"/>
    <w:rsid w:val="00B77F46"/>
    <w:rsid w:val="00B811C1"/>
    <w:rsid w:val="00B82586"/>
    <w:rsid w:val="00B829A3"/>
    <w:rsid w:val="00B8406D"/>
    <w:rsid w:val="00B86DB1"/>
    <w:rsid w:val="00B87869"/>
    <w:rsid w:val="00B91EA1"/>
    <w:rsid w:val="00B92418"/>
    <w:rsid w:val="00B9639B"/>
    <w:rsid w:val="00BA3AE6"/>
    <w:rsid w:val="00BA4008"/>
    <w:rsid w:val="00BA62D0"/>
    <w:rsid w:val="00BB0F2B"/>
    <w:rsid w:val="00BC5A60"/>
    <w:rsid w:val="00BE4FF3"/>
    <w:rsid w:val="00BF50F7"/>
    <w:rsid w:val="00C00669"/>
    <w:rsid w:val="00C02F29"/>
    <w:rsid w:val="00C06B6D"/>
    <w:rsid w:val="00C15EA3"/>
    <w:rsid w:val="00C17718"/>
    <w:rsid w:val="00C20AFE"/>
    <w:rsid w:val="00C22A25"/>
    <w:rsid w:val="00C26E97"/>
    <w:rsid w:val="00C35671"/>
    <w:rsid w:val="00C35B77"/>
    <w:rsid w:val="00C376EB"/>
    <w:rsid w:val="00C41993"/>
    <w:rsid w:val="00C46A92"/>
    <w:rsid w:val="00C46EC1"/>
    <w:rsid w:val="00C52796"/>
    <w:rsid w:val="00C53E2C"/>
    <w:rsid w:val="00C550C8"/>
    <w:rsid w:val="00C55824"/>
    <w:rsid w:val="00C568D0"/>
    <w:rsid w:val="00C56B61"/>
    <w:rsid w:val="00C57CC1"/>
    <w:rsid w:val="00C60379"/>
    <w:rsid w:val="00C606C3"/>
    <w:rsid w:val="00C620F4"/>
    <w:rsid w:val="00C72848"/>
    <w:rsid w:val="00C7736C"/>
    <w:rsid w:val="00C82D87"/>
    <w:rsid w:val="00C8712A"/>
    <w:rsid w:val="00C902C8"/>
    <w:rsid w:val="00C919D1"/>
    <w:rsid w:val="00C963D3"/>
    <w:rsid w:val="00CB1983"/>
    <w:rsid w:val="00CB2CBB"/>
    <w:rsid w:val="00CB5057"/>
    <w:rsid w:val="00CB7CAC"/>
    <w:rsid w:val="00CC5335"/>
    <w:rsid w:val="00CC5BA4"/>
    <w:rsid w:val="00CC6748"/>
    <w:rsid w:val="00CD4998"/>
    <w:rsid w:val="00CE0756"/>
    <w:rsid w:val="00CE1035"/>
    <w:rsid w:val="00CE6E50"/>
    <w:rsid w:val="00CF128D"/>
    <w:rsid w:val="00CF2819"/>
    <w:rsid w:val="00CF4F9D"/>
    <w:rsid w:val="00CF70DC"/>
    <w:rsid w:val="00D148DC"/>
    <w:rsid w:val="00D17FDC"/>
    <w:rsid w:val="00D21D8C"/>
    <w:rsid w:val="00D45B4F"/>
    <w:rsid w:val="00D53719"/>
    <w:rsid w:val="00D604BD"/>
    <w:rsid w:val="00D6188D"/>
    <w:rsid w:val="00D63EFD"/>
    <w:rsid w:val="00D67F6C"/>
    <w:rsid w:val="00D81592"/>
    <w:rsid w:val="00D84752"/>
    <w:rsid w:val="00D86B3B"/>
    <w:rsid w:val="00D8748A"/>
    <w:rsid w:val="00D91BE8"/>
    <w:rsid w:val="00D93196"/>
    <w:rsid w:val="00DA078F"/>
    <w:rsid w:val="00DA0DC0"/>
    <w:rsid w:val="00DB243C"/>
    <w:rsid w:val="00DB482A"/>
    <w:rsid w:val="00DB50FB"/>
    <w:rsid w:val="00DB56F2"/>
    <w:rsid w:val="00DB6EF5"/>
    <w:rsid w:val="00DC3089"/>
    <w:rsid w:val="00DC4420"/>
    <w:rsid w:val="00DD0802"/>
    <w:rsid w:val="00DD08D2"/>
    <w:rsid w:val="00DD2E11"/>
    <w:rsid w:val="00DE03AF"/>
    <w:rsid w:val="00DE121C"/>
    <w:rsid w:val="00DE6633"/>
    <w:rsid w:val="00DF75F8"/>
    <w:rsid w:val="00DF7A3A"/>
    <w:rsid w:val="00E00C00"/>
    <w:rsid w:val="00E05C07"/>
    <w:rsid w:val="00E07C5A"/>
    <w:rsid w:val="00E11C54"/>
    <w:rsid w:val="00E14FED"/>
    <w:rsid w:val="00E15BA9"/>
    <w:rsid w:val="00E26E19"/>
    <w:rsid w:val="00E31DF3"/>
    <w:rsid w:val="00E409FC"/>
    <w:rsid w:val="00E450A4"/>
    <w:rsid w:val="00E506BE"/>
    <w:rsid w:val="00E55547"/>
    <w:rsid w:val="00E6302B"/>
    <w:rsid w:val="00E6452F"/>
    <w:rsid w:val="00E64F45"/>
    <w:rsid w:val="00E6742D"/>
    <w:rsid w:val="00E71CB0"/>
    <w:rsid w:val="00E7563D"/>
    <w:rsid w:val="00E75D59"/>
    <w:rsid w:val="00E77C3D"/>
    <w:rsid w:val="00E90991"/>
    <w:rsid w:val="00E909F0"/>
    <w:rsid w:val="00E90D47"/>
    <w:rsid w:val="00E9169F"/>
    <w:rsid w:val="00E93993"/>
    <w:rsid w:val="00E9597C"/>
    <w:rsid w:val="00EA0913"/>
    <w:rsid w:val="00EA5B00"/>
    <w:rsid w:val="00EB080B"/>
    <w:rsid w:val="00EB146B"/>
    <w:rsid w:val="00EB45AC"/>
    <w:rsid w:val="00EC441F"/>
    <w:rsid w:val="00EC4755"/>
    <w:rsid w:val="00ED0BC4"/>
    <w:rsid w:val="00ED14CB"/>
    <w:rsid w:val="00ED447D"/>
    <w:rsid w:val="00ED4C94"/>
    <w:rsid w:val="00ED5BDC"/>
    <w:rsid w:val="00EE4971"/>
    <w:rsid w:val="00EE6CB0"/>
    <w:rsid w:val="00EF090E"/>
    <w:rsid w:val="00EF5572"/>
    <w:rsid w:val="00F033DA"/>
    <w:rsid w:val="00F134FE"/>
    <w:rsid w:val="00F13691"/>
    <w:rsid w:val="00F13FB1"/>
    <w:rsid w:val="00F220E9"/>
    <w:rsid w:val="00F27CD8"/>
    <w:rsid w:val="00F30351"/>
    <w:rsid w:val="00F32C2B"/>
    <w:rsid w:val="00F3323E"/>
    <w:rsid w:val="00F341F4"/>
    <w:rsid w:val="00F34F9D"/>
    <w:rsid w:val="00F35CCE"/>
    <w:rsid w:val="00F5165C"/>
    <w:rsid w:val="00F5524B"/>
    <w:rsid w:val="00F60531"/>
    <w:rsid w:val="00F60538"/>
    <w:rsid w:val="00F61DD2"/>
    <w:rsid w:val="00F66AFF"/>
    <w:rsid w:val="00F71433"/>
    <w:rsid w:val="00F94947"/>
    <w:rsid w:val="00F97C5B"/>
    <w:rsid w:val="00FA006E"/>
    <w:rsid w:val="00FA0CE9"/>
    <w:rsid w:val="00FA18CF"/>
    <w:rsid w:val="00FA3D50"/>
    <w:rsid w:val="00FB4C6B"/>
    <w:rsid w:val="00FB6E56"/>
    <w:rsid w:val="00FB7FBD"/>
    <w:rsid w:val="00FC374A"/>
    <w:rsid w:val="00FC490B"/>
    <w:rsid w:val="00FC7249"/>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656DA-DA24-114D-9302-484551B6B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3692</Words>
  <Characters>21046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Swati Sood</cp:lastModifiedBy>
  <cp:revision>3</cp:revision>
  <cp:lastPrinted>2019-08-27T05:42:00Z</cp:lastPrinted>
  <dcterms:created xsi:type="dcterms:W3CDTF">2022-07-14T13:15:00Z</dcterms:created>
  <dcterms:modified xsi:type="dcterms:W3CDTF">2022-07-14T13:17:00Z</dcterms:modified>
</cp:coreProperties>
</file>