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6B1D67" w:rsidRDefault="0050157D" w:rsidP="00D45AEA">
      <w:pPr>
        <w:pStyle w:val="ListParagraph"/>
        <w:numPr>
          <w:ilvl w:val="0"/>
          <w:numId w:val="12"/>
        </w:numPr>
        <w:ind w:left="426"/>
        <w:jc w:val="both"/>
        <w:rPr>
          <w:rFonts w:ascii="Arial" w:hAnsi="Arial" w:cs="Arial"/>
          <w:sz w:val="22"/>
          <w:szCs w:val="22"/>
          <w:highlight w:val="yellow"/>
          <w:lang w:val="en-GB"/>
        </w:rPr>
      </w:pPr>
      <w:bookmarkStart w:id="0" w:name="_Hlk1391126"/>
      <w:r w:rsidRPr="006B1D67">
        <w:rPr>
          <w:rFonts w:ascii="Arial" w:hAnsi="Arial" w:cs="Arial"/>
          <w:sz w:val="22"/>
          <w:szCs w:val="22"/>
          <w:highlight w:val="yellow"/>
          <w:lang w:val="en-GB"/>
        </w:rPr>
        <w:t>The Model Law provides effective mechanisms for dealing with cases of cross-border insolvency so as to promote a number of objectives</w:t>
      </w:r>
      <w:r w:rsidR="00A83CB5" w:rsidRPr="006B1D67">
        <w:rPr>
          <w:rFonts w:ascii="Arial" w:hAnsi="Arial" w:cs="Arial"/>
          <w:sz w:val="22"/>
          <w:szCs w:val="22"/>
          <w:highlight w:val="yellow"/>
          <w:lang w:val="en-GB"/>
        </w:rPr>
        <w:t>,</w:t>
      </w:r>
      <w:r w:rsidRPr="006B1D67">
        <w:rPr>
          <w:rFonts w:ascii="Arial" w:hAnsi="Arial" w:cs="Arial"/>
          <w:sz w:val="22"/>
          <w:szCs w:val="22"/>
          <w:highlight w:val="yellow"/>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6B1D67" w:rsidRDefault="005F21F4" w:rsidP="005F21F4">
      <w:pPr>
        <w:pStyle w:val="ListParagraph"/>
        <w:numPr>
          <w:ilvl w:val="0"/>
          <w:numId w:val="14"/>
        </w:numPr>
        <w:ind w:left="426"/>
        <w:jc w:val="both"/>
        <w:rPr>
          <w:rFonts w:ascii="Arial" w:hAnsi="Arial" w:cs="Arial"/>
          <w:sz w:val="22"/>
          <w:szCs w:val="22"/>
          <w:highlight w:val="yellow"/>
          <w:lang w:val="en-GB"/>
        </w:rPr>
      </w:pPr>
      <w:r w:rsidRPr="006B1D67">
        <w:rPr>
          <w:rFonts w:ascii="Arial" w:hAnsi="Arial" w:cs="Arial"/>
          <w:sz w:val="22"/>
          <w:szCs w:val="22"/>
          <w:highlight w:val="yellow"/>
          <w:lang w:val="en-GB"/>
        </w:rPr>
        <w:t>The existence of a statutory basis in national (insolvency) laws for co</w:t>
      </w:r>
      <w:r w:rsidR="00B61419" w:rsidRPr="006B1D67">
        <w:rPr>
          <w:rFonts w:ascii="Arial" w:hAnsi="Arial" w:cs="Arial"/>
          <w:sz w:val="22"/>
          <w:szCs w:val="22"/>
          <w:highlight w:val="yellow"/>
          <w:lang w:val="en-GB"/>
        </w:rPr>
        <w:t>-</w:t>
      </w:r>
      <w:r w:rsidRPr="006B1D67">
        <w:rPr>
          <w:rFonts w:ascii="Arial" w:hAnsi="Arial" w:cs="Arial"/>
          <w:sz w:val="22"/>
          <w:szCs w:val="22"/>
          <w:highlight w:val="yellow"/>
          <w:lang w:val="en-GB"/>
        </w:rPr>
        <w:t>operation and co</w:t>
      </w:r>
      <w:r w:rsidR="00B61419" w:rsidRPr="006B1D67">
        <w:rPr>
          <w:rFonts w:ascii="Arial" w:hAnsi="Arial" w:cs="Arial"/>
          <w:sz w:val="22"/>
          <w:szCs w:val="22"/>
          <w:highlight w:val="yellow"/>
          <w:lang w:val="en-GB"/>
        </w:rPr>
        <w:t>-</w:t>
      </w:r>
      <w:r w:rsidRPr="006B1D67">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6B1D67" w:rsidRDefault="00853A74" w:rsidP="00853A74">
      <w:pPr>
        <w:pStyle w:val="ListParagraph"/>
        <w:numPr>
          <w:ilvl w:val="0"/>
          <w:numId w:val="16"/>
        </w:numPr>
        <w:ind w:left="426"/>
        <w:jc w:val="both"/>
        <w:rPr>
          <w:rFonts w:ascii="Arial" w:hAnsi="Arial" w:cs="Arial"/>
          <w:sz w:val="22"/>
          <w:szCs w:val="22"/>
          <w:highlight w:val="yellow"/>
          <w:lang w:val="en-GB"/>
        </w:rPr>
      </w:pPr>
      <w:r w:rsidRPr="006B1D67">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6B1D67" w:rsidRDefault="00E57410" w:rsidP="00322F3B">
      <w:pPr>
        <w:pStyle w:val="ListParagraph"/>
        <w:numPr>
          <w:ilvl w:val="0"/>
          <w:numId w:val="18"/>
        </w:numPr>
        <w:ind w:left="426"/>
        <w:jc w:val="both"/>
        <w:rPr>
          <w:rFonts w:ascii="Arial" w:hAnsi="Arial" w:cs="Arial"/>
          <w:sz w:val="22"/>
          <w:szCs w:val="22"/>
          <w:highlight w:val="yellow"/>
          <w:lang w:val="en-GB"/>
        </w:rPr>
      </w:pPr>
      <w:r w:rsidRPr="006B1D67">
        <w:rPr>
          <w:rFonts w:ascii="Arial" w:hAnsi="Arial" w:cs="Arial"/>
          <w:sz w:val="22"/>
          <w:szCs w:val="22"/>
          <w:highlight w:val="yellow"/>
          <w:lang w:val="en-GB"/>
        </w:rPr>
        <w:t xml:space="preserve">The </w:t>
      </w:r>
      <w:r w:rsidRPr="006B1D67">
        <w:rPr>
          <w:rFonts w:ascii="Arial" w:hAnsi="Arial" w:cs="Arial"/>
          <w:i/>
          <w:iCs/>
          <w:sz w:val="22"/>
          <w:szCs w:val="22"/>
          <w:highlight w:val="yellow"/>
          <w:lang w:val="en-GB"/>
        </w:rPr>
        <w:t>locus standi</w:t>
      </w:r>
      <w:r w:rsidRPr="006B1D67">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A07C93" w:rsidRDefault="00C504E5" w:rsidP="00C504E5">
      <w:pPr>
        <w:pStyle w:val="ListParagraph"/>
        <w:numPr>
          <w:ilvl w:val="0"/>
          <w:numId w:val="20"/>
        </w:numPr>
        <w:ind w:left="426"/>
        <w:jc w:val="both"/>
        <w:rPr>
          <w:rFonts w:ascii="Arial" w:hAnsi="Arial" w:cs="Arial"/>
          <w:sz w:val="22"/>
          <w:szCs w:val="22"/>
          <w:highlight w:val="yellow"/>
          <w:lang w:val="en-GB"/>
        </w:rPr>
      </w:pPr>
      <w:r w:rsidRPr="00A07C93">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A07C93">
        <w:rPr>
          <w:rFonts w:ascii="Arial" w:hAnsi="Arial" w:cs="Arial"/>
          <w:sz w:val="22"/>
          <w:szCs w:val="22"/>
          <w:highlight w:val="yellow"/>
          <w:lang w:val="en-GB"/>
        </w:rPr>
        <w:t>’</w:t>
      </w:r>
      <w:r w:rsidRPr="00A07C93">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A07C93" w:rsidRDefault="00C504E5" w:rsidP="00C504E5">
      <w:pPr>
        <w:pStyle w:val="ListParagraph"/>
        <w:numPr>
          <w:ilvl w:val="0"/>
          <w:numId w:val="20"/>
        </w:numPr>
        <w:ind w:left="426"/>
        <w:jc w:val="both"/>
        <w:rPr>
          <w:rFonts w:ascii="Arial" w:hAnsi="Arial" w:cs="Arial"/>
          <w:sz w:val="22"/>
          <w:szCs w:val="22"/>
          <w:lang w:val="en-GB"/>
        </w:rPr>
      </w:pPr>
      <w:r w:rsidRPr="00A07C93">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6B1D67" w:rsidRDefault="00B72F5F" w:rsidP="00114082">
      <w:pPr>
        <w:pStyle w:val="ListParagraph"/>
        <w:numPr>
          <w:ilvl w:val="0"/>
          <w:numId w:val="26"/>
        </w:numPr>
        <w:ind w:left="426"/>
        <w:jc w:val="both"/>
        <w:rPr>
          <w:rFonts w:ascii="Arial" w:hAnsi="Arial" w:cs="Arial"/>
          <w:sz w:val="22"/>
          <w:szCs w:val="22"/>
          <w:highlight w:val="yellow"/>
          <w:lang w:val="en-GB"/>
        </w:rPr>
      </w:pPr>
      <w:r w:rsidRPr="006B1D67">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3C6EF9" w:rsidRDefault="0067294B" w:rsidP="00114082">
      <w:pPr>
        <w:pStyle w:val="ListParagraph"/>
        <w:numPr>
          <w:ilvl w:val="0"/>
          <w:numId w:val="27"/>
        </w:numPr>
        <w:ind w:left="426"/>
        <w:jc w:val="both"/>
        <w:rPr>
          <w:rFonts w:ascii="Arial" w:hAnsi="Arial" w:cs="Arial"/>
          <w:sz w:val="22"/>
          <w:szCs w:val="22"/>
          <w:lang w:val="en-GB"/>
        </w:rPr>
      </w:pPr>
      <w:r w:rsidRPr="003C6EF9">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3C6EF9" w:rsidRDefault="0067294B" w:rsidP="00114082">
      <w:pPr>
        <w:pStyle w:val="ListParagraph"/>
        <w:numPr>
          <w:ilvl w:val="0"/>
          <w:numId w:val="27"/>
        </w:numPr>
        <w:ind w:left="426"/>
        <w:jc w:val="both"/>
        <w:rPr>
          <w:rFonts w:ascii="Arial" w:hAnsi="Arial" w:cs="Arial"/>
          <w:sz w:val="22"/>
          <w:szCs w:val="22"/>
          <w:highlight w:val="yellow"/>
          <w:lang w:val="en-GB"/>
        </w:rPr>
      </w:pPr>
      <w:r w:rsidRPr="003C6EF9">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6B1D67" w:rsidRDefault="004E0549" w:rsidP="00114082">
      <w:pPr>
        <w:pStyle w:val="ListParagraph"/>
        <w:numPr>
          <w:ilvl w:val="0"/>
          <w:numId w:val="28"/>
        </w:numPr>
        <w:ind w:left="426"/>
        <w:jc w:val="both"/>
        <w:rPr>
          <w:rFonts w:ascii="Arial" w:hAnsi="Arial" w:cs="Arial"/>
          <w:sz w:val="22"/>
          <w:szCs w:val="22"/>
          <w:highlight w:val="yellow"/>
          <w:lang w:val="en-GB"/>
        </w:rPr>
      </w:pPr>
      <w:r w:rsidRPr="006B1D67">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6B1D67" w:rsidRDefault="00573E73" w:rsidP="00114082">
      <w:pPr>
        <w:pStyle w:val="ListParagraph"/>
        <w:numPr>
          <w:ilvl w:val="0"/>
          <w:numId w:val="29"/>
        </w:numPr>
        <w:ind w:left="426"/>
        <w:jc w:val="both"/>
        <w:rPr>
          <w:rFonts w:ascii="Arial" w:hAnsi="Arial" w:cs="Arial"/>
          <w:sz w:val="22"/>
          <w:szCs w:val="22"/>
          <w:highlight w:val="yellow"/>
          <w:lang w:val="en-GB"/>
        </w:rPr>
      </w:pPr>
      <w:r w:rsidRPr="006B1D67">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6B1D67" w:rsidRDefault="00114082" w:rsidP="00114082">
      <w:pPr>
        <w:pStyle w:val="ListParagraph"/>
        <w:numPr>
          <w:ilvl w:val="0"/>
          <w:numId w:val="30"/>
        </w:numPr>
        <w:ind w:left="426"/>
        <w:jc w:val="both"/>
        <w:rPr>
          <w:rFonts w:ascii="Arial" w:hAnsi="Arial" w:cs="Arial"/>
          <w:sz w:val="22"/>
          <w:szCs w:val="22"/>
          <w:highlight w:val="yellow"/>
          <w:lang w:val="en-GB"/>
        </w:rPr>
      </w:pPr>
      <w:r w:rsidRPr="006B1D67">
        <w:rPr>
          <w:rFonts w:ascii="Arial" w:hAnsi="Arial" w:cs="Arial"/>
          <w:sz w:val="22"/>
          <w:szCs w:val="22"/>
          <w:highlight w:val="yellow"/>
          <w:lang w:val="en-GB"/>
        </w:rPr>
        <w:t>The UNCITRAL Guide of Enactment and the Legislative Guide – Parts One, Two, Three and Four</w:t>
      </w:r>
      <w:r w:rsidR="00835FD1" w:rsidRPr="006B1D67">
        <w:rPr>
          <w:rFonts w:ascii="Arial" w:hAnsi="Arial" w:cs="Arial"/>
          <w:sz w:val="22"/>
          <w:szCs w:val="22"/>
          <w:highlight w:val="yellow"/>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11A890C4" w:rsidR="009B07AD" w:rsidRPr="009B5832" w:rsidRDefault="006B1D67" w:rsidP="006B1D67">
      <w:pPr>
        <w:jc w:val="both"/>
        <w:rPr>
          <w:rFonts w:ascii="Arial" w:hAnsi="Arial" w:cs="Arial"/>
          <w:sz w:val="22"/>
          <w:szCs w:val="22"/>
          <w:lang w:val="en-GB"/>
        </w:rPr>
      </w:pPr>
      <w:r>
        <w:rPr>
          <w:rFonts w:ascii="Arial" w:hAnsi="Arial" w:cs="Arial"/>
          <w:color w:val="7B7B7B" w:themeColor="accent3" w:themeShade="BF"/>
          <w:sz w:val="22"/>
          <w:szCs w:val="22"/>
          <w:lang w:val="en-GB"/>
        </w:rPr>
        <w:t>[A debtor’s centre of main interests (COMI) is important in the operation of the MLCBI. The importance is premised on the fact that a determination of the COMI in a proceeding determines the type of relief available. It is therefore the case that, the appropriate date for determining the COMI of a debtor or whether an establishment is exists is the date on which the foreign proceeding in the foreign state was initiated.</w:t>
      </w:r>
      <w:r w:rsidR="009B07AD"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6AC7A48A" w14:textId="482ED51D" w:rsidR="0060151F" w:rsidRDefault="006B1D6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w:t>
      </w:r>
      <w:r w:rsidR="0060151F">
        <w:rPr>
          <w:rFonts w:ascii="Arial" w:hAnsi="Arial" w:cs="Arial"/>
          <w:color w:val="7B7B7B" w:themeColor="accent3" w:themeShade="BF"/>
          <w:sz w:val="22"/>
          <w:szCs w:val="22"/>
          <w:lang w:val="en-GB"/>
        </w:rPr>
        <w:t xml:space="preserve">Chapter V of the MLCBI deals with concurrent </w:t>
      </w:r>
      <w:r w:rsidR="00884584">
        <w:rPr>
          <w:rFonts w:ascii="Arial" w:hAnsi="Arial" w:cs="Arial"/>
          <w:color w:val="7B7B7B" w:themeColor="accent3" w:themeShade="BF"/>
          <w:sz w:val="22"/>
          <w:szCs w:val="22"/>
          <w:lang w:val="en-GB"/>
        </w:rPr>
        <w:t>proceedings and in particular, a</w:t>
      </w:r>
      <w:r w:rsidR="0060151F">
        <w:rPr>
          <w:rFonts w:ascii="Arial" w:hAnsi="Arial" w:cs="Arial"/>
          <w:color w:val="7B7B7B" w:themeColor="accent3" w:themeShade="BF"/>
          <w:sz w:val="22"/>
          <w:szCs w:val="22"/>
          <w:lang w:val="en-GB"/>
        </w:rPr>
        <w:t>rticle 30 (c)</w:t>
      </w:r>
    </w:p>
    <w:p w14:paraId="52E70512" w14:textId="446FC82A" w:rsidR="0060151F" w:rsidRDefault="0060151F"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w:t>
      </w:r>
      <w:r w:rsidR="00884584">
        <w:rPr>
          <w:rFonts w:ascii="Arial" w:hAnsi="Arial" w:cs="Arial"/>
          <w:color w:val="7B7B7B" w:themeColor="accent3" w:themeShade="BF"/>
          <w:sz w:val="22"/>
          <w:szCs w:val="22"/>
          <w:lang w:val="en-GB"/>
        </w:rPr>
        <w:t>ent 2- Chapter V of the MLCBI, a</w:t>
      </w:r>
      <w:r>
        <w:rPr>
          <w:rFonts w:ascii="Arial" w:hAnsi="Arial" w:cs="Arial"/>
          <w:color w:val="7B7B7B" w:themeColor="accent3" w:themeShade="BF"/>
          <w:sz w:val="22"/>
          <w:szCs w:val="22"/>
          <w:lang w:val="en-GB"/>
        </w:rPr>
        <w:t>rticle 32: Rule of payment in concu</w:t>
      </w:r>
      <w:r w:rsidR="00884584">
        <w:rPr>
          <w:rFonts w:ascii="Arial" w:hAnsi="Arial" w:cs="Arial"/>
          <w:color w:val="7B7B7B" w:themeColor="accent3" w:themeShade="BF"/>
          <w:sz w:val="22"/>
          <w:szCs w:val="22"/>
          <w:lang w:val="en-GB"/>
        </w:rPr>
        <w:t>rrent proceedings. The rule in a</w:t>
      </w:r>
      <w:r>
        <w:rPr>
          <w:rFonts w:ascii="Arial" w:hAnsi="Arial" w:cs="Arial"/>
          <w:color w:val="7B7B7B" w:themeColor="accent3" w:themeShade="BF"/>
          <w:sz w:val="22"/>
          <w:szCs w:val="22"/>
          <w:lang w:val="en-GB"/>
        </w:rPr>
        <w:t>rticle 32 is referred to as the “Hotchpot” rule. The rule is essentially based on a fair and equal treatment of creditors in the same class. This rule does not affect secured claims as secured claim will be catered for first.</w:t>
      </w:r>
    </w:p>
    <w:p w14:paraId="2F57801B" w14:textId="63989FAE" w:rsidR="009B07AD" w:rsidRPr="009B5832" w:rsidRDefault="0060151F"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3- This statement relates to the Centre of main interests (COMI) concept. Though the COMI concept is import to the operation of the MLCBI, the Law does not d</w:t>
      </w:r>
      <w:r w:rsidR="00884584">
        <w:rPr>
          <w:rFonts w:ascii="Arial" w:hAnsi="Arial" w:cs="Arial"/>
          <w:color w:val="7B7B7B" w:themeColor="accent3" w:themeShade="BF"/>
          <w:sz w:val="22"/>
          <w:szCs w:val="22"/>
          <w:lang w:val="en-GB"/>
        </w:rPr>
        <w:t xml:space="preserve">efine this applicable concept. </w:t>
      </w:r>
      <w:proofErr w:type="gramStart"/>
      <w:r w:rsidR="00884584">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rticle</w:t>
      </w:r>
      <w:proofErr w:type="gramEnd"/>
      <w:r>
        <w:rPr>
          <w:rFonts w:ascii="Arial" w:hAnsi="Arial" w:cs="Arial"/>
          <w:color w:val="7B7B7B" w:themeColor="accent3" w:themeShade="BF"/>
          <w:sz w:val="22"/>
          <w:szCs w:val="22"/>
          <w:lang w:val="en-GB"/>
        </w:rPr>
        <w:t xml:space="preserve"> 16 (3) of MLCBI contains a rebuttable presumption of the undefined concept. The referred Article states that “in the absence of proof to the contrary, the debtor’s registered office of a debtor, as it relates to a Company or the habitual residence of a debtor, as it relates to an individual are presumed to be the debtor’s COMI for the purpose of recognising the foreign proceeding in an enacting state. </w:t>
      </w:r>
      <w:r w:rsidR="003A2319">
        <w:rPr>
          <w:rFonts w:ascii="Arial" w:hAnsi="Arial" w:cs="Arial"/>
          <w:color w:val="7B7B7B" w:themeColor="accent3" w:themeShade="BF"/>
          <w:sz w:val="22"/>
          <w:szCs w:val="22"/>
          <w:lang w:val="en-GB"/>
        </w:rPr>
        <w:t xml:space="preserve"> The MLCBI therefore establishes a presumption that the debtor’s place of registration/location is the debtor’s COMI. Where it is determined that the debtor’s place of registration or location is different from the COMI, the enacting state must first determine the COMI to enable it recognise the foreign proceeding</w:t>
      </w:r>
      <w:r w:rsidR="009B07AD"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705E90E" w:rsidR="00C72848" w:rsidRPr="009B5832" w:rsidRDefault="00C72848"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5FFB67BA" w14:textId="77777777" w:rsidR="00907237" w:rsidRDefault="003A2319"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907237">
        <w:rPr>
          <w:rFonts w:ascii="Arial" w:hAnsi="Arial" w:cs="Arial"/>
          <w:color w:val="7B7B7B" w:themeColor="accent3" w:themeShade="BF"/>
          <w:sz w:val="22"/>
          <w:szCs w:val="22"/>
          <w:lang w:val="en-GB"/>
        </w:rPr>
        <w:t>Per Article 29 (b) of the MLCBI, after recognition of a foreign proceeding as a foreign main proceeding, the court in the enacting state shall review any relief granted under the said Article and modify or terminate a relief granted if the Court in the enacting state finds same to be inconsistent with the proceeding of the enacting state.</w:t>
      </w:r>
    </w:p>
    <w:p w14:paraId="15EE2B47" w14:textId="6351D5BD" w:rsidR="0041139B" w:rsidRPr="009B5832" w:rsidRDefault="00907237"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Article 18 of the MLCBI requires that a foreign representative has a duty to promptly inform the Court in the enacting state of “any substantial change in the status of the recognised </w:t>
      </w:r>
      <w:r w:rsidR="005252A4">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proceeding or the status of the foreign representative’s appointment” and “any other</w:t>
      </w:r>
      <w:r w:rsidR="005252A4">
        <w:rPr>
          <w:rFonts w:ascii="Arial" w:hAnsi="Arial" w:cs="Arial"/>
          <w:color w:val="7B7B7B" w:themeColor="accent3" w:themeShade="BF"/>
          <w:sz w:val="22"/>
          <w:szCs w:val="22"/>
          <w:lang w:val="en-GB"/>
        </w:rPr>
        <w:t xml:space="preserve"> foreign proceeding regarding the same debtor that becomes known to the foreign representative.</w:t>
      </w:r>
      <w:r>
        <w:rPr>
          <w:rFonts w:ascii="Arial" w:hAnsi="Arial" w:cs="Arial"/>
          <w:color w:val="7B7B7B" w:themeColor="accent3" w:themeShade="BF"/>
          <w:sz w:val="22"/>
          <w:szCs w:val="22"/>
          <w:lang w:val="en-GB"/>
        </w:rPr>
        <w:t xml:space="preserve">  </w:t>
      </w:r>
      <w:r w:rsidR="003A2319">
        <w:rPr>
          <w:rFonts w:ascii="Arial" w:hAnsi="Arial" w:cs="Arial"/>
          <w:color w:val="7B7B7B" w:themeColor="accent3" w:themeShade="BF"/>
          <w:sz w:val="22"/>
          <w:szCs w:val="22"/>
          <w:lang w:val="en-GB"/>
        </w:rPr>
        <w:t xml:space="preserve"> </w:t>
      </w:r>
      <w:r w:rsidR="0041139B" w:rsidRPr="009B5832">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lastRenderedPageBreak/>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67FB1AB1" w14:textId="75ED8AF5" w:rsidR="005252A4" w:rsidRDefault="005252A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provisions relating to access and co-ordination rights in the MLBCI allows for,</w:t>
      </w:r>
      <w:r w:rsidR="0019551B">
        <w:rPr>
          <w:rFonts w:ascii="Arial" w:hAnsi="Arial" w:cs="Arial"/>
          <w:color w:val="7B7B7B" w:themeColor="accent3" w:themeShade="BF"/>
          <w:sz w:val="22"/>
          <w:szCs w:val="22"/>
          <w:lang w:val="en-GB"/>
        </w:rPr>
        <w:t xml:space="preserve"> i</w:t>
      </w:r>
      <w:r>
        <w:rPr>
          <w:rFonts w:ascii="Arial" w:hAnsi="Arial" w:cs="Arial"/>
          <w:color w:val="7B7B7B" w:themeColor="accent3" w:themeShade="BF"/>
          <w:sz w:val="22"/>
          <w:szCs w:val="22"/>
          <w:lang w:val="en-GB"/>
        </w:rPr>
        <w:t>n this case, a foreign representative to access the courts of an enacting state (State A) without the usual formalities.</w:t>
      </w:r>
    </w:p>
    <w:p w14:paraId="34F8D4C9" w14:textId="77777777" w:rsidR="0019551B" w:rsidRDefault="0019551B" w:rsidP="00707FC8">
      <w:pPr>
        <w:jc w:val="both"/>
        <w:rPr>
          <w:rFonts w:ascii="Arial" w:hAnsi="Arial" w:cs="Arial"/>
          <w:color w:val="7B7B7B" w:themeColor="accent3" w:themeShade="BF"/>
          <w:sz w:val="22"/>
          <w:szCs w:val="22"/>
          <w:lang w:val="en-GB"/>
        </w:rPr>
      </w:pPr>
    </w:p>
    <w:p w14:paraId="4DE21EAC" w14:textId="77777777" w:rsidR="005252A4" w:rsidRDefault="005252A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access rights accorded a Foreign representative (herein the representative) in article 9 firstly gives the said representative standing before the courts of the enacting state, in this case State A. By this right, the representative is given direct access to the Courts without having to comply with the formal requirements that may be usual of cross-border actions.</w:t>
      </w:r>
    </w:p>
    <w:p w14:paraId="5E97430D" w14:textId="2020824A" w:rsidR="005252A4" w:rsidRDefault="005252A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11 also ensures that the representative has standing to request that an insolvency proceeding be commenced in the enacting state. This request can be made without modifying any of the conditions for the opening of such a proceeding in the enacting state. The proviso is that, an insolvency proceeding may be initiated “if the conditions for commencing such a proceeding are otherwise met”.</w:t>
      </w:r>
    </w:p>
    <w:p w14:paraId="107817D1" w14:textId="77777777" w:rsidR="005252A4" w:rsidRDefault="005252A4" w:rsidP="00707FC8">
      <w:pPr>
        <w:jc w:val="both"/>
        <w:rPr>
          <w:rFonts w:ascii="Arial" w:hAnsi="Arial" w:cs="Arial"/>
          <w:color w:val="7B7B7B" w:themeColor="accent3" w:themeShade="BF"/>
          <w:sz w:val="22"/>
          <w:szCs w:val="22"/>
          <w:lang w:val="en-GB"/>
        </w:rPr>
      </w:pPr>
    </w:p>
    <w:p w14:paraId="708727D7" w14:textId="031E1CE6" w:rsidR="000424B8" w:rsidRDefault="005252A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12 permits the participation of a foreign representative in a proceeding involving the debtor in the enacting state. The representative thus has standing, following the recognition of the foreign proceeding</w:t>
      </w:r>
      <w:r w:rsidR="000424B8">
        <w:rPr>
          <w:rFonts w:ascii="Arial" w:hAnsi="Arial" w:cs="Arial"/>
          <w:color w:val="7B7B7B" w:themeColor="accent3" w:themeShade="BF"/>
          <w:sz w:val="22"/>
          <w:szCs w:val="22"/>
          <w:lang w:val="en-GB"/>
        </w:rPr>
        <w:t xml:space="preserve"> to among others, make petitions and make submissions relating to protection of assets belonging to the debtor.</w:t>
      </w:r>
    </w:p>
    <w:p w14:paraId="6CAD34C9" w14:textId="77777777" w:rsidR="000424B8" w:rsidRDefault="000424B8" w:rsidP="00707FC8">
      <w:pPr>
        <w:jc w:val="both"/>
        <w:rPr>
          <w:rFonts w:ascii="Arial" w:hAnsi="Arial" w:cs="Arial"/>
          <w:color w:val="7B7B7B" w:themeColor="accent3" w:themeShade="BF"/>
          <w:sz w:val="22"/>
          <w:szCs w:val="22"/>
          <w:lang w:val="en-GB"/>
        </w:rPr>
      </w:pPr>
    </w:p>
    <w:p w14:paraId="1717FC8C" w14:textId="77777777" w:rsidR="000424B8" w:rsidRDefault="000424B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access rights of the representative, a representative has standing (access to) before the courts of the enacting state without the formal requirement of an application.</w:t>
      </w:r>
    </w:p>
    <w:p w14:paraId="520D7B46" w14:textId="77777777" w:rsidR="000424B8" w:rsidRDefault="000424B8" w:rsidP="00707FC8">
      <w:pPr>
        <w:jc w:val="both"/>
        <w:rPr>
          <w:rFonts w:ascii="Arial" w:hAnsi="Arial" w:cs="Arial"/>
          <w:color w:val="7B7B7B" w:themeColor="accent3" w:themeShade="BF"/>
          <w:sz w:val="22"/>
          <w:szCs w:val="22"/>
          <w:lang w:val="en-GB"/>
        </w:rPr>
      </w:pPr>
    </w:p>
    <w:p w14:paraId="596FF59F" w14:textId="08D365AD" w:rsidR="000424B8" w:rsidRDefault="000424B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coordination of the courts, State A </w:t>
      </w:r>
      <w:r w:rsidR="0019551B">
        <w:rPr>
          <w:rFonts w:ascii="Arial" w:hAnsi="Arial" w:cs="Arial"/>
          <w:color w:val="7B7B7B" w:themeColor="accent3" w:themeShade="BF"/>
          <w:sz w:val="22"/>
          <w:szCs w:val="22"/>
          <w:lang w:val="en-GB"/>
        </w:rPr>
        <w:t>and State B as permitted under a</w:t>
      </w:r>
      <w:r>
        <w:rPr>
          <w:rFonts w:ascii="Arial" w:hAnsi="Arial" w:cs="Arial"/>
          <w:color w:val="7B7B7B" w:themeColor="accent3" w:themeShade="BF"/>
          <w:sz w:val="22"/>
          <w:szCs w:val="22"/>
          <w:lang w:val="en-GB"/>
        </w:rPr>
        <w:t>rticle</w:t>
      </w:r>
      <w:r w:rsidR="0019551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25, 26 and 27 of the MLCBI, allow for co-ordination and corporation between the courts. The rights granted per these articles are not conditional on obtaining recognition of the foreign proceeding in the enacting state. The rights to co-ordinate may therefore be accessed before the recognition application is made in the enacting state.</w:t>
      </w:r>
    </w:p>
    <w:p w14:paraId="1506FA75" w14:textId="77777777" w:rsidR="000424B8" w:rsidRDefault="000424B8" w:rsidP="00707FC8">
      <w:pPr>
        <w:jc w:val="both"/>
        <w:rPr>
          <w:rFonts w:ascii="Arial" w:hAnsi="Arial" w:cs="Arial"/>
          <w:color w:val="7B7B7B" w:themeColor="accent3" w:themeShade="BF"/>
          <w:sz w:val="22"/>
          <w:szCs w:val="22"/>
          <w:lang w:val="en-GB"/>
        </w:rPr>
      </w:pPr>
    </w:p>
    <w:p w14:paraId="70C3370E" w14:textId="77777777" w:rsidR="000424B8" w:rsidRDefault="000424B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Considering the above, the Court in the enacting state must determine whether the debtor’s COMI is actually in the state in which the foreign proceeding was initiated.</w:t>
      </w:r>
    </w:p>
    <w:p w14:paraId="5B261AED" w14:textId="77777777" w:rsidR="000424B8" w:rsidRDefault="000424B8" w:rsidP="00707FC8">
      <w:pPr>
        <w:jc w:val="both"/>
        <w:rPr>
          <w:rFonts w:ascii="Arial" w:hAnsi="Arial" w:cs="Arial"/>
          <w:color w:val="7B7B7B" w:themeColor="accent3" w:themeShade="BF"/>
          <w:sz w:val="22"/>
          <w:szCs w:val="22"/>
          <w:lang w:val="en-GB"/>
        </w:rPr>
      </w:pPr>
    </w:p>
    <w:p w14:paraId="4024A332" w14:textId="1C485EEF" w:rsidR="00544127" w:rsidRPr="009B5832" w:rsidRDefault="00E600CA" w:rsidP="00707FC8">
      <w:pPr>
        <w:jc w:val="both"/>
        <w:rPr>
          <w:rFonts w:ascii="Arial" w:hAnsi="Arial" w:cs="Arial"/>
          <w:sz w:val="24"/>
          <w:lang w:val="en-GB"/>
        </w:rPr>
      </w:pPr>
      <w:r>
        <w:rPr>
          <w:rFonts w:ascii="Arial" w:hAnsi="Arial" w:cs="Arial"/>
          <w:color w:val="7B7B7B" w:themeColor="accent3" w:themeShade="BF"/>
          <w:sz w:val="22"/>
          <w:szCs w:val="22"/>
          <w:lang w:val="en-GB"/>
        </w:rPr>
        <w:t xml:space="preserve">Should it be determined by the court that the foreign proceeding was actually commenced in the COMI of the debtor, the foreign proceeding will be recognised as a foreign main proceeding. On the other hand, where it is determined by the Court in the enacting state that the debtor has an establishment (as defined in article 2 (f) of the MLCBI) in the foreign state where the foreign proceeding was initiated, then, the foreign proceeding will be determined to be a foreign non main proceeding. </w:t>
      </w:r>
      <w:r w:rsidR="005252A4">
        <w:rPr>
          <w:rFonts w:ascii="Arial" w:hAnsi="Arial" w:cs="Arial"/>
          <w:color w:val="7B7B7B" w:themeColor="accent3" w:themeShade="BF"/>
          <w:sz w:val="22"/>
          <w:szCs w:val="22"/>
          <w:lang w:val="en-GB"/>
        </w:rPr>
        <w:t xml:space="preserve"> </w:t>
      </w:r>
      <w:r w:rsidR="00DF75F8"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lastRenderedPageBreak/>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38DA3560" w14:textId="7AF839B8" w:rsidR="008C2EBF" w:rsidRPr="008C2EBF" w:rsidRDefault="008C2EBF" w:rsidP="008C2EB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8C2EBF">
        <w:rPr>
          <w:rFonts w:ascii="Arial" w:hAnsi="Arial" w:cs="Arial"/>
          <w:color w:val="7B7B7B" w:themeColor="accent3" w:themeShade="BF"/>
          <w:sz w:val="22"/>
          <w:szCs w:val="22"/>
          <w:lang w:val="en-GB"/>
        </w:rPr>
        <w:t>The success or failure of a recognition application is premised on certain requirements and presumptions that the court in the enacting state (state A) will consider.</w:t>
      </w:r>
    </w:p>
    <w:p w14:paraId="263E728D" w14:textId="77777777" w:rsidR="008C2EBF" w:rsidRPr="008C2EBF" w:rsidRDefault="008C2EBF" w:rsidP="008C2EBF">
      <w:pPr>
        <w:jc w:val="both"/>
        <w:rPr>
          <w:rFonts w:ascii="Arial" w:hAnsi="Arial" w:cs="Arial"/>
          <w:color w:val="7B7B7B" w:themeColor="accent3" w:themeShade="BF"/>
          <w:sz w:val="22"/>
          <w:szCs w:val="22"/>
          <w:lang w:val="en-GB"/>
        </w:rPr>
      </w:pPr>
    </w:p>
    <w:p w14:paraId="44BD5A6C" w14:textId="1FCB413B"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Under article 15 (1) of the ML</w:t>
      </w:r>
      <w:r>
        <w:rPr>
          <w:rFonts w:ascii="Arial" w:hAnsi="Arial" w:cs="Arial"/>
          <w:color w:val="7B7B7B" w:themeColor="accent3" w:themeShade="BF"/>
          <w:sz w:val="22"/>
          <w:szCs w:val="22"/>
          <w:lang w:val="en-GB"/>
        </w:rPr>
        <w:t>CBI</w:t>
      </w:r>
      <w:r w:rsidRPr="008C2EBF">
        <w:rPr>
          <w:rFonts w:ascii="Arial" w:hAnsi="Arial" w:cs="Arial"/>
          <w:color w:val="7B7B7B" w:themeColor="accent3" w:themeShade="BF"/>
          <w:sz w:val="22"/>
          <w:szCs w:val="22"/>
          <w:lang w:val="en-GB"/>
        </w:rPr>
        <w:t>, a foreign representative may apply for a recognition of a foreign proceeding in which the foreign representative has been appointed.</w:t>
      </w:r>
    </w:p>
    <w:p w14:paraId="2F42BADA" w14:textId="539248E0"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 xml:space="preserve">Article 15 (2) sets out the evidence required </w:t>
      </w:r>
      <w:r>
        <w:rPr>
          <w:rFonts w:ascii="Arial" w:hAnsi="Arial" w:cs="Arial"/>
          <w:color w:val="7B7B7B" w:themeColor="accent3" w:themeShade="BF"/>
          <w:sz w:val="22"/>
          <w:szCs w:val="22"/>
          <w:lang w:val="en-GB"/>
        </w:rPr>
        <w:t xml:space="preserve">to be </w:t>
      </w:r>
      <w:r w:rsidRPr="008C2EBF">
        <w:rPr>
          <w:rFonts w:ascii="Arial" w:hAnsi="Arial" w:cs="Arial"/>
          <w:color w:val="7B7B7B" w:themeColor="accent3" w:themeShade="BF"/>
          <w:sz w:val="22"/>
          <w:szCs w:val="22"/>
          <w:lang w:val="en-GB"/>
        </w:rPr>
        <w:t>adduced when making a recognition application in an enacting state, in this case state A.</w:t>
      </w:r>
    </w:p>
    <w:p w14:paraId="2E06F9F7" w14:textId="77777777" w:rsidR="008C2EBF" w:rsidRPr="008C2EBF" w:rsidRDefault="008C2EBF" w:rsidP="008C2EBF">
      <w:pPr>
        <w:jc w:val="both"/>
        <w:rPr>
          <w:rFonts w:ascii="Arial" w:hAnsi="Arial" w:cs="Arial"/>
          <w:color w:val="7B7B7B" w:themeColor="accent3" w:themeShade="BF"/>
          <w:sz w:val="22"/>
          <w:szCs w:val="22"/>
          <w:lang w:val="en-GB"/>
        </w:rPr>
      </w:pPr>
    </w:p>
    <w:p w14:paraId="454E6D01" w14:textId="2201AD58" w:rsid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Should these requirements in article 15 be met, the court in state A can grant the application under article 17 of the ML</w:t>
      </w:r>
      <w:r>
        <w:rPr>
          <w:rFonts w:ascii="Arial" w:hAnsi="Arial" w:cs="Arial"/>
          <w:color w:val="7B7B7B" w:themeColor="accent3" w:themeShade="BF"/>
          <w:sz w:val="22"/>
          <w:szCs w:val="22"/>
          <w:lang w:val="en-GB"/>
        </w:rPr>
        <w:t xml:space="preserve">CBI. </w:t>
      </w:r>
      <w:r w:rsidRPr="008C2EBF">
        <w:rPr>
          <w:rFonts w:ascii="Arial" w:hAnsi="Arial" w:cs="Arial"/>
          <w:color w:val="7B7B7B" w:themeColor="accent3" w:themeShade="BF"/>
          <w:sz w:val="22"/>
          <w:szCs w:val="22"/>
          <w:lang w:val="en-GB"/>
        </w:rPr>
        <w:t>Article 16 of the ML</w:t>
      </w:r>
      <w:r>
        <w:rPr>
          <w:rFonts w:ascii="Arial" w:hAnsi="Arial" w:cs="Arial"/>
          <w:color w:val="7B7B7B" w:themeColor="accent3" w:themeShade="BF"/>
          <w:sz w:val="22"/>
          <w:szCs w:val="22"/>
          <w:lang w:val="en-GB"/>
        </w:rPr>
        <w:t>CBI</w:t>
      </w:r>
      <w:r w:rsidRPr="008C2EBF">
        <w:rPr>
          <w:rFonts w:ascii="Arial" w:hAnsi="Arial" w:cs="Arial"/>
          <w:color w:val="7B7B7B" w:themeColor="accent3" w:themeShade="BF"/>
          <w:sz w:val="22"/>
          <w:szCs w:val="22"/>
          <w:lang w:val="en-GB"/>
        </w:rPr>
        <w:t xml:space="preserve"> establishes some presumptions which unless rebutted will be presumed by the court of the enacting state</w:t>
      </w:r>
      <w:r>
        <w:rPr>
          <w:rFonts w:ascii="Arial" w:hAnsi="Arial" w:cs="Arial"/>
          <w:color w:val="7B7B7B" w:themeColor="accent3" w:themeShade="BF"/>
          <w:sz w:val="22"/>
          <w:szCs w:val="22"/>
          <w:lang w:val="en-GB"/>
        </w:rPr>
        <w:t xml:space="preserve"> to be the case</w:t>
      </w:r>
      <w:r w:rsidRPr="008C2EBF">
        <w:rPr>
          <w:rFonts w:ascii="Arial" w:hAnsi="Arial" w:cs="Arial"/>
          <w:color w:val="7B7B7B" w:themeColor="accent3" w:themeShade="BF"/>
          <w:sz w:val="22"/>
          <w:szCs w:val="22"/>
          <w:lang w:val="en-GB"/>
        </w:rPr>
        <w:t xml:space="preserve">. </w:t>
      </w:r>
    </w:p>
    <w:p w14:paraId="0110CF1C" w14:textId="77777777" w:rsidR="008C2EBF" w:rsidRDefault="008C2EBF" w:rsidP="008C2EBF">
      <w:pPr>
        <w:jc w:val="both"/>
        <w:rPr>
          <w:rFonts w:ascii="Arial" w:hAnsi="Arial" w:cs="Arial"/>
          <w:color w:val="7B7B7B" w:themeColor="accent3" w:themeShade="BF"/>
          <w:sz w:val="22"/>
          <w:szCs w:val="22"/>
          <w:lang w:val="en-GB"/>
        </w:rPr>
      </w:pPr>
    </w:p>
    <w:p w14:paraId="403C50E0" w14:textId="5C4EA154"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From the facts</w:t>
      </w:r>
      <w:r>
        <w:rPr>
          <w:rFonts w:ascii="Arial" w:hAnsi="Arial" w:cs="Arial"/>
          <w:color w:val="7B7B7B" w:themeColor="accent3" w:themeShade="BF"/>
          <w:sz w:val="22"/>
          <w:szCs w:val="22"/>
          <w:lang w:val="en-GB"/>
        </w:rPr>
        <w:t>,</w:t>
      </w:r>
      <w:r w:rsidRPr="008C2EBF">
        <w:rPr>
          <w:rFonts w:ascii="Arial" w:hAnsi="Arial" w:cs="Arial"/>
          <w:color w:val="7B7B7B" w:themeColor="accent3" w:themeShade="BF"/>
          <w:sz w:val="22"/>
          <w:szCs w:val="22"/>
          <w:lang w:val="en-GB"/>
        </w:rPr>
        <w:t xml:space="preserve"> having met the presumption of “foreign proceeding” and “foreign representative” within the meaning of article 2 of the ML</w:t>
      </w:r>
      <w:r>
        <w:rPr>
          <w:rFonts w:ascii="Arial" w:hAnsi="Arial" w:cs="Arial"/>
          <w:color w:val="7B7B7B" w:themeColor="accent3" w:themeShade="BF"/>
          <w:sz w:val="22"/>
          <w:szCs w:val="22"/>
          <w:lang w:val="en-GB"/>
        </w:rPr>
        <w:t xml:space="preserve">CBI, the court </w:t>
      </w:r>
      <w:r w:rsidRPr="008C2EBF">
        <w:rPr>
          <w:rFonts w:ascii="Arial" w:hAnsi="Arial" w:cs="Arial"/>
          <w:color w:val="7B7B7B" w:themeColor="accent3" w:themeShade="BF"/>
          <w:sz w:val="22"/>
          <w:szCs w:val="22"/>
          <w:lang w:val="en-GB"/>
        </w:rPr>
        <w:t>can presume that all accompanying documents in support of the application for recognition are genuine without a requirement for legalisation.</w:t>
      </w:r>
    </w:p>
    <w:p w14:paraId="64F77CA3" w14:textId="77777777" w:rsidR="008C2EBF" w:rsidRPr="008C2EBF" w:rsidRDefault="008C2EBF" w:rsidP="008C2EBF">
      <w:pPr>
        <w:jc w:val="both"/>
        <w:rPr>
          <w:rFonts w:ascii="Arial" w:hAnsi="Arial" w:cs="Arial"/>
          <w:color w:val="7B7B7B" w:themeColor="accent3" w:themeShade="BF"/>
          <w:sz w:val="22"/>
          <w:szCs w:val="22"/>
          <w:lang w:val="en-GB"/>
        </w:rPr>
      </w:pPr>
    </w:p>
    <w:p w14:paraId="05755C33" w14:textId="77777777"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 xml:space="preserve">Another recognition presumption outlined in article 16 is the presumption that, “in the absence of proof to the contrary, the debtor’s registered office, or habitual residence in the case of an individual, is presumed to be the centre of the debtor’s main interests”. </w:t>
      </w:r>
    </w:p>
    <w:p w14:paraId="025EC1FC" w14:textId="77777777" w:rsidR="008C2EBF" w:rsidRPr="008C2EBF" w:rsidRDefault="008C2EBF" w:rsidP="008C2EBF">
      <w:pPr>
        <w:jc w:val="both"/>
        <w:rPr>
          <w:rFonts w:ascii="Arial" w:hAnsi="Arial" w:cs="Arial"/>
          <w:color w:val="7B7B7B" w:themeColor="accent3" w:themeShade="BF"/>
          <w:sz w:val="22"/>
          <w:szCs w:val="22"/>
          <w:lang w:val="en-GB"/>
        </w:rPr>
      </w:pPr>
    </w:p>
    <w:p w14:paraId="2AEE7924" w14:textId="37260BB6"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 xml:space="preserve">It is therefore necessary for </w:t>
      </w:r>
      <w:r>
        <w:rPr>
          <w:rFonts w:ascii="Arial" w:hAnsi="Arial" w:cs="Arial"/>
          <w:color w:val="7B7B7B" w:themeColor="accent3" w:themeShade="BF"/>
          <w:sz w:val="22"/>
          <w:szCs w:val="22"/>
          <w:lang w:val="en-GB"/>
        </w:rPr>
        <w:t xml:space="preserve">the enacting state to </w:t>
      </w:r>
      <w:r w:rsidRPr="008C2EBF">
        <w:rPr>
          <w:rFonts w:ascii="Arial" w:hAnsi="Arial" w:cs="Arial"/>
          <w:color w:val="7B7B7B" w:themeColor="accent3" w:themeShade="BF"/>
          <w:sz w:val="22"/>
          <w:szCs w:val="22"/>
          <w:lang w:val="en-GB"/>
        </w:rPr>
        <w:t>determine whether the foreign proceeding is a main foreign proceeding or non-main foreign proceeding.</w:t>
      </w:r>
      <w:r>
        <w:rPr>
          <w:rFonts w:ascii="Arial" w:hAnsi="Arial" w:cs="Arial"/>
          <w:color w:val="7B7B7B" w:themeColor="accent3" w:themeShade="BF"/>
          <w:sz w:val="22"/>
          <w:szCs w:val="22"/>
          <w:lang w:val="en-GB"/>
        </w:rPr>
        <w:t xml:space="preserve"> An establishment</w:t>
      </w:r>
      <w:r w:rsidRPr="008C2EBF">
        <w:rPr>
          <w:rFonts w:ascii="Arial" w:hAnsi="Arial" w:cs="Arial"/>
          <w:color w:val="7B7B7B" w:themeColor="accent3" w:themeShade="BF"/>
          <w:sz w:val="22"/>
          <w:szCs w:val="22"/>
          <w:lang w:val="en-GB"/>
        </w:rPr>
        <w:t xml:space="preserve"> of this issue will influence the type of relief accorded by the enacting state which can be automatic or non-automatic.</w:t>
      </w:r>
    </w:p>
    <w:p w14:paraId="19AA1FD7" w14:textId="77777777" w:rsidR="008C2EBF" w:rsidRPr="008C2EBF" w:rsidRDefault="008C2EBF" w:rsidP="008C2EBF">
      <w:pPr>
        <w:jc w:val="both"/>
        <w:rPr>
          <w:rFonts w:ascii="Arial" w:hAnsi="Arial" w:cs="Arial"/>
          <w:color w:val="7B7B7B" w:themeColor="accent3" w:themeShade="BF"/>
          <w:sz w:val="22"/>
          <w:szCs w:val="22"/>
          <w:lang w:val="en-GB"/>
        </w:rPr>
      </w:pPr>
    </w:p>
    <w:p w14:paraId="2E9432B4" w14:textId="35CCEE34"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The court seized with jurisdiction in state A must determine the debtor’s centre of main interests (COMI) flowing from which, it will also be determined whether the debtor’s COMI is in State B</w:t>
      </w:r>
      <w:r>
        <w:rPr>
          <w:rFonts w:ascii="Arial" w:hAnsi="Arial" w:cs="Arial"/>
          <w:color w:val="7B7B7B" w:themeColor="accent3" w:themeShade="BF"/>
          <w:sz w:val="22"/>
          <w:szCs w:val="22"/>
          <w:lang w:val="en-GB"/>
        </w:rPr>
        <w:t xml:space="preserve">. In this </w:t>
      </w:r>
      <w:r w:rsidRPr="008C2EBF">
        <w:rPr>
          <w:rFonts w:ascii="Arial" w:hAnsi="Arial" w:cs="Arial"/>
          <w:color w:val="7B7B7B" w:themeColor="accent3" w:themeShade="BF"/>
          <w:sz w:val="22"/>
          <w:szCs w:val="22"/>
          <w:lang w:val="en-GB"/>
        </w:rPr>
        <w:t xml:space="preserve">case the foreign proceeding will be recognised by the court </w:t>
      </w:r>
      <w:r>
        <w:rPr>
          <w:rFonts w:ascii="Arial" w:hAnsi="Arial" w:cs="Arial"/>
          <w:color w:val="7B7B7B" w:themeColor="accent3" w:themeShade="BF"/>
          <w:sz w:val="22"/>
          <w:szCs w:val="22"/>
          <w:lang w:val="en-GB"/>
        </w:rPr>
        <w:t xml:space="preserve">in the enacting state </w:t>
      </w:r>
      <w:r w:rsidRPr="008C2EBF">
        <w:rPr>
          <w:rFonts w:ascii="Arial" w:hAnsi="Arial" w:cs="Arial"/>
          <w:color w:val="7B7B7B" w:themeColor="accent3" w:themeShade="BF"/>
          <w:sz w:val="22"/>
          <w:szCs w:val="22"/>
          <w:lang w:val="en-GB"/>
        </w:rPr>
        <w:t>as a foreign main proceeding</w:t>
      </w:r>
      <w:r>
        <w:rPr>
          <w:rFonts w:ascii="Arial" w:hAnsi="Arial" w:cs="Arial"/>
          <w:color w:val="7B7B7B" w:themeColor="accent3" w:themeShade="BF"/>
          <w:sz w:val="22"/>
          <w:szCs w:val="22"/>
          <w:lang w:val="en-GB"/>
        </w:rPr>
        <w:t>.</w:t>
      </w:r>
      <w:r w:rsidR="000C1617">
        <w:rPr>
          <w:rFonts w:ascii="Arial" w:hAnsi="Arial" w:cs="Arial"/>
          <w:color w:val="7B7B7B" w:themeColor="accent3" w:themeShade="BF"/>
          <w:sz w:val="22"/>
          <w:szCs w:val="22"/>
          <w:lang w:val="en-GB"/>
        </w:rPr>
        <w:t xml:space="preserve"> Conversely, </w:t>
      </w:r>
      <w:r w:rsidRPr="008C2EBF">
        <w:rPr>
          <w:rFonts w:ascii="Arial" w:hAnsi="Arial" w:cs="Arial"/>
          <w:color w:val="7B7B7B" w:themeColor="accent3" w:themeShade="BF"/>
          <w:sz w:val="22"/>
          <w:szCs w:val="22"/>
          <w:lang w:val="en-GB"/>
        </w:rPr>
        <w:t>the foreign proceeding can be recognised as a foreign non-main proceeding.</w:t>
      </w:r>
    </w:p>
    <w:p w14:paraId="11DB0A79" w14:textId="77777777" w:rsidR="000C1617" w:rsidRDefault="000C1617" w:rsidP="008C2EBF">
      <w:pPr>
        <w:jc w:val="both"/>
        <w:rPr>
          <w:rFonts w:ascii="Arial" w:hAnsi="Arial" w:cs="Arial"/>
          <w:color w:val="7B7B7B" w:themeColor="accent3" w:themeShade="BF"/>
          <w:sz w:val="22"/>
          <w:szCs w:val="22"/>
          <w:lang w:val="en-GB"/>
        </w:rPr>
      </w:pPr>
    </w:p>
    <w:p w14:paraId="0669F4B1" w14:textId="77777777"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It is noted that the Debtor identified in this instance is a corporate body.</w:t>
      </w:r>
    </w:p>
    <w:p w14:paraId="29DCE0DA" w14:textId="77777777" w:rsidR="008C2EBF" w:rsidRPr="008C2EBF" w:rsidRDefault="008C2EBF" w:rsidP="008C2EBF">
      <w:pPr>
        <w:jc w:val="both"/>
        <w:rPr>
          <w:rFonts w:ascii="Arial" w:hAnsi="Arial" w:cs="Arial"/>
          <w:color w:val="7B7B7B" w:themeColor="accent3" w:themeShade="BF"/>
          <w:sz w:val="22"/>
          <w:szCs w:val="22"/>
          <w:lang w:val="en-GB"/>
        </w:rPr>
      </w:pPr>
    </w:p>
    <w:p w14:paraId="19AAC7AA" w14:textId="445EF933"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Although the COMI concept is vital in the operation of the ML</w:t>
      </w:r>
      <w:r w:rsidR="000C1617">
        <w:rPr>
          <w:rFonts w:ascii="Arial" w:hAnsi="Arial" w:cs="Arial"/>
          <w:color w:val="7B7B7B" w:themeColor="accent3" w:themeShade="BF"/>
          <w:sz w:val="22"/>
          <w:szCs w:val="22"/>
          <w:lang w:val="en-GB"/>
        </w:rPr>
        <w:t>CBI</w:t>
      </w:r>
      <w:r w:rsidRPr="008C2EBF">
        <w:rPr>
          <w:rFonts w:ascii="Arial" w:hAnsi="Arial" w:cs="Arial"/>
          <w:color w:val="7B7B7B" w:themeColor="accent3" w:themeShade="BF"/>
          <w:sz w:val="22"/>
          <w:szCs w:val="22"/>
          <w:lang w:val="en-GB"/>
        </w:rPr>
        <w:t>, the M</w:t>
      </w:r>
      <w:r w:rsidR="000C1617">
        <w:rPr>
          <w:rFonts w:ascii="Arial" w:hAnsi="Arial" w:cs="Arial"/>
          <w:color w:val="7B7B7B" w:themeColor="accent3" w:themeShade="BF"/>
          <w:sz w:val="22"/>
          <w:szCs w:val="22"/>
          <w:lang w:val="en-GB"/>
        </w:rPr>
        <w:t xml:space="preserve">odel </w:t>
      </w:r>
      <w:r w:rsidRPr="008C2EBF">
        <w:rPr>
          <w:rFonts w:ascii="Arial" w:hAnsi="Arial" w:cs="Arial"/>
          <w:color w:val="7B7B7B" w:themeColor="accent3" w:themeShade="BF"/>
          <w:sz w:val="22"/>
          <w:szCs w:val="22"/>
          <w:lang w:val="en-GB"/>
        </w:rPr>
        <w:t>L</w:t>
      </w:r>
      <w:r w:rsidR="000C1617">
        <w:rPr>
          <w:rFonts w:ascii="Arial" w:hAnsi="Arial" w:cs="Arial"/>
          <w:color w:val="7B7B7B" w:themeColor="accent3" w:themeShade="BF"/>
          <w:sz w:val="22"/>
          <w:szCs w:val="22"/>
          <w:lang w:val="en-GB"/>
        </w:rPr>
        <w:t>aw</w:t>
      </w:r>
      <w:r w:rsidRPr="008C2EBF">
        <w:rPr>
          <w:rFonts w:ascii="Arial" w:hAnsi="Arial" w:cs="Arial"/>
          <w:color w:val="7B7B7B" w:themeColor="accent3" w:themeShade="BF"/>
          <w:sz w:val="22"/>
          <w:szCs w:val="22"/>
          <w:lang w:val="en-GB"/>
        </w:rPr>
        <w:t xml:space="preserve"> does not define the term COMI in article 2.  Howeve</w:t>
      </w:r>
      <w:r w:rsidR="00884584">
        <w:rPr>
          <w:rFonts w:ascii="Arial" w:hAnsi="Arial" w:cs="Arial"/>
          <w:color w:val="7B7B7B" w:themeColor="accent3" w:themeShade="BF"/>
          <w:sz w:val="22"/>
          <w:szCs w:val="22"/>
          <w:lang w:val="en-GB"/>
        </w:rPr>
        <w:t>r, under a</w:t>
      </w:r>
      <w:bookmarkStart w:id="5" w:name="_GoBack"/>
      <w:bookmarkEnd w:id="5"/>
      <w:r w:rsidR="000C1617">
        <w:rPr>
          <w:rFonts w:ascii="Arial" w:hAnsi="Arial" w:cs="Arial"/>
          <w:color w:val="7B7B7B" w:themeColor="accent3" w:themeShade="BF"/>
          <w:sz w:val="22"/>
          <w:szCs w:val="22"/>
          <w:lang w:val="en-GB"/>
        </w:rPr>
        <w:t xml:space="preserve">rticle 16 (3), it </w:t>
      </w:r>
      <w:r w:rsidRPr="008C2EBF">
        <w:rPr>
          <w:rFonts w:ascii="Arial" w:hAnsi="Arial" w:cs="Arial"/>
          <w:color w:val="7B7B7B" w:themeColor="accent3" w:themeShade="BF"/>
          <w:sz w:val="22"/>
          <w:szCs w:val="22"/>
          <w:lang w:val="en-GB"/>
        </w:rPr>
        <w:t xml:space="preserve">provides for a rebuttable presumption of the undefined COMI concept.  The presumption in article 16 (3) is to the effect that, “in the absence of proof to the contrary, the debtor’s registered office, or habitual residence in the case of an individual, is presumed to be the centre of the debtor’s main interests”. </w:t>
      </w:r>
    </w:p>
    <w:p w14:paraId="47BA8EA3" w14:textId="77777777" w:rsidR="008C2EBF" w:rsidRPr="008C2EBF" w:rsidRDefault="008C2EBF" w:rsidP="008C2EBF">
      <w:pPr>
        <w:jc w:val="both"/>
        <w:rPr>
          <w:rFonts w:ascii="Arial" w:hAnsi="Arial" w:cs="Arial"/>
          <w:color w:val="7B7B7B" w:themeColor="accent3" w:themeShade="BF"/>
          <w:sz w:val="22"/>
          <w:szCs w:val="22"/>
          <w:lang w:val="en-GB"/>
        </w:rPr>
      </w:pPr>
    </w:p>
    <w:p w14:paraId="5AFEE0CD" w14:textId="77777777"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 xml:space="preserve">This therefore implies that, as it relates to a debtor company, there is a presumption that the registered office of a debtor is presumed to be the debtor’s COMI for the purpose of recognising the foreign proceeding in the enacting state. </w:t>
      </w:r>
    </w:p>
    <w:p w14:paraId="7F02ED4A" w14:textId="77777777" w:rsidR="008C2EBF" w:rsidRPr="008C2EBF" w:rsidRDefault="008C2EBF" w:rsidP="008C2EBF">
      <w:pPr>
        <w:jc w:val="both"/>
        <w:rPr>
          <w:rFonts w:ascii="Arial" w:hAnsi="Arial" w:cs="Arial"/>
          <w:color w:val="7B7B7B" w:themeColor="accent3" w:themeShade="BF"/>
          <w:sz w:val="22"/>
          <w:szCs w:val="22"/>
          <w:lang w:val="en-GB"/>
        </w:rPr>
      </w:pPr>
    </w:p>
    <w:p w14:paraId="2E562167" w14:textId="1E842D37"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 xml:space="preserve">Where it is determined by the court in State A that the COMI is in State B, the foreign proceedings on the application of the representative can be recognised as a foreign main </w:t>
      </w:r>
      <w:r w:rsidRPr="008C2EBF">
        <w:rPr>
          <w:rFonts w:ascii="Arial" w:hAnsi="Arial" w:cs="Arial"/>
          <w:color w:val="7B7B7B" w:themeColor="accent3" w:themeShade="BF"/>
          <w:sz w:val="22"/>
          <w:szCs w:val="22"/>
          <w:lang w:val="en-GB"/>
        </w:rPr>
        <w:lastRenderedPageBreak/>
        <w:t>proceeding. Where the foreign proceedings is recognised as a foreign main proce</w:t>
      </w:r>
      <w:r w:rsidR="000C1617">
        <w:rPr>
          <w:rFonts w:ascii="Arial" w:hAnsi="Arial" w:cs="Arial"/>
          <w:color w:val="7B7B7B" w:themeColor="accent3" w:themeShade="BF"/>
          <w:sz w:val="22"/>
          <w:szCs w:val="22"/>
          <w:lang w:val="en-GB"/>
        </w:rPr>
        <w:t>eding under Article 20</w:t>
      </w:r>
      <w:r w:rsidRPr="008C2EBF">
        <w:rPr>
          <w:rFonts w:ascii="Arial" w:hAnsi="Arial" w:cs="Arial"/>
          <w:color w:val="7B7B7B" w:themeColor="accent3" w:themeShade="BF"/>
          <w:sz w:val="22"/>
          <w:szCs w:val="22"/>
          <w:lang w:val="en-GB"/>
        </w:rPr>
        <w:t>, the main foreign proceeding triggers automatic mandatory</w:t>
      </w:r>
      <w:r w:rsidR="0019551B">
        <w:rPr>
          <w:rFonts w:ascii="Arial" w:hAnsi="Arial" w:cs="Arial"/>
          <w:color w:val="7B7B7B" w:themeColor="accent3" w:themeShade="BF"/>
          <w:sz w:val="22"/>
          <w:szCs w:val="22"/>
          <w:lang w:val="en-GB"/>
        </w:rPr>
        <w:t xml:space="preserve"> reliefs. These reliefs are;  </w:t>
      </w:r>
      <w:r w:rsidRPr="008C2EBF">
        <w:rPr>
          <w:rFonts w:ascii="Arial" w:hAnsi="Arial" w:cs="Arial"/>
          <w:color w:val="7B7B7B" w:themeColor="accent3" w:themeShade="BF"/>
          <w:sz w:val="22"/>
          <w:szCs w:val="22"/>
          <w:lang w:val="en-GB"/>
        </w:rPr>
        <w:t xml:space="preserve"> the “continuation or continuation of individual actions or individual proceedings concerning the debtor’s assets, rights , obligation</w:t>
      </w:r>
      <w:r w:rsidR="0019551B">
        <w:rPr>
          <w:rFonts w:ascii="Arial" w:hAnsi="Arial" w:cs="Arial"/>
          <w:color w:val="7B7B7B" w:themeColor="accent3" w:themeShade="BF"/>
          <w:sz w:val="22"/>
          <w:szCs w:val="22"/>
          <w:lang w:val="en-GB"/>
        </w:rPr>
        <w:t>s or liabilities are stayed”; ,  the</w:t>
      </w:r>
      <w:r w:rsidR="00A07C93">
        <w:rPr>
          <w:rFonts w:ascii="Arial" w:hAnsi="Arial" w:cs="Arial"/>
          <w:color w:val="7B7B7B" w:themeColor="accent3" w:themeShade="BF"/>
          <w:sz w:val="22"/>
          <w:szCs w:val="22"/>
          <w:lang w:val="en-GB"/>
        </w:rPr>
        <w:t xml:space="preserve"> </w:t>
      </w:r>
      <w:r w:rsidR="00A07C93" w:rsidRPr="008C2EBF">
        <w:rPr>
          <w:rFonts w:ascii="Arial" w:hAnsi="Arial" w:cs="Arial"/>
          <w:color w:val="7B7B7B" w:themeColor="accent3" w:themeShade="BF"/>
          <w:sz w:val="22"/>
          <w:szCs w:val="22"/>
          <w:lang w:val="en-GB"/>
        </w:rPr>
        <w:t>“execution</w:t>
      </w:r>
      <w:r w:rsidRPr="008C2EBF">
        <w:rPr>
          <w:rFonts w:ascii="Arial" w:hAnsi="Arial" w:cs="Arial"/>
          <w:color w:val="7B7B7B" w:themeColor="accent3" w:themeShade="BF"/>
          <w:sz w:val="22"/>
          <w:szCs w:val="22"/>
          <w:lang w:val="en-GB"/>
        </w:rPr>
        <w:t xml:space="preserve"> against the debtor’s assets is stayed” and “ the right to transfer, encumber or otherwise dispose of any assets of the debtor is suspended”.</w:t>
      </w:r>
    </w:p>
    <w:p w14:paraId="394C2716" w14:textId="77777777" w:rsidR="008C2EBF" w:rsidRPr="008C2EBF" w:rsidRDefault="008C2EBF" w:rsidP="008C2EBF">
      <w:pPr>
        <w:jc w:val="both"/>
        <w:rPr>
          <w:rFonts w:ascii="Arial" w:hAnsi="Arial" w:cs="Arial"/>
          <w:color w:val="7B7B7B" w:themeColor="accent3" w:themeShade="BF"/>
          <w:sz w:val="22"/>
          <w:szCs w:val="22"/>
          <w:lang w:val="en-GB"/>
        </w:rPr>
      </w:pPr>
    </w:p>
    <w:p w14:paraId="39845973" w14:textId="77777777"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On the other hand, if the court determines that the debtor has an establishment in the foreign state the, the foreign proceeding can be recognised as a foreign non-main proceeding without the automatic mandatory reliefs. This non-main foreign proceeding rather comes with discretionary post recognition reliefs. It must be added that there is no reciprocity requirement hence the fact that there is none will not affect the reliefs granted.</w:t>
      </w:r>
    </w:p>
    <w:p w14:paraId="25685E2E" w14:textId="77777777" w:rsidR="008C2EBF" w:rsidRPr="008C2EBF" w:rsidRDefault="008C2EBF" w:rsidP="008C2EBF">
      <w:pPr>
        <w:jc w:val="both"/>
        <w:rPr>
          <w:rFonts w:ascii="Arial" w:hAnsi="Arial" w:cs="Arial"/>
          <w:color w:val="7B7B7B" w:themeColor="accent3" w:themeShade="BF"/>
          <w:sz w:val="22"/>
          <w:szCs w:val="22"/>
          <w:lang w:val="en-GB"/>
        </w:rPr>
      </w:pPr>
    </w:p>
    <w:p w14:paraId="2FF1D68A" w14:textId="77777777" w:rsidR="008C2EBF" w:rsidRPr="008C2EBF" w:rsidRDefault="008C2EBF" w:rsidP="008C2EBF">
      <w:pPr>
        <w:jc w:val="both"/>
        <w:rPr>
          <w:rFonts w:ascii="Arial" w:hAnsi="Arial" w:cs="Arial"/>
          <w:color w:val="7B7B7B" w:themeColor="accent3" w:themeShade="BF"/>
          <w:sz w:val="22"/>
          <w:szCs w:val="22"/>
          <w:lang w:val="en-GB"/>
        </w:rPr>
      </w:pPr>
    </w:p>
    <w:p w14:paraId="4940BF07" w14:textId="7FA0DC1F"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As earlier indicated the presumption that the debtor’s registered address is the COMI for the purpose of recognition is rebuttable. Sh</w:t>
      </w:r>
      <w:r w:rsidR="000C1617">
        <w:rPr>
          <w:rFonts w:ascii="Arial" w:hAnsi="Arial" w:cs="Arial"/>
          <w:color w:val="7B7B7B" w:themeColor="accent3" w:themeShade="BF"/>
          <w:sz w:val="22"/>
          <w:szCs w:val="22"/>
          <w:lang w:val="en-GB"/>
        </w:rPr>
        <w:t xml:space="preserve">ould it be the case the </w:t>
      </w:r>
      <w:r w:rsidRPr="008C2EBF">
        <w:rPr>
          <w:rFonts w:ascii="Arial" w:hAnsi="Arial" w:cs="Arial"/>
          <w:color w:val="7B7B7B" w:themeColor="accent3" w:themeShade="BF"/>
          <w:sz w:val="22"/>
          <w:szCs w:val="22"/>
          <w:lang w:val="en-GB"/>
        </w:rPr>
        <w:t xml:space="preserve">registered address is not the debtor’s COMI, several factors must be considered to determine the COMI. One such factor is the determination of location. Location is determined by considering the where the central administration of the debtor takes place and which location is readily “ascertainable” by creditors. </w:t>
      </w:r>
    </w:p>
    <w:p w14:paraId="05759FDF" w14:textId="77777777" w:rsidR="000C1617" w:rsidRDefault="000C1617" w:rsidP="008C2EBF">
      <w:pPr>
        <w:jc w:val="both"/>
        <w:rPr>
          <w:rFonts w:ascii="Arial" w:hAnsi="Arial" w:cs="Arial"/>
          <w:color w:val="7B7B7B" w:themeColor="accent3" w:themeShade="BF"/>
          <w:sz w:val="22"/>
          <w:szCs w:val="22"/>
          <w:lang w:val="en-GB"/>
        </w:rPr>
      </w:pPr>
    </w:p>
    <w:p w14:paraId="53ED4496" w14:textId="63278EDF" w:rsidR="008C2EBF" w:rsidRPr="008C2EBF" w:rsidRDefault="008C2EBF" w:rsidP="008C2EBF">
      <w:pPr>
        <w:jc w:val="both"/>
        <w:rPr>
          <w:rFonts w:ascii="Arial" w:hAnsi="Arial" w:cs="Arial"/>
          <w:color w:val="7B7B7B" w:themeColor="accent3" w:themeShade="BF"/>
          <w:sz w:val="22"/>
          <w:szCs w:val="22"/>
          <w:lang w:val="en-GB"/>
        </w:rPr>
      </w:pPr>
      <w:r w:rsidRPr="008C2EBF">
        <w:rPr>
          <w:rFonts w:ascii="Arial" w:hAnsi="Arial" w:cs="Arial"/>
          <w:color w:val="7B7B7B" w:themeColor="accent3" w:themeShade="BF"/>
          <w:sz w:val="22"/>
          <w:szCs w:val="22"/>
          <w:lang w:val="en-GB"/>
        </w:rPr>
        <w:t>The date on which the foreign proceeding was opened is of importance in determine the COMI. The ML does not specifically provide an indication as to the date for determining the COMI of the debtor. Having regards to the evidence required for a recognition application under article 15 of the M</w:t>
      </w:r>
      <w:r w:rsidR="0019551B">
        <w:rPr>
          <w:rFonts w:ascii="Arial" w:hAnsi="Arial" w:cs="Arial"/>
          <w:color w:val="7B7B7B" w:themeColor="accent3" w:themeShade="BF"/>
          <w:sz w:val="22"/>
          <w:szCs w:val="22"/>
          <w:lang w:val="en-GB"/>
        </w:rPr>
        <w:t xml:space="preserve">odel </w:t>
      </w:r>
      <w:r w:rsidRPr="008C2EBF">
        <w:rPr>
          <w:rFonts w:ascii="Arial" w:hAnsi="Arial" w:cs="Arial"/>
          <w:color w:val="7B7B7B" w:themeColor="accent3" w:themeShade="BF"/>
          <w:sz w:val="22"/>
          <w:szCs w:val="22"/>
          <w:lang w:val="en-GB"/>
        </w:rPr>
        <w:t>L</w:t>
      </w:r>
      <w:r w:rsidR="0019551B">
        <w:rPr>
          <w:rFonts w:ascii="Arial" w:hAnsi="Arial" w:cs="Arial"/>
          <w:color w:val="7B7B7B" w:themeColor="accent3" w:themeShade="BF"/>
          <w:sz w:val="22"/>
          <w:szCs w:val="22"/>
          <w:lang w:val="en-GB"/>
        </w:rPr>
        <w:t>aw</w:t>
      </w:r>
      <w:r w:rsidRPr="008C2EBF">
        <w:rPr>
          <w:rFonts w:ascii="Arial" w:hAnsi="Arial" w:cs="Arial"/>
          <w:color w:val="7B7B7B" w:themeColor="accent3" w:themeShade="BF"/>
          <w:sz w:val="22"/>
          <w:szCs w:val="22"/>
          <w:lang w:val="en-GB"/>
        </w:rPr>
        <w:t>, the date on which the fo</w:t>
      </w:r>
      <w:r w:rsidR="0019551B">
        <w:rPr>
          <w:rFonts w:ascii="Arial" w:hAnsi="Arial" w:cs="Arial"/>
          <w:color w:val="7B7B7B" w:themeColor="accent3" w:themeShade="BF"/>
          <w:sz w:val="22"/>
          <w:szCs w:val="22"/>
          <w:lang w:val="en-GB"/>
        </w:rPr>
        <w:t>reign proceeding was commenced i</w:t>
      </w:r>
      <w:r w:rsidRPr="008C2EBF">
        <w:rPr>
          <w:rFonts w:ascii="Arial" w:hAnsi="Arial" w:cs="Arial"/>
          <w:color w:val="7B7B7B" w:themeColor="accent3" w:themeShade="BF"/>
          <w:sz w:val="22"/>
          <w:szCs w:val="22"/>
          <w:lang w:val="en-GB"/>
        </w:rPr>
        <w:t>s the date of the foreign proceeding.</w:t>
      </w:r>
    </w:p>
    <w:p w14:paraId="1BD62D8A" w14:textId="77777777" w:rsidR="008C2EBF" w:rsidRPr="008C2EBF" w:rsidRDefault="008C2EBF" w:rsidP="008C2EBF">
      <w:pPr>
        <w:jc w:val="both"/>
        <w:rPr>
          <w:rFonts w:ascii="Arial" w:hAnsi="Arial" w:cs="Arial"/>
          <w:color w:val="7B7B7B" w:themeColor="accent3" w:themeShade="BF"/>
          <w:sz w:val="22"/>
          <w:szCs w:val="22"/>
          <w:lang w:val="en-GB"/>
        </w:rPr>
      </w:pPr>
    </w:p>
    <w:p w14:paraId="7940D274" w14:textId="7EB22008" w:rsidR="00DF75F8" w:rsidRPr="009B5832" w:rsidRDefault="008C2EBF" w:rsidP="008C2EBF">
      <w:pPr>
        <w:jc w:val="both"/>
        <w:rPr>
          <w:rFonts w:ascii="Arial" w:hAnsi="Arial" w:cs="Arial"/>
          <w:sz w:val="22"/>
          <w:szCs w:val="22"/>
          <w:lang w:val="en-GB"/>
        </w:rPr>
      </w:pPr>
      <w:r w:rsidRPr="008C2EBF">
        <w:rPr>
          <w:rFonts w:ascii="Arial" w:hAnsi="Arial" w:cs="Arial"/>
          <w:color w:val="7B7B7B" w:themeColor="accent3" w:themeShade="BF"/>
          <w:sz w:val="22"/>
          <w:szCs w:val="22"/>
          <w:lang w:val="en-GB"/>
        </w:rPr>
        <w:t>In all, a foreign proceeding will not be recognised as a foreign proceeding under the M</w:t>
      </w:r>
      <w:r w:rsidR="0019551B">
        <w:rPr>
          <w:rFonts w:ascii="Arial" w:hAnsi="Arial" w:cs="Arial"/>
          <w:color w:val="7B7B7B" w:themeColor="accent3" w:themeShade="BF"/>
          <w:sz w:val="22"/>
          <w:szCs w:val="22"/>
          <w:lang w:val="en-GB"/>
        </w:rPr>
        <w:t xml:space="preserve">odel </w:t>
      </w:r>
      <w:r w:rsidRPr="008C2EBF">
        <w:rPr>
          <w:rFonts w:ascii="Arial" w:hAnsi="Arial" w:cs="Arial"/>
          <w:color w:val="7B7B7B" w:themeColor="accent3" w:themeShade="BF"/>
          <w:sz w:val="22"/>
          <w:szCs w:val="22"/>
          <w:lang w:val="en-GB"/>
        </w:rPr>
        <w:t>L</w:t>
      </w:r>
      <w:r w:rsidR="0019551B">
        <w:rPr>
          <w:rFonts w:ascii="Arial" w:hAnsi="Arial" w:cs="Arial"/>
          <w:color w:val="7B7B7B" w:themeColor="accent3" w:themeShade="BF"/>
          <w:sz w:val="22"/>
          <w:szCs w:val="22"/>
          <w:lang w:val="en-GB"/>
        </w:rPr>
        <w:t>aw</w:t>
      </w:r>
      <w:r w:rsidRPr="008C2EBF">
        <w:rPr>
          <w:rFonts w:ascii="Arial" w:hAnsi="Arial" w:cs="Arial"/>
          <w:color w:val="7B7B7B" w:themeColor="accent3" w:themeShade="BF"/>
          <w:sz w:val="22"/>
          <w:szCs w:val="22"/>
          <w:lang w:val="en-GB"/>
        </w:rPr>
        <w:t xml:space="preserve"> if it is determined by the enacting state that the foreign proceeding was opened in a state that is not the COMI of the debtor and does not have an establishment.</w:t>
      </w:r>
      <w:r>
        <w:rPr>
          <w:rFonts w:ascii="Arial" w:hAnsi="Arial" w:cs="Arial"/>
          <w:color w:val="7B7B7B" w:themeColor="accent3" w:themeShade="BF"/>
          <w:sz w:val="22"/>
          <w:szCs w:val="22"/>
          <w:lang w:val="en-GB"/>
        </w:rPr>
        <w:t xml:space="preserve">   </w:t>
      </w:r>
      <w:r w:rsidR="00DF75F8" w:rsidRPr="009B5832">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C218ECF" w14:textId="2A065C41" w:rsidR="00840EE5" w:rsidRDefault="002A4CC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 Article 19 of the MLCBI, a foreign </w:t>
      </w:r>
      <w:r w:rsidR="00840EE5">
        <w:rPr>
          <w:rFonts w:ascii="Arial" w:hAnsi="Arial" w:cs="Arial"/>
          <w:color w:val="7B7B7B" w:themeColor="accent3" w:themeShade="BF"/>
          <w:sz w:val="22"/>
          <w:szCs w:val="22"/>
          <w:lang w:val="en-GB"/>
        </w:rPr>
        <w:t>representative</w:t>
      </w:r>
      <w:r w:rsidR="00A07C93">
        <w:rPr>
          <w:rFonts w:ascii="Arial" w:hAnsi="Arial" w:cs="Arial"/>
          <w:color w:val="7B7B7B" w:themeColor="accent3" w:themeShade="BF"/>
          <w:sz w:val="22"/>
          <w:szCs w:val="22"/>
          <w:lang w:val="en-GB"/>
        </w:rPr>
        <w:t>, from the time of filing the application for recognition</w:t>
      </w:r>
      <w:r w:rsidR="00AD574D">
        <w:rPr>
          <w:rFonts w:ascii="Arial" w:hAnsi="Arial" w:cs="Arial"/>
          <w:color w:val="7B7B7B" w:themeColor="accent3" w:themeShade="BF"/>
          <w:sz w:val="22"/>
          <w:szCs w:val="22"/>
          <w:lang w:val="en-GB"/>
        </w:rPr>
        <w:t>, may</w:t>
      </w:r>
      <w:r w:rsidR="00840EE5">
        <w:rPr>
          <w:rFonts w:ascii="Arial" w:hAnsi="Arial" w:cs="Arial"/>
          <w:color w:val="7B7B7B" w:themeColor="accent3" w:themeShade="BF"/>
          <w:sz w:val="22"/>
          <w:szCs w:val="22"/>
          <w:lang w:val="en-GB"/>
        </w:rPr>
        <w:t xml:space="preserve"> be granted some urgent reliefs post recognition. These reliefs will be granted if it is required to protect the assets of the debtors or protect the interest of the creditors. The reliefs available include;</w:t>
      </w:r>
      <w:r w:rsidR="00A07C93">
        <w:rPr>
          <w:rFonts w:ascii="Arial" w:hAnsi="Arial" w:cs="Arial"/>
          <w:color w:val="7B7B7B" w:themeColor="accent3" w:themeShade="BF"/>
          <w:sz w:val="22"/>
          <w:szCs w:val="22"/>
          <w:lang w:val="en-GB"/>
        </w:rPr>
        <w:t xml:space="preserve"> “stay of execution against debtor’s assets; entrusting the administration of realization of all or part of the debtor’s assets located in the [enacting state] to the foreign representative or another person designated by the court;</w:t>
      </w:r>
      <w:r w:rsidR="00AD574D">
        <w:rPr>
          <w:rFonts w:ascii="Arial" w:hAnsi="Arial" w:cs="Arial"/>
          <w:color w:val="7B7B7B" w:themeColor="accent3" w:themeShade="BF"/>
          <w:sz w:val="22"/>
          <w:szCs w:val="22"/>
          <w:lang w:val="en-GB"/>
        </w:rPr>
        <w:t>” and any of the post-r</w:t>
      </w:r>
      <w:r w:rsidR="0019551B">
        <w:rPr>
          <w:rFonts w:ascii="Arial" w:hAnsi="Arial" w:cs="Arial"/>
          <w:color w:val="7B7B7B" w:themeColor="accent3" w:themeShade="BF"/>
          <w:sz w:val="22"/>
          <w:szCs w:val="22"/>
          <w:lang w:val="en-GB"/>
        </w:rPr>
        <w:t>ecognition reliefs provided in a</w:t>
      </w:r>
      <w:r w:rsidR="00AD574D">
        <w:rPr>
          <w:rFonts w:ascii="Arial" w:hAnsi="Arial" w:cs="Arial"/>
          <w:color w:val="7B7B7B" w:themeColor="accent3" w:themeShade="BF"/>
          <w:sz w:val="22"/>
          <w:szCs w:val="22"/>
          <w:lang w:val="en-GB"/>
        </w:rPr>
        <w:t>rticle 21 of the MLCBI.</w:t>
      </w:r>
    </w:p>
    <w:p w14:paraId="6D5DF279" w14:textId="77777777" w:rsidR="00AD574D" w:rsidRDefault="00AD574D" w:rsidP="00707FC8">
      <w:pPr>
        <w:jc w:val="both"/>
        <w:rPr>
          <w:rFonts w:ascii="Arial" w:hAnsi="Arial" w:cs="Arial"/>
          <w:color w:val="7B7B7B" w:themeColor="accent3" w:themeShade="BF"/>
          <w:sz w:val="22"/>
          <w:szCs w:val="22"/>
          <w:lang w:val="en-GB"/>
        </w:rPr>
      </w:pPr>
    </w:p>
    <w:p w14:paraId="482C0497" w14:textId="21E967D7" w:rsidR="00AD574D" w:rsidRDefault="00AD574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w:t>
      </w:r>
      <w:r w:rsidR="0019551B">
        <w:rPr>
          <w:rFonts w:ascii="Arial" w:hAnsi="Arial" w:cs="Arial"/>
          <w:color w:val="7B7B7B" w:themeColor="accent3" w:themeShade="BF"/>
          <w:sz w:val="22"/>
          <w:szCs w:val="22"/>
          <w:lang w:val="en-GB"/>
        </w:rPr>
        <w:t>less the reliefs granted under a</w:t>
      </w:r>
      <w:r>
        <w:rPr>
          <w:rFonts w:ascii="Arial" w:hAnsi="Arial" w:cs="Arial"/>
          <w:color w:val="7B7B7B" w:themeColor="accent3" w:themeShade="BF"/>
          <w:sz w:val="22"/>
          <w:szCs w:val="22"/>
          <w:lang w:val="en-GB"/>
        </w:rPr>
        <w:t>rticle 21 are extended, same will be terminated when the application for the recognition of a foreign proceeding is considered.</w:t>
      </w:r>
    </w:p>
    <w:p w14:paraId="482C0497" w14:textId="21E967D7" w:rsidR="00AD574D" w:rsidRDefault="00AD574D" w:rsidP="00707FC8">
      <w:pPr>
        <w:jc w:val="both"/>
        <w:rPr>
          <w:rFonts w:ascii="Arial" w:hAnsi="Arial" w:cs="Arial"/>
          <w:color w:val="7B7B7B" w:themeColor="accent3" w:themeShade="BF"/>
          <w:sz w:val="22"/>
          <w:szCs w:val="22"/>
          <w:lang w:val="en-GB"/>
        </w:rPr>
      </w:pPr>
    </w:p>
    <w:p w14:paraId="00EB3E77" w14:textId="729D2187" w:rsidR="00AD574D" w:rsidRDefault="00AD574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the Court in the enacting state may refuse to grant any pre-recognit</w:t>
      </w:r>
      <w:r w:rsidR="0019551B">
        <w:rPr>
          <w:rFonts w:ascii="Arial" w:hAnsi="Arial" w:cs="Arial"/>
          <w:color w:val="7B7B7B" w:themeColor="accent3" w:themeShade="BF"/>
          <w:sz w:val="22"/>
          <w:szCs w:val="22"/>
          <w:lang w:val="en-GB"/>
        </w:rPr>
        <w:t>ion reliefs under a</w:t>
      </w:r>
      <w:r>
        <w:rPr>
          <w:rFonts w:ascii="Arial" w:hAnsi="Arial" w:cs="Arial"/>
          <w:color w:val="7B7B7B" w:themeColor="accent3" w:themeShade="BF"/>
          <w:sz w:val="22"/>
          <w:szCs w:val="22"/>
          <w:lang w:val="en-GB"/>
        </w:rPr>
        <w:t>rticle 19 “if such relief would interfere with the administration of a foreign main proceeding.”(Article 19 (4)).</w:t>
      </w:r>
    </w:p>
    <w:p w14:paraId="2AAB152B" w14:textId="7FE65A64" w:rsidR="00AD574D" w:rsidRDefault="006947E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w:t>
      </w:r>
      <w:r w:rsidR="0019551B">
        <w:rPr>
          <w:rFonts w:ascii="Arial" w:hAnsi="Arial" w:cs="Arial"/>
          <w:color w:val="7B7B7B" w:themeColor="accent3" w:themeShade="BF"/>
          <w:sz w:val="22"/>
          <w:szCs w:val="22"/>
          <w:lang w:val="en-GB"/>
        </w:rPr>
        <w:t>nterim reliefs available under a</w:t>
      </w:r>
      <w:r>
        <w:rPr>
          <w:rFonts w:ascii="Arial" w:hAnsi="Arial" w:cs="Arial"/>
          <w:color w:val="7B7B7B" w:themeColor="accent3" w:themeShade="BF"/>
          <w:sz w:val="22"/>
          <w:szCs w:val="22"/>
          <w:lang w:val="en-GB"/>
        </w:rPr>
        <w:t>rticle 19 applies to foreign proceedings determined to be foreign main proceeding or foreign non main proceeding.</w:t>
      </w:r>
    </w:p>
    <w:p w14:paraId="46B5BAD5" w14:textId="3C1C9F16" w:rsidR="00AD574D" w:rsidRDefault="00AD574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Regarding post-recogn</w:t>
      </w:r>
      <w:r w:rsidR="0019551B">
        <w:rPr>
          <w:rFonts w:ascii="Arial" w:hAnsi="Arial" w:cs="Arial"/>
          <w:color w:val="7B7B7B" w:themeColor="accent3" w:themeShade="BF"/>
          <w:sz w:val="22"/>
          <w:szCs w:val="22"/>
          <w:lang w:val="en-GB"/>
        </w:rPr>
        <w:t>ition reliefs under the MLCBI, a</w:t>
      </w:r>
      <w:r>
        <w:rPr>
          <w:rFonts w:ascii="Arial" w:hAnsi="Arial" w:cs="Arial"/>
          <w:color w:val="7B7B7B" w:themeColor="accent3" w:themeShade="BF"/>
          <w:sz w:val="22"/>
          <w:szCs w:val="22"/>
          <w:lang w:val="en-GB"/>
        </w:rPr>
        <w:t xml:space="preserve">rticle 21 of the </w:t>
      </w:r>
      <w:r w:rsidR="002F7BCA">
        <w:rPr>
          <w:rFonts w:ascii="Arial" w:hAnsi="Arial" w:cs="Arial"/>
          <w:color w:val="7B7B7B" w:themeColor="accent3" w:themeShade="BF"/>
          <w:sz w:val="22"/>
          <w:szCs w:val="22"/>
          <w:lang w:val="en-GB"/>
        </w:rPr>
        <w:t>MLCBI details</w:t>
      </w:r>
      <w:r>
        <w:rPr>
          <w:rFonts w:ascii="Arial" w:hAnsi="Arial" w:cs="Arial"/>
          <w:color w:val="7B7B7B" w:themeColor="accent3" w:themeShade="BF"/>
          <w:sz w:val="22"/>
          <w:szCs w:val="22"/>
          <w:lang w:val="en-GB"/>
        </w:rPr>
        <w:t xml:space="preserve"> the reliefs available</w:t>
      </w:r>
      <w:r w:rsidR="002F7BCA">
        <w:rPr>
          <w:rFonts w:ascii="Arial" w:hAnsi="Arial" w:cs="Arial"/>
          <w:color w:val="7B7B7B" w:themeColor="accent3" w:themeShade="BF"/>
          <w:sz w:val="22"/>
          <w:szCs w:val="22"/>
          <w:lang w:val="en-GB"/>
        </w:rPr>
        <w:t>. Essentially, the reliefs available on recognition of a foreign proceeding and on the request of the foreign representative may be granted as follows;</w:t>
      </w:r>
    </w:p>
    <w:p w14:paraId="57E5324B" w14:textId="382FEA33" w:rsidR="002F7BCA" w:rsidRDefault="002F7BCA" w:rsidP="002F7BC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the “commencement or continuation of individual actions or individual proceedings concerning the debtor’s assets…” Article 21 (a);</w:t>
      </w:r>
    </w:p>
    <w:p w14:paraId="4698EBC1" w14:textId="595D217D" w:rsidR="002F7BCA" w:rsidRDefault="002F7BCA" w:rsidP="002F7BC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the “execution against the debtor’s assets…” Article 21 (b)</w:t>
      </w:r>
    </w:p>
    <w:p w14:paraId="64DA9A6A" w14:textId="1F0BD04C" w:rsidR="002F7BCA" w:rsidRDefault="002F7BCA" w:rsidP="002F7BC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 the “right to transfer, encumber or otherwise dispose of any assets of the debtor…” Article 21 (c )</w:t>
      </w:r>
    </w:p>
    <w:p w14:paraId="2342ABBC" w14:textId="2A1D74D2" w:rsidR="002F7BCA" w:rsidRDefault="002F7BCA" w:rsidP="002F7BC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Provide for the “examination of witnesses, the taking of evidence of the delivery of information…” Article 21 (d)</w:t>
      </w:r>
    </w:p>
    <w:p w14:paraId="471775D4" w14:textId="216C41C6" w:rsidR="002F7BCA" w:rsidRDefault="002F7BCA" w:rsidP="002F7BC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 the “administration or realisation of all or part of the debtor’s assets located in the “enacting state to the foreign representative or court appointed person.</w:t>
      </w:r>
      <w:r w:rsidR="003D73A9">
        <w:rPr>
          <w:rFonts w:ascii="Arial" w:hAnsi="Arial" w:cs="Arial"/>
          <w:color w:val="7B7B7B" w:themeColor="accent3" w:themeShade="BF"/>
          <w:sz w:val="22"/>
          <w:szCs w:val="22"/>
          <w:lang w:val="en-GB"/>
        </w:rPr>
        <w:t xml:space="preserve"> Article 21 (e)</w:t>
      </w:r>
    </w:p>
    <w:p w14:paraId="0FD7002D" w14:textId="7F543ED8" w:rsidR="002F7BCA" w:rsidRDefault="003D73A9" w:rsidP="002F7BC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 the relief granted as per Article 19 (1) of the MLCBI;</w:t>
      </w:r>
    </w:p>
    <w:p w14:paraId="2680C03F" w14:textId="253278C8" w:rsidR="003D73A9" w:rsidRPr="002F7BCA" w:rsidRDefault="003D73A9" w:rsidP="002F7BCA">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 any other relief permissible under the laws of the enacting state.</w:t>
      </w:r>
    </w:p>
    <w:p w14:paraId="079FC3A1" w14:textId="77777777" w:rsidR="00840EE5" w:rsidRDefault="00840EE5" w:rsidP="00707FC8">
      <w:pPr>
        <w:jc w:val="both"/>
        <w:rPr>
          <w:rFonts w:ascii="Arial" w:hAnsi="Arial" w:cs="Arial"/>
          <w:color w:val="7B7B7B" w:themeColor="accent3" w:themeShade="BF"/>
          <w:sz w:val="22"/>
          <w:szCs w:val="22"/>
          <w:lang w:val="en-GB"/>
        </w:rPr>
      </w:pPr>
    </w:p>
    <w:p w14:paraId="5C56EB60" w14:textId="57ED68B6" w:rsidR="00840EE5" w:rsidRDefault="003C6EF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the court entrusting the assets of the debtor to the foreign representative or any other person appointed for the purpose, the court in the enacting state must be satisfied that the interest of the creditors (whether the foreign proceeding is a foreign main proceeding or a foreign non main foreign proceeding) in the enacting state are sufficiently protected. </w:t>
      </w:r>
    </w:p>
    <w:p w14:paraId="573994E5" w14:textId="6F373BD7" w:rsidR="003C6EF9" w:rsidRDefault="003C6EF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foreign proceeding is determined to a foreign non-main proceeding, the court in the enacting state must be satisfied that the reliefs is connected to assets in the enacting state and “should be administered in the foreign non-main proceeding or concerns information required in that proceeding”.</w:t>
      </w:r>
    </w:p>
    <w:p w14:paraId="6D0A1E4F" w14:textId="77777777" w:rsidR="003C6EF9" w:rsidRDefault="003C6EF9" w:rsidP="00707FC8">
      <w:pPr>
        <w:jc w:val="both"/>
        <w:rPr>
          <w:rFonts w:ascii="Arial" w:hAnsi="Arial" w:cs="Arial"/>
          <w:color w:val="7B7B7B" w:themeColor="accent3" w:themeShade="BF"/>
          <w:sz w:val="22"/>
          <w:szCs w:val="22"/>
          <w:lang w:val="en-GB"/>
        </w:rPr>
      </w:pPr>
    </w:p>
    <w:p w14:paraId="34FFABA8" w14:textId="4B98E915" w:rsidR="003C6EF9" w:rsidRDefault="003C6EF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be added that generally, the Court in the enacting state has the discretion to refuse any request for reliefs, modify or terminate any relief granted pre or post recognition of foreign proceeding if the court finds that the relief granted </w:t>
      </w:r>
      <w:r w:rsidR="006947E8">
        <w:rPr>
          <w:rFonts w:ascii="Arial" w:hAnsi="Arial" w:cs="Arial"/>
          <w:color w:val="7B7B7B" w:themeColor="accent3" w:themeShade="BF"/>
          <w:sz w:val="22"/>
          <w:szCs w:val="22"/>
          <w:lang w:val="en-GB"/>
        </w:rPr>
        <w:t>will not be or is not in the interest of creditors and other interested parties including the debtor.</w:t>
      </w:r>
    </w:p>
    <w:p w14:paraId="165C2658" w14:textId="77777777" w:rsidR="003C6EF9" w:rsidRDefault="003C6EF9" w:rsidP="00707FC8">
      <w:pPr>
        <w:jc w:val="both"/>
        <w:rPr>
          <w:rFonts w:ascii="Arial" w:hAnsi="Arial" w:cs="Arial"/>
          <w:color w:val="7B7B7B" w:themeColor="accent3" w:themeShade="BF"/>
          <w:sz w:val="22"/>
          <w:szCs w:val="22"/>
          <w:lang w:val="en-GB"/>
        </w:rPr>
      </w:pPr>
    </w:p>
    <w:p w14:paraId="4E83D7AF" w14:textId="3D5782AA" w:rsidR="00DF75F8" w:rsidRDefault="002A4CC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6947E8">
        <w:rPr>
          <w:rFonts w:ascii="Arial" w:hAnsi="Arial" w:cs="Arial"/>
          <w:color w:val="7B7B7B" w:themeColor="accent3" w:themeShade="BF"/>
          <w:sz w:val="22"/>
          <w:szCs w:val="22"/>
          <w:lang w:val="en-GB"/>
        </w:rPr>
        <w:t xml:space="preserve">Also, and as relates to Article 21 of the MLCBI,  thought he court in the enacting state has a lot of discretion in granting pre-post recognition reliefs, these discretionary powers must be applied within limited. These limits are evident in the Rubin v </w:t>
      </w:r>
      <w:proofErr w:type="spellStart"/>
      <w:r w:rsidR="006947E8">
        <w:rPr>
          <w:rFonts w:ascii="Arial" w:hAnsi="Arial" w:cs="Arial"/>
          <w:color w:val="7B7B7B" w:themeColor="accent3" w:themeShade="BF"/>
          <w:sz w:val="22"/>
          <w:szCs w:val="22"/>
          <w:lang w:val="en-GB"/>
        </w:rPr>
        <w:t>Eurofinance</w:t>
      </w:r>
      <w:proofErr w:type="spellEnd"/>
      <w:r w:rsidR="006947E8">
        <w:rPr>
          <w:rFonts w:ascii="Arial" w:hAnsi="Arial" w:cs="Arial"/>
          <w:color w:val="7B7B7B" w:themeColor="accent3" w:themeShade="BF"/>
          <w:sz w:val="22"/>
          <w:szCs w:val="22"/>
          <w:lang w:val="en-GB"/>
        </w:rPr>
        <w:t xml:space="preserve"> SA </w:t>
      </w:r>
      <w:r w:rsidR="00BC6F1B">
        <w:rPr>
          <w:rFonts w:ascii="Arial" w:hAnsi="Arial" w:cs="Arial"/>
          <w:color w:val="7B7B7B" w:themeColor="accent3" w:themeShade="BF"/>
          <w:sz w:val="22"/>
          <w:szCs w:val="22"/>
          <w:lang w:val="en-GB"/>
        </w:rPr>
        <w:t>(</w:t>
      </w:r>
      <w:proofErr w:type="spellStart"/>
      <w:r w:rsidR="00BC6F1B">
        <w:rPr>
          <w:rFonts w:ascii="Arial" w:hAnsi="Arial" w:cs="Arial"/>
          <w:color w:val="7B7B7B" w:themeColor="accent3" w:themeShade="BF"/>
          <w:sz w:val="22"/>
          <w:szCs w:val="22"/>
          <w:lang w:val="en-GB"/>
        </w:rPr>
        <w:t>Eurofinance</w:t>
      </w:r>
      <w:proofErr w:type="spellEnd"/>
      <w:r w:rsidR="00BC6F1B">
        <w:rPr>
          <w:rFonts w:ascii="Arial" w:hAnsi="Arial" w:cs="Arial"/>
          <w:color w:val="7B7B7B" w:themeColor="accent3" w:themeShade="BF"/>
          <w:sz w:val="22"/>
          <w:szCs w:val="22"/>
          <w:lang w:val="en-GB"/>
        </w:rPr>
        <w:t xml:space="preserve"> </w:t>
      </w:r>
      <w:r w:rsidR="006947E8">
        <w:rPr>
          <w:rFonts w:ascii="Arial" w:hAnsi="Arial" w:cs="Arial"/>
          <w:color w:val="7B7B7B" w:themeColor="accent3" w:themeShade="BF"/>
          <w:sz w:val="22"/>
          <w:szCs w:val="22"/>
          <w:lang w:val="en-GB"/>
        </w:rPr>
        <w:t>case</w:t>
      </w:r>
      <w:r w:rsidR="00BC6F1B">
        <w:rPr>
          <w:rFonts w:ascii="Arial" w:hAnsi="Arial" w:cs="Arial"/>
          <w:color w:val="7B7B7B" w:themeColor="accent3" w:themeShade="BF"/>
          <w:sz w:val="22"/>
          <w:szCs w:val="22"/>
          <w:lang w:val="en-GB"/>
        </w:rPr>
        <w:t>)</w:t>
      </w:r>
      <w:r w:rsidR="006947E8">
        <w:rPr>
          <w:rFonts w:ascii="Arial" w:hAnsi="Arial" w:cs="Arial"/>
          <w:color w:val="7B7B7B" w:themeColor="accent3" w:themeShade="BF"/>
          <w:sz w:val="22"/>
          <w:szCs w:val="22"/>
          <w:lang w:val="en-GB"/>
        </w:rPr>
        <w:t xml:space="preserve">, the </w:t>
      </w:r>
      <w:proofErr w:type="spellStart"/>
      <w:r w:rsidR="006947E8">
        <w:rPr>
          <w:rFonts w:ascii="Arial" w:hAnsi="Arial" w:cs="Arial"/>
          <w:color w:val="7B7B7B" w:themeColor="accent3" w:themeShade="BF"/>
          <w:sz w:val="22"/>
          <w:szCs w:val="22"/>
          <w:lang w:val="en-GB"/>
        </w:rPr>
        <w:t>Fibria</w:t>
      </w:r>
      <w:proofErr w:type="spellEnd"/>
      <w:r w:rsidR="006947E8">
        <w:rPr>
          <w:rFonts w:ascii="Arial" w:hAnsi="Arial" w:cs="Arial"/>
          <w:color w:val="7B7B7B" w:themeColor="accent3" w:themeShade="BF"/>
          <w:sz w:val="22"/>
          <w:szCs w:val="22"/>
          <w:lang w:val="en-GB"/>
        </w:rPr>
        <w:t xml:space="preserve"> </w:t>
      </w:r>
      <w:proofErr w:type="spellStart"/>
      <w:r w:rsidR="006947E8">
        <w:rPr>
          <w:rFonts w:ascii="Arial" w:hAnsi="Arial" w:cs="Arial"/>
          <w:color w:val="7B7B7B" w:themeColor="accent3" w:themeShade="BF"/>
          <w:sz w:val="22"/>
          <w:szCs w:val="22"/>
          <w:lang w:val="en-GB"/>
        </w:rPr>
        <w:t>Celulose</w:t>
      </w:r>
      <w:proofErr w:type="spellEnd"/>
      <w:r w:rsidR="006947E8">
        <w:rPr>
          <w:rFonts w:ascii="Arial" w:hAnsi="Arial" w:cs="Arial"/>
          <w:color w:val="7B7B7B" w:themeColor="accent3" w:themeShade="BF"/>
          <w:sz w:val="22"/>
          <w:szCs w:val="22"/>
          <w:lang w:val="en-GB"/>
        </w:rPr>
        <w:t xml:space="preserve"> S/A v Pan Ocean Co. Ltd </w:t>
      </w:r>
      <w:r w:rsidR="00BC6F1B">
        <w:rPr>
          <w:rFonts w:ascii="Arial" w:hAnsi="Arial" w:cs="Arial"/>
          <w:color w:val="7B7B7B" w:themeColor="accent3" w:themeShade="BF"/>
          <w:sz w:val="22"/>
          <w:szCs w:val="22"/>
          <w:lang w:val="en-GB"/>
        </w:rPr>
        <w:t xml:space="preserve"> (Pan Ocean case)  and Anthony Gibbs &amp; Sons v La </w:t>
      </w:r>
      <w:proofErr w:type="spellStart"/>
      <w:r w:rsidR="00BC6F1B">
        <w:rPr>
          <w:rFonts w:ascii="Arial" w:hAnsi="Arial" w:cs="Arial"/>
          <w:color w:val="7B7B7B" w:themeColor="accent3" w:themeShade="BF"/>
          <w:sz w:val="22"/>
          <w:szCs w:val="22"/>
          <w:lang w:val="en-GB"/>
        </w:rPr>
        <w:t>Societe</w:t>
      </w:r>
      <w:proofErr w:type="spellEnd"/>
      <w:r w:rsidR="00BC6F1B">
        <w:rPr>
          <w:rFonts w:ascii="Arial" w:hAnsi="Arial" w:cs="Arial"/>
          <w:color w:val="7B7B7B" w:themeColor="accent3" w:themeShade="BF"/>
          <w:sz w:val="22"/>
          <w:szCs w:val="22"/>
          <w:lang w:val="en-GB"/>
        </w:rPr>
        <w:t xml:space="preserve"> </w:t>
      </w:r>
      <w:proofErr w:type="spellStart"/>
      <w:r w:rsidR="00BC6F1B">
        <w:rPr>
          <w:rFonts w:ascii="Arial" w:hAnsi="Arial" w:cs="Arial"/>
          <w:color w:val="7B7B7B" w:themeColor="accent3" w:themeShade="BF"/>
          <w:sz w:val="22"/>
          <w:szCs w:val="22"/>
          <w:lang w:val="en-GB"/>
        </w:rPr>
        <w:t>Industrielle</w:t>
      </w:r>
      <w:proofErr w:type="spellEnd"/>
      <w:r w:rsidR="00BC6F1B">
        <w:rPr>
          <w:rFonts w:ascii="Arial" w:hAnsi="Arial" w:cs="Arial"/>
          <w:color w:val="7B7B7B" w:themeColor="accent3" w:themeShade="BF"/>
          <w:sz w:val="22"/>
          <w:szCs w:val="22"/>
          <w:lang w:val="en-GB"/>
        </w:rPr>
        <w:t xml:space="preserve"> et Commerciale des </w:t>
      </w:r>
      <w:proofErr w:type="spellStart"/>
      <w:r w:rsidR="00BC6F1B">
        <w:rPr>
          <w:rFonts w:ascii="Arial" w:hAnsi="Arial" w:cs="Arial"/>
          <w:color w:val="7B7B7B" w:themeColor="accent3" w:themeShade="BF"/>
          <w:sz w:val="22"/>
          <w:szCs w:val="22"/>
          <w:lang w:val="en-GB"/>
        </w:rPr>
        <w:t>Metaux</w:t>
      </w:r>
      <w:proofErr w:type="spellEnd"/>
      <w:r w:rsidR="00BC6F1B">
        <w:rPr>
          <w:rFonts w:ascii="Arial" w:hAnsi="Arial" w:cs="Arial"/>
          <w:color w:val="7B7B7B" w:themeColor="accent3" w:themeShade="BF"/>
          <w:sz w:val="22"/>
          <w:szCs w:val="22"/>
          <w:lang w:val="en-GB"/>
        </w:rPr>
        <w:t xml:space="preserve"> (Gibbs case).</w:t>
      </w:r>
    </w:p>
    <w:p w14:paraId="1D93EDA8" w14:textId="77777777" w:rsidR="00BC6F1B" w:rsidRDefault="00BC6F1B" w:rsidP="00707FC8">
      <w:pPr>
        <w:jc w:val="both"/>
        <w:rPr>
          <w:rFonts w:ascii="Arial" w:hAnsi="Arial" w:cs="Arial"/>
          <w:color w:val="7B7B7B" w:themeColor="accent3" w:themeShade="BF"/>
          <w:sz w:val="22"/>
          <w:szCs w:val="22"/>
          <w:lang w:val="en-GB"/>
        </w:rPr>
      </w:pPr>
    </w:p>
    <w:p w14:paraId="5131D97D" w14:textId="08703F74" w:rsidR="00BC6F1B" w:rsidRDefault="00BC6F1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short, the </w:t>
      </w:r>
      <w:proofErr w:type="spellStart"/>
      <w:r>
        <w:rPr>
          <w:rFonts w:ascii="Arial" w:hAnsi="Arial" w:cs="Arial"/>
          <w:color w:val="7B7B7B" w:themeColor="accent3" w:themeShade="BF"/>
          <w:sz w:val="22"/>
          <w:szCs w:val="22"/>
          <w:lang w:val="en-GB"/>
        </w:rPr>
        <w:t>Eurofinance</w:t>
      </w:r>
      <w:proofErr w:type="spellEnd"/>
      <w:r>
        <w:rPr>
          <w:rFonts w:ascii="Arial" w:hAnsi="Arial" w:cs="Arial"/>
          <w:color w:val="7B7B7B" w:themeColor="accent3" w:themeShade="BF"/>
          <w:sz w:val="22"/>
          <w:szCs w:val="22"/>
          <w:lang w:val="en-GB"/>
        </w:rPr>
        <w:t xml:space="preserve"> case for instance, it was held that a judgement obtained in default was not enforceable against a person. This was because, default judgements were not contemplated in the MLCBI. It therefore means, if the court in the enacting state determines that the judgement obtained for which recognition is sought was obtained in default, will not be enforced against the debtor unless under specified condition.</w:t>
      </w:r>
    </w:p>
    <w:p w14:paraId="19F78B92" w14:textId="77777777" w:rsidR="00BC6F1B" w:rsidRDefault="00BC6F1B" w:rsidP="00707FC8">
      <w:pPr>
        <w:jc w:val="both"/>
        <w:rPr>
          <w:rFonts w:ascii="Arial" w:hAnsi="Arial" w:cs="Arial"/>
          <w:color w:val="7B7B7B" w:themeColor="accent3" w:themeShade="BF"/>
          <w:sz w:val="22"/>
          <w:szCs w:val="22"/>
          <w:lang w:val="en-GB"/>
        </w:rPr>
      </w:pP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38748569" w:rsidR="00980314" w:rsidRPr="009B5832" w:rsidRDefault="003E6BAE" w:rsidP="00980314">
      <w:pPr>
        <w:jc w:val="both"/>
        <w:rPr>
          <w:rFonts w:ascii="Arial" w:hAnsi="Arial" w:cs="Arial"/>
          <w:sz w:val="22"/>
          <w:szCs w:val="22"/>
          <w:lang w:val="en-GB"/>
        </w:rPr>
      </w:pPr>
      <w:r>
        <w:rPr>
          <w:rFonts w:ascii="Arial" w:hAnsi="Arial" w:cs="Arial"/>
          <w:color w:val="7B7B7B" w:themeColor="accent3" w:themeShade="BF"/>
          <w:sz w:val="22"/>
          <w:szCs w:val="22"/>
          <w:lang w:val="en-GB"/>
        </w:rPr>
        <w:t>[The worldwide freezing order granted under Article 19 of the MLCBI is unlikely to continue post recognition of a foreign proceeding if the court determines that the freezing order is not in the best interest of the creditors and other interested parties including the debtor.</w:t>
      </w:r>
      <w:r w:rsidR="00980314"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lastRenderedPageBreak/>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w:t>
      </w:r>
      <w:proofErr w:type="gramStart"/>
      <w:r w:rsidRPr="009B5832">
        <w:rPr>
          <w:rFonts w:ascii="Arial" w:hAnsi="Arial" w:cs="Arial"/>
          <w:color w:val="000000"/>
          <w:sz w:val="22"/>
          <w:szCs w:val="22"/>
          <w:lang w:val="en-GB" w:eastAsia="en-GB"/>
        </w:rPr>
        <w:t>)(</w:t>
      </w:r>
      <w:proofErr w:type="gramEnd"/>
      <w:r w:rsidRPr="009B5832">
        <w:rPr>
          <w:rFonts w:ascii="Arial" w:hAnsi="Arial" w:cs="Arial"/>
          <w:color w:val="000000"/>
          <w:sz w:val="22"/>
          <w:szCs w:val="22"/>
          <w:lang w:val="en-GB" w:eastAsia="en-GB"/>
        </w:rPr>
        <w:t xml:space="preserve">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lastRenderedPageBreak/>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77777777" w:rsidR="00387106" w:rsidRPr="009B5832" w:rsidRDefault="00387106"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1157" w14:textId="77777777" w:rsidR="00167357" w:rsidRDefault="00167357" w:rsidP="00241B44">
      <w:r>
        <w:separator/>
      </w:r>
    </w:p>
  </w:endnote>
  <w:endnote w:type="continuationSeparator" w:id="0">
    <w:p w14:paraId="47D17D39" w14:textId="77777777" w:rsidR="00167357" w:rsidRDefault="0016735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C6F1B" w:rsidRPr="00FC7B47" w:rsidRDefault="00BC6F1B"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BC6F1B" w:rsidRPr="00FC7B47" w:rsidRDefault="00BC6F1B"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075128697"/>
      <w:docPartObj>
        <w:docPartGallery w:val="Page Numbers (Bottom of Page)"/>
        <w:docPartUnique/>
      </w:docPartObj>
    </w:sdtPr>
    <w:sdtContent>
      <w:p w14:paraId="79F9D49A" w14:textId="77AC8133" w:rsidR="00BC6F1B" w:rsidRPr="00784B4B" w:rsidRDefault="00BC6F1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884584">
          <w:rPr>
            <w:rStyle w:val="PageNumber"/>
            <w:rFonts w:ascii="Arial" w:hAnsi="Arial" w:cs="Arial"/>
            <w:noProof/>
            <w:sz w:val="18"/>
            <w:szCs w:val="18"/>
          </w:rPr>
          <w:t>10</w:t>
        </w:r>
        <w:r w:rsidRPr="00784B4B">
          <w:rPr>
            <w:rStyle w:val="PageNumber"/>
            <w:rFonts w:ascii="Arial" w:hAnsi="Arial" w:cs="Arial"/>
            <w:sz w:val="18"/>
            <w:szCs w:val="18"/>
          </w:rPr>
          <w:fldChar w:fldCharType="end"/>
        </w:r>
      </w:p>
    </w:sdtContent>
  </w:sdt>
  <w:p w14:paraId="7E7C1A9B" w14:textId="06D6BB20" w:rsidR="00BC6F1B" w:rsidRPr="00784B4B" w:rsidRDefault="00BC6F1B" w:rsidP="0036760B">
    <w:pPr>
      <w:pStyle w:val="Footer"/>
      <w:ind w:right="360" w:firstLine="360"/>
      <w:rPr>
        <w:rFonts w:ascii="Arial" w:hAnsi="Arial" w:cs="Arial"/>
        <w:sz w:val="18"/>
        <w:szCs w:val="18"/>
      </w:rPr>
    </w:pPr>
    <w:r>
      <w:rPr>
        <w:rFonts w:ascii="Arial" w:hAnsi="Arial" w:cs="Arial"/>
        <w:sz w:val="18"/>
        <w:szCs w:val="18"/>
      </w:rPr>
      <w:t>202122-535</w:t>
    </w:r>
    <w:r w:rsidRPr="00784B4B">
      <w:rPr>
        <w:rFonts w:ascii="Arial" w:hAnsi="Arial" w:cs="Arial"/>
        <w:sz w:val="18"/>
        <w:szCs w:val="18"/>
      </w:rPr>
      <w:t>.assessment2A.docx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2DCF" w14:textId="77777777" w:rsidR="00BC6F1B" w:rsidRPr="00784B4B" w:rsidRDefault="00BC6F1B"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ABF46" w14:textId="77777777" w:rsidR="00167357" w:rsidRDefault="00167357" w:rsidP="00241B44">
      <w:r>
        <w:separator/>
      </w:r>
    </w:p>
  </w:footnote>
  <w:footnote w:type="continuationSeparator" w:id="0">
    <w:p w14:paraId="66BB85BF" w14:textId="77777777" w:rsidR="00167357" w:rsidRDefault="00167357"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6D2B75"/>
    <w:multiLevelType w:val="hybridMultilevel"/>
    <w:tmpl w:val="542A3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0"/>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9"/>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24B8"/>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1617"/>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357"/>
    <w:rsid w:val="00167C32"/>
    <w:rsid w:val="0017257C"/>
    <w:rsid w:val="001747C2"/>
    <w:rsid w:val="00176079"/>
    <w:rsid w:val="0017652E"/>
    <w:rsid w:val="00180548"/>
    <w:rsid w:val="00180AC4"/>
    <w:rsid w:val="00180CCE"/>
    <w:rsid w:val="0018267A"/>
    <w:rsid w:val="00182779"/>
    <w:rsid w:val="001830DF"/>
    <w:rsid w:val="00190FD2"/>
    <w:rsid w:val="0019551B"/>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A4CC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B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319"/>
    <w:rsid w:val="003A2FEE"/>
    <w:rsid w:val="003B1310"/>
    <w:rsid w:val="003B170F"/>
    <w:rsid w:val="003B3C5F"/>
    <w:rsid w:val="003C1B43"/>
    <w:rsid w:val="003C4471"/>
    <w:rsid w:val="003C66B1"/>
    <w:rsid w:val="003C6EF9"/>
    <w:rsid w:val="003D0A6D"/>
    <w:rsid w:val="003D73A9"/>
    <w:rsid w:val="003E0B16"/>
    <w:rsid w:val="003E67D1"/>
    <w:rsid w:val="003E6BAE"/>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42F6"/>
    <w:rsid w:val="004F5FDF"/>
    <w:rsid w:val="0050157D"/>
    <w:rsid w:val="00506803"/>
    <w:rsid w:val="0050682B"/>
    <w:rsid w:val="00507AAC"/>
    <w:rsid w:val="005177FE"/>
    <w:rsid w:val="0052263B"/>
    <w:rsid w:val="00524728"/>
    <w:rsid w:val="005252A4"/>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0151F"/>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47E8"/>
    <w:rsid w:val="00697EA1"/>
    <w:rsid w:val="006A1850"/>
    <w:rsid w:val="006A2646"/>
    <w:rsid w:val="006A3DF0"/>
    <w:rsid w:val="006A6530"/>
    <w:rsid w:val="006B1D67"/>
    <w:rsid w:val="006B3C7D"/>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0EE5"/>
    <w:rsid w:val="0084683C"/>
    <w:rsid w:val="00853A74"/>
    <w:rsid w:val="00860E61"/>
    <w:rsid w:val="008723F3"/>
    <w:rsid w:val="00881DE6"/>
    <w:rsid w:val="008837A6"/>
    <w:rsid w:val="00884584"/>
    <w:rsid w:val="0089145D"/>
    <w:rsid w:val="008A0C6E"/>
    <w:rsid w:val="008A4DF2"/>
    <w:rsid w:val="008A6CFE"/>
    <w:rsid w:val="008A7470"/>
    <w:rsid w:val="008A77DB"/>
    <w:rsid w:val="008B1A08"/>
    <w:rsid w:val="008B2DE3"/>
    <w:rsid w:val="008B5333"/>
    <w:rsid w:val="008B6223"/>
    <w:rsid w:val="008C2EBF"/>
    <w:rsid w:val="008C66E0"/>
    <w:rsid w:val="008E1224"/>
    <w:rsid w:val="008E2DFA"/>
    <w:rsid w:val="008E3339"/>
    <w:rsid w:val="008E549B"/>
    <w:rsid w:val="008F18EF"/>
    <w:rsid w:val="008F20FC"/>
    <w:rsid w:val="008F2B24"/>
    <w:rsid w:val="008F5FFE"/>
    <w:rsid w:val="0090421A"/>
    <w:rsid w:val="00905A43"/>
    <w:rsid w:val="00907237"/>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A7A93"/>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07C93"/>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574D"/>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C6F1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00CA"/>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F4D2-CCC3-483E-A5C4-923EFD95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6189</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ADU-KUSI</cp:lastModifiedBy>
  <cp:revision>7</cp:revision>
  <cp:lastPrinted>2019-08-27T05:42:00Z</cp:lastPrinted>
  <dcterms:created xsi:type="dcterms:W3CDTF">2022-02-28T15:40:00Z</dcterms:created>
  <dcterms:modified xsi:type="dcterms:W3CDTF">2022-03-01T17:56:00Z</dcterms:modified>
</cp:coreProperties>
</file>