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084605F" w:rsidR="0011473D" w:rsidRPr="00B12EF7" w:rsidRDefault="00C56B6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SUMMATIVE (FORMAL) </w:t>
      </w:r>
      <w:r w:rsidR="009D0811" w:rsidRPr="00B12EF7">
        <w:rPr>
          <w:rFonts w:ascii="Arial" w:hAnsi="Arial" w:cs="Arial"/>
          <w:b/>
          <w:color w:val="000000" w:themeColor="text1"/>
          <w:sz w:val="24"/>
          <w:lang w:val="en-GB"/>
        </w:rPr>
        <w:t xml:space="preserve">ASSESSMENT: MODULE </w:t>
      </w:r>
      <w:r w:rsidR="00996691" w:rsidRPr="00B12EF7">
        <w:rPr>
          <w:rFonts w:ascii="Arial" w:hAnsi="Arial" w:cs="Arial"/>
          <w:b/>
          <w:color w:val="000000" w:themeColor="text1"/>
          <w:sz w:val="24"/>
          <w:lang w:val="en-GB"/>
        </w:rPr>
        <w:t>2</w:t>
      </w:r>
      <w:r w:rsidR="00C52796" w:rsidRPr="00B12EF7">
        <w:rPr>
          <w:rFonts w:ascii="Arial" w:hAnsi="Arial" w:cs="Arial"/>
          <w:b/>
          <w:color w:val="000000" w:themeColor="text1"/>
          <w:sz w:val="24"/>
          <w:lang w:val="en-GB"/>
        </w:rPr>
        <w:t>B</w:t>
      </w:r>
    </w:p>
    <w:p w14:paraId="1DCE41A2" w14:textId="0CB8A9C3" w:rsidR="002638B0" w:rsidRPr="00B12EF7" w:rsidRDefault="002638B0"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3B64421" w:rsidR="002638B0" w:rsidRPr="00B12EF7" w:rsidRDefault="0099669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THE </w:t>
      </w:r>
      <w:r w:rsidR="00C52796" w:rsidRPr="00B12EF7">
        <w:rPr>
          <w:rFonts w:ascii="Arial" w:hAnsi="Arial" w:cs="Arial"/>
          <w:b/>
          <w:color w:val="000000" w:themeColor="text1"/>
          <w:sz w:val="24"/>
          <w:lang w:val="en-GB"/>
        </w:rPr>
        <w:t>EUROPEAN INSOLVENCY REGULATION</w:t>
      </w:r>
    </w:p>
    <w:p w14:paraId="5E119630"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6BAF774" w14:textId="158A93AE"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2B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2</w:t>
      </w:r>
      <w:r>
        <w:rPr>
          <w:rFonts w:ascii="Arial" w:hAnsi="Arial" w:cs="Arial"/>
          <w:bCs/>
          <w:color w:val="767171" w:themeColor="background2" w:themeShade="80"/>
          <w:sz w:val="22"/>
          <w:szCs w:val="22"/>
          <w:lang w:val="en-GB"/>
        </w:rPr>
        <w:t>. Please read instruction 6.1 on the next page very carefully.</w:t>
      </w:r>
    </w:p>
    <w:p w14:paraId="7DB415C6"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00B437DB"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1CCF87D4"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09A9D7E" w14:textId="0C53E0AD" w:rsidR="00B30D9A" w:rsidRPr="00DB56F2"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3CA04F7" w14:textId="77777777" w:rsidR="00174DC4" w:rsidRDefault="00174DC4" w:rsidP="009D0811">
      <w:pPr>
        <w:jc w:val="center"/>
        <w:rPr>
          <w:rFonts w:ascii="Arial" w:hAnsi="Arial" w:cs="Arial"/>
          <w:b/>
          <w:sz w:val="22"/>
          <w:szCs w:val="22"/>
          <w:u w:val="single"/>
          <w:lang w:val="en-GB"/>
        </w:rPr>
      </w:pPr>
    </w:p>
    <w:p w14:paraId="3C0D3574" w14:textId="375E32A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65F077" w14:textId="77777777" w:rsidR="00800B76" w:rsidRPr="00BF1C6F" w:rsidRDefault="00800B76" w:rsidP="00800B7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5EC6DB52" w14:textId="77777777" w:rsidR="00800B76" w:rsidRPr="00BF1C6F" w:rsidRDefault="00800B76" w:rsidP="00800B76">
      <w:pPr>
        <w:jc w:val="both"/>
        <w:rPr>
          <w:rFonts w:ascii="Arial" w:hAnsi="Arial" w:cs="Arial"/>
          <w:b/>
          <w:sz w:val="22"/>
          <w:szCs w:val="22"/>
          <w:lang w:val="en-GB"/>
        </w:rPr>
      </w:pPr>
    </w:p>
    <w:p w14:paraId="51574D79"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43FCD1" w14:textId="77777777" w:rsidR="00800B76" w:rsidRPr="00BF1C6F" w:rsidRDefault="00800B76" w:rsidP="00800B76">
      <w:pPr>
        <w:ind w:left="720" w:hanging="720"/>
        <w:jc w:val="both"/>
        <w:rPr>
          <w:rFonts w:ascii="Arial" w:hAnsi="Arial" w:cs="Arial"/>
          <w:sz w:val="22"/>
          <w:szCs w:val="22"/>
          <w:lang w:val="en-GB"/>
        </w:rPr>
      </w:pPr>
    </w:p>
    <w:p w14:paraId="544699F1"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38C9F59" w14:textId="77777777" w:rsidR="00800B76" w:rsidRPr="00BF1C6F" w:rsidRDefault="00800B76" w:rsidP="00800B76">
      <w:pPr>
        <w:ind w:left="720" w:hanging="720"/>
        <w:jc w:val="both"/>
        <w:rPr>
          <w:rFonts w:ascii="Arial" w:hAnsi="Arial" w:cs="Arial"/>
          <w:sz w:val="22"/>
          <w:szCs w:val="22"/>
          <w:lang w:val="en-GB"/>
        </w:rPr>
      </w:pPr>
    </w:p>
    <w:p w14:paraId="34C9E948"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10741BA" w14:textId="77777777" w:rsidR="00800B76" w:rsidRPr="00BF1C6F" w:rsidRDefault="00800B76" w:rsidP="00800B76">
      <w:pPr>
        <w:ind w:left="720" w:hanging="720"/>
        <w:jc w:val="both"/>
        <w:rPr>
          <w:rFonts w:ascii="Arial" w:hAnsi="Arial" w:cs="Arial"/>
          <w:sz w:val="22"/>
          <w:szCs w:val="22"/>
          <w:lang w:val="en-GB"/>
        </w:rPr>
      </w:pPr>
    </w:p>
    <w:p w14:paraId="4E715CDA" w14:textId="05E1ADC6"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B12EF7">
        <w:rPr>
          <w:rFonts w:ascii="Arial" w:hAnsi="Arial" w:cs="Arial"/>
          <w:b/>
          <w:bCs/>
          <w:sz w:val="22"/>
          <w:szCs w:val="22"/>
          <w:lang w:val="en-GB" w:eastAsia="en-GB"/>
        </w:rPr>
        <w:t>ID</w:t>
      </w:r>
      <w:r w:rsidRPr="00BF1C6F">
        <w:rPr>
          <w:rFonts w:ascii="Arial" w:hAnsi="Arial" w:cs="Arial"/>
          <w:b/>
          <w:bCs/>
          <w:sz w:val="22"/>
          <w:szCs w:val="22"/>
          <w:lang w:val="en-GB" w:eastAsia="en-GB"/>
        </w:rPr>
        <w:t>.assessment</w:t>
      </w:r>
      <w:r w:rsidR="00894C1D">
        <w:rPr>
          <w:rFonts w:ascii="Arial" w:hAnsi="Arial" w:cs="Arial"/>
          <w:b/>
          <w:bCs/>
          <w:sz w:val="22"/>
          <w:szCs w:val="22"/>
          <w:lang w:val="en-GB" w:eastAsia="en-GB"/>
        </w:rPr>
        <w:t>2B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B12EF7">
        <w:rPr>
          <w:rFonts w:ascii="Arial" w:hAnsi="Arial" w:cs="Arial"/>
          <w:sz w:val="22"/>
          <w:szCs w:val="22"/>
          <w:lang w:val="en-GB" w:eastAsia="en-GB"/>
        </w:rPr>
        <w:t>11</w:t>
      </w:r>
      <w:r w:rsidRPr="00BF1C6F">
        <w:rPr>
          <w:rFonts w:ascii="Arial" w:hAnsi="Arial" w:cs="Arial"/>
          <w:sz w:val="22"/>
          <w:szCs w:val="22"/>
          <w:lang w:val="en-GB" w:eastAsia="en-GB"/>
        </w:rPr>
        <w:t>2</w:t>
      </w:r>
      <w:r w:rsidR="00B12EF7">
        <w:rPr>
          <w:rFonts w:ascii="Arial" w:hAnsi="Arial" w:cs="Arial"/>
          <w:sz w:val="22"/>
          <w:szCs w:val="22"/>
          <w:lang w:val="en-GB" w:eastAsia="en-GB"/>
        </w:rPr>
        <w:t>2</w:t>
      </w:r>
      <w:r w:rsidRPr="00BF1C6F">
        <w:rPr>
          <w:rFonts w:ascii="Arial" w:hAnsi="Arial" w:cs="Arial"/>
          <w:sz w:val="22"/>
          <w:szCs w:val="22"/>
          <w:lang w:val="en-GB" w:eastAsia="en-GB"/>
        </w:rPr>
        <w:t>-</w:t>
      </w:r>
      <w:r w:rsidR="00B12EF7">
        <w:rPr>
          <w:rFonts w:ascii="Arial" w:hAnsi="Arial" w:cs="Arial"/>
          <w:sz w:val="22"/>
          <w:szCs w:val="22"/>
          <w:lang w:val="en-GB" w:eastAsia="en-GB"/>
        </w:rPr>
        <w:t>526</w:t>
      </w:r>
      <w:r w:rsidRPr="00BF1C6F">
        <w:rPr>
          <w:rFonts w:ascii="Arial" w:hAnsi="Arial" w:cs="Arial"/>
          <w:sz w:val="22"/>
          <w:szCs w:val="22"/>
          <w:lang w:val="en-GB" w:eastAsia="en-GB"/>
        </w:rPr>
        <w:t>.assessment</w:t>
      </w:r>
      <w:r w:rsidR="007E39B3">
        <w:rPr>
          <w:rFonts w:ascii="Arial" w:hAnsi="Arial" w:cs="Arial"/>
          <w:sz w:val="22"/>
          <w:szCs w:val="22"/>
          <w:lang w:val="en-GB" w:eastAsia="en-GB"/>
        </w:rPr>
        <w:t>2B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 “student</w:t>
      </w:r>
      <w:r w:rsidR="00B12EF7">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6E0400B1" w14:textId="77777777" w:rsidR="00800B76" w:rsidRPr="00BF1C6F" w:rsidRDefault="00800B76" w:rsidP="00800B76">
      <w:pPr>
        <w:ind w:left="720" w:hanging="720"/>
        <w:jc w:val="both"/>
        <w:rPr>
          <w:rFonts w:ascii="Arial" w:hAnsi="Arial" w:cs="Arial"/>
          <w:sz w:val="22"/>
          <w:szCs w:val="22"/>
          <w:lang w:val="en-GB"/>
        </w:rPr>
      </w:pPr>
    </w:p>
    <w:p w14:paraId="735374E2" w14:textId="2A9B7CEA" w:rsidR="00B30D9A" w:rsidRPr="00592F82"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63B807D9" w14:textId="77777777" w:rsidR="00B30D9A" w:rsidRPr="00592F82" w:rsidRDefault="00B30D9A" w:rsidP="00B30D9A">
      <w:pPr>
        <w:ind w:left="720" w:hanging="720"/>
        <w:jc w:val="both"/>
        <w:rPr>
          <w:rFonts w:ascii="Arial" w:hAnsi="Arial" w:cs="Arial"/>
          <w:sz w:val="22"/>
          <w:szCs w:val="22"/>
          <w:lang w:val="en-GB"/>
        </w:rPr>
      </w:pPr>
    </w:p>
    <w:p w14:paraId="2611F284" w14:textId="3B13FE21" w:rsidR="00B30D9A" w:rsidRDefault="00B30D9A" w:rsidP="00B30D9A">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654B27">
        <w:rPr>
          <w:rFonts w:ascii="Arial" w:hAnsi="Arial" w:cs="Arial"/>
          <w:bCs/>
          <w:sz w:val="22"/>
          <w:szCs w:val="22"/>
          <w:lang w:val="en-GB"/>
        </w:rPr>
        <w:t>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t>
      </w:r>
      <w:r w:rsidR="007E39B3">
        <w:rPr>
          <w:rFonts w:ascii="Arial" w:hAnsi="Arial" w:cs="Arial"/>
          <w:bCs/>
          <w:sz w:val="22"/>
          <w:szCs w:val="22"/>
          <w:lang w:val="en-GB"/>
        </w:rPr>
        <w:t>when your place on the course was confirmed</w:t>
      </w:r>
      <w:r>
        <w:rPr>
          <w:rFonts w:ascii="Arial" w:hAnsi="Arial" w:cs="Arial"/>
          <w:bCs/>
          <w:sz w:val="22"/>
          <w:szCs w:val="22"/>
          <w:lang w:val="en-GB"/>
        </w:rPr>
        <w:t>),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B12EF7">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B12EF7">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19916DE6" w14:textId="77777777" w:rsidR="00B30D9A" w:rsidRDefault="00B30D9A" w:rsidP="00B30D9A">
      <w:pPr>
        <w:ind w:left="720" w:hanging="720"/>
        <w:jc w:val="both"/>
        <w:rPr>
          <w:rFonts w:ascii="Arial" w:hAnsi="Arial" w:cs="Arial"/>
          <w:sz w:val="22"/>
          <w:szCs w:val="22"/>
          <w:lang w:val="en-GB"/>
        </w:rPr>
      </w:pPr>
    </w:p>
    <w:p w14:paraId="7B31D004" w14:textId="745E9D49" w:rsidR="00B30D9A" w:rsidRDefault="00B30D9A" w:rsidP="00B30D9A">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654B27">
        <w:rPr>
          <w:rFonts w:ascii="Arial" w:hAnsi="Arial" w:cs="Arial"/>
          <w:sz w:val="22"/>
          <w:szCs w:val="22"/>
          <w:lang w:val="en-GB"/>
        </w:rPr>
        <w:t>B</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sidR="00087CD6">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B12EF7">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B12EF7">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B12EF7">
        <w:rPr>
          <w:rFonts w:ascii="Arial" w:hAnsi="Arial" w:cs="Arial"/>
          <w:b/>
          <w:bCs/>
          <w:sz w:val="22"/>
          <w:szCs w:val="22"/>
          <w:lang w:val="en-GB"/>
        </w:rPr>
        <w:t>2</w:t>
      </w:r>
      <w:r>
        <w:rPr>
          <w:rFonts w:ascii="Arial" w:hAnsi="Arial" w:cs="Arial"/>
          <w:sz w:val="22"/>
          <w:szCs w:val="22"/>
          <w:lang w:val="en-GB"/>
        </w:rPr>
        <w:t>. If you elect to submit by 1 March 202</w:t>
      </w:r>
      <w:r w:rsidR="00B12EF7">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B12EF7">
        <w:rPr>
          <w:rFonts w:ascii="Arial" w:hAnsi="Arial" w:cs="Arial"/>
          <w:sz w:val="22"/>
          <w:szCs w:val="22"/>
          <w:lang w:val="en-GB"/>
        </w:rPr>
        <w:t>2</w:t>
      </w:r>
      <w:r>
        <w:rPr>
          <w:rFonts w:ascii="Arial" w:hAnsi="Arial" w:cs="Arial"/>
          <w:sz w:val="22"/>
          <w:szCs w:val="22"/>
          <w:lang w:val="en-GB"/>
        </w:rPr>
        <w:t xml:space="preserve"> (for example, in order to achieve a higher mark).</w:t>
      </w:r>
    </w:p>
    <w:p w14:paraId="410623E3" w14:textId="77777777" w:rsidR="00B30D9A" w:rsidRDefault="00B30D9A" w:rsidP="00B30D9A">
      <w:pPr>
        <w:ind w:left="720" w:hanging="720"/>
        <w:jc w:val="both"/>
        <w:rPr>
          <w:rFonts w:ascii="Arial" w:hAnsi="Arial" w:cs="Arial"/>
          <w:sz w:val="22"/>
          <w:szCs w:val="22"/>
          <w:lang w:val="en-GB"/>
        </w:rPr>
      </w:pPr>
    </w:p>
    <w:p w14:paraId="730563CC" w14:textId="7D8216CD" w:rsidR="00F3323E" w:rsidRPr="00592F82" w:rsidRDefault="00B30D9A" w:rsidP="00B30D9A">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3C4BCB">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2A37BB" w:rsidRDefault="00F3323E" w:rsidP="002A37BB">
      <w:pPr>
        <w:jc w:val="both"/>
        <w:rPr>
          <w:rFonts w:ascii="Arial" w:hAnsi="Arial" w:cs="Arial"/>
          <w:sz w:val="22"/>
          <w:szCs w:val="22"/>
          <w:lang w:val="en-GB"/>
        </w:rPr>
      </w:pPr>
      <w:r w:rsidRPr="002A37BB">
        <w:rPr>
          <w:rFonts w:ascii="Arial" w:hAnsi="Arial" w:cs="Arial"/>
          <w:b/>
          <w:sz w:val="22"/>
          <w:szCs w:val="22"/>
          <w:u w:val="single"/>
          <w:lang w:val="en-GB"/>
        </w:rPr>
        <w:lastRenderedPageBreak/>
        <w:t>ANSWER ALL THE QUESTIONS</w:t>
      </w:r>
    </w:p>
    <w:p w14:paraId="62B460C7" w14:textId="77777777" w:rsidR="00F3323E" w:rsidRPr="002A37BB" w:rsidRDefault="00F3323E" w:rsidP="002A37BB">
      <w:pPr>
        <w:ind w:left="720" w:hanging="720"/>
        <w:jc w:val="both"/>
        <w:rPr>
          <w:rFonts w:ascii="Arial" w:hAnsi="Arial" w:cs="Arial"/>
          <w:sz w:val="22"/>
          <w:szCs w:val="22"/>
          <w:lang w:val="en-GB"/>
        </w:rPr>
      </w:pPr>
    </w:p>
    <w:p w14:paraId="7855E8A8" w14:textId="3F6B427A" w:rsidR="005D43E0" w:rsidRPr="002A37BB" w:rsidRDefault="0029433F" w:rsidP="002A37BB">
      <w:pPr>
        <w:jc w:val="both"/>
        <w:rPr>
          <w:rFonts w:ascii="Arial" w:hAnsi="Arial" w:cs="Arial"/>
          <w:b/>
          <w:sz w:val="22"/>
          <w:szCs w:val="22"/>
          <w:lang w:val="en-GB"/>
        </w:rPr>
      </w:pPr>
      <w:r w:rsidRPr="002A37BB">
        <w:rPr>
          <w:rFonts w:ascii="Arial" w:hAnsi="Arial" w:cs="Arial"/>
          <w:b/>
          <w:sz w:val="22"/>
          <w:szCs w:val="22"/>
          <w:lang w:val="en-GB"/>
        </w:rPr>
        <w:t>QUESTION 1</w:t>
      </w:r>
      <w:r w:rsidR="005D43E0" w:rsidRPr="002A37BB">
        <w:rPr>
          <w:rFonts w:ascii="Arial" w:hAnsi="Arial" w:cs="Arial"/>
          <w:b/>
          <w:sz w:val="22"/>
          <w:szCs w:val="22"/>
          <w:lang w:val="en-GB"/>
        </w:rPr>
        <w:t xml:space="preserve"> (multiple-choice questions) [10 marks</w:t>
      </w:r>
      <w:r w:rsidR="00D17FDC" w:rsidRPr="002A37BB">
        <w:rPr>
          <w:rFonts w:ascii="Arial" w:hAnsi="Arial" w:cs="Arial"/>
          <w:b/>
          <w:sz w:val="22"/>
          <w:szCs w:val="22"/>
          <w:lang w:val="en-GB"/>
        </w:rPr>
        <w:t xml:space="preserve"> in total</w:t>
      </w:r>
      <w:r w:rsidR="005D43E0" w:rsidRPr="002A37BB">
        <w:rPr>
          <w:rFonts w:ascii="Arial" w:hAnsi="Arial" w:cs="Arial"/>
          <w:b/>
          <w:sz w:val="22"/>
          <w:szCs w:val="22"/>
          <w:lang w:val="en-GB"/>
        </w:rPr>
        <w:t>]</w:t>
      </w:r>
    </w:p>
    <w:p w14:paraId="3CF1A35C" w14:textId="77777777" w:rsidR="00F3323E" w:rsidRPr="002A37BB" w:rsidRDefault="00F3323E" w:rsidP="002A37BB">
      <w:pPr>
        <w:ind w:left="720" w:hanging="720"/>
        <w:jc w:val="both"/>
        <w:rPr>
          <w:rFonts w:ascii="Arial" w:hAnsi="Arial" w:cs="Arial"/>
          <w:sz w:val="22"/>
          <w:szCs w:val="22"/>
          <w:lang w:val="en-GB"/>
        </w:rPr>
      </w:pPr>
    </w:p>
    <w:p w14:paraId="52F192E0" w14:textId="4F9975C1" w:rsidR="005D43E0" w:rsidRPr="002A37BB" w:rsidRDefault="005D43E0" w:rsidP="002A37BB">
      <w:pPr>
        <w:jc w:val="both"/>
        <w:rPr>
          <w:rFonts w:ascii="Arial" w:hAnsi="Arial" w:cs="Arial"/>
          <w:sz w:val="22"/>
          <w:szCs w:val="22"/>
          <w:lang w:val="en-GB"/>
        </w:rPr>
      </w:pPr>
      <w:r w:rsidRPr="002A37BB">
        <w:rPr>
          <w:rFonts w:ascii="Arial" w:hAnsi="Arial" w:cs="Arial"/>
          <w:sz w:val="22"/>
          <w:szCs w:val="22"/>
          <w:lang w:val="en-GB"/>
        </w:rPr>
        <w:t>Questions 1.1. – 1.10</w:t>
      </w:r>
      <w:r w:rsidR="00341AA6" w:rsidRPr="002A37BB">
        <w:rPr>
          <w:rFonts w:ascii="Arial" w:hAnsi="Arial" w:cs="Arial"/>
          <w:sz w:val="22"/>
          <w:szCs w:val="22"/>
          <w:lang w:val="en-GB"/>
        </w:rPr>
        <w:t>.</w:t>
      </w:r>
      <w:r w:rsidRPr="002A37B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37BB">
        <w:rPr>
          <w:rFonts w:ascii="Arial" w:hAnsi="Arial" w:cs="Arial"/>
          <w:sz w:val="22"/>
          <w:szCs w:val="22"/>
          <w:highlight w:val="yellow"/>
          <w:lang w:val="en-GB"/>
        </w:rPr>
        <w:t>mark your selection on the answer sheet</w:t>
      </w:r>
      <w:r w:rsidR="00397D3A" w:rsidRPr="002A37BB">
        <w:rPr>
          <w:rFonts w:ascii="Arial" w:hAnsi="Arial" w:cs="Arial"/>
          <w:sz w:val="22"/>
          <w:szCs w:val="22"/>
          <w:highlight w:val="yellow"/>
          <w:lang w:val="en-GB"/>
        </w:rPr>
        <w:t xml:space="preserve"> by highlighting the </w:t>
      </w:r>
      <w:r w:rsidR="0036565C" w:rsidRPr="002A37BB">
        <w:rPr>
          <w:rFonts w:ascii="Arial" w:hAnsi="Arial" w:cs="Arial"/>
          <w:sz w:val="22"/>
          <w:szCs w:val="22"/>
          <w:highlight w:val="yellow"/>
          <w:lang w:val="en-GB"/>
        </w:rPr>
        <w:t xml:space="preserve">relevant paragraph </w:t>
      </w:r>
      <w:r w:rsidR="0036565C" w:rsidRPr="002A37BB">
        <w:rPr>
          <w:rFonts w:ascii="Arial" w:hAnsi="Arial" w:cs="Arial"/>
          <w:b/>
          <w:bCs/>
          <w:sz w:val="22"/>
          <w:szCs w:val="22"/>
          <w:highlight w:val="yellow"/>
          <w:lang w:val="en-GB"/>
        </w:rPr>
        <w:t>in yellow</w:t>
      </w:r>
      <w:r w:rsidRPr="002A37BB">
        <w:rPr>
          <w:rFonts w:ascii="Arial" w:hAnsi="Arial" w:cs="Arial"/>
          <w:sz w:val="22"/>
          <w:szCs w:val="22"/>
          <w:lang w:val="en-GB"/>
        </w:rPr>
        <w:t>.</w:t>
      </w:r>
      <w:r w:rsidR="0036565C" w:rsidRPr="002A37BB">
        <w:rPr>
          <w:rFonts w:ascii="Arial" w:hAnsi="Arial" w:cs="Arial"/>
          <w:sz w:val="22"/>
          <w:szCs w:val="22"/>
          <w:lang w:val="en-GB"/>
        </w:rPr>
        <w:t xml:space="preserve"> Select only </w:t>
      </w:r>
      <w:r w:rsidR="0036565C" w:rsidRPr="002A37BB">
        <w:rPr>
          <w:rFonts w:ascii="Arial" w:hAnsi="Arial" w:cs="Arial"/>
          <w:b/>
          <w:bCs/>
          <w:sz w:val="22"/>
          <w:szCs w:val="22"/>
          <w:lang w:val="en-GB"/>
        </w:rPr>
        <w:t>ONE</w:t>
      </w:r>
      <w:r w:rsidR="0036565C" w:rsidRPr="002A37BB">
        <w:rPr>
          <w:rFonts w:ascii="Arial" w:hAnsi="Arial" w:cs="Arial"/>
          <w:sz w:val="22"/>
          <w:szCs w:val="22"/>
          <w:lang w:val="en-GB"/>
        </w:rPr>
        <w:t xml:space="preserve"> answer</w:t>
      </w:r>
      <w:r w:rsidR="00A60074" w:rsidRPr="002A37BB">
        <w:rPr>
          <w:rFonts w:ascii="Arial" w:hAnsi="Arial" w:cs="Arial"/>
          <w:sz w:val="22"/>
          <w:szCs w:val="22"/>
          <w:lang w:val="en-GB"/>
        </w:rPr>
        <w:t>. Candidates who select more than one answer will receive no mark for that specific question.</w:t>
      </w:r>
    </w:p>
    <w:p w14:paraId="27033D10" w14:textId="424A462F" w:rsidR="00AF228E" w:rsidRPr="002A37BB" w:rsidRDefault="00AF228E" w:rsidP="002A37BB">
      <w:pPr>
        <w:autoSpaceDE w:val="0"/>
        <w:autoSpaceDN w:val="0"/>
        <w:adjustRightInd w:val="0"/>
        <w:jc w:val="both"/>
        <w:rPr>
          <w:rFonts w:ascii="Arial" w:hAnsi="Arial" w:cs="Arial"/>
          <w:sz w:val="22"/>
          <w:szCs w:val="22"/>
        </w:rPr>
      </w:pPr>
    </w:p>
    <w:p w14:paraId="43F355DA" w14:textId="77777777" w:rsidR="00E9597C" w:rsidRPr="002A37BB" w:rsidRDefault="00E9597C" w:rsidP="002A37BB">
      <w:pPr>
        <w:jc w:val="both"/>
        <w:rPr>
          <w:rFonts w:ascii="Arial" w:hAnsi="Arial" w:cs="Arial"/>
          <w:sz w:val="22"/>
          <w:szCs w:val="22"/>
        </w:rPr>
      </w:pPr>
      <w:r w:rsidRPr="002A37BB">
        <w:rPr>
          <w:rFonts w:ascii="Arial" w:hAnsi="Arial" w:cs="Arial"/>
          <w:b/>
          <w:bCs/>
          <w:sz w:val="22"/>
          <w:szCs w:val="22"/>
        </w:rPr>
        <w:t>Question 1.1</w:t>
      </w:r>
      <w:r w:rsidRPr="002A37BB">
        <w:rPr>
          <w:rFonts w:ascii="Arial" w:hAnsi="Arial" w:cs="Arial"/>
          <w:sz w:val="22"/>
          <w:szCs w:val="22"/>
        </w:rPr>
        <w:t xml:space="preserve"> </w:t>
      </w:r>
    </w:p>
    <w:p w14:paraId="280FEE57" w14:textId="53F6BD58" w:rsidR="00E9597C" w:rsidRDefault="00E9597C" w:rsidP="002A37BB">
      <w:pPr>
        <w:jc w:val="both"/>
        <w:rPr>
          <w:rFonts w:ascii="Arial" w:hAnsi="Arial" w:cs="Arial"/>
          <w:sz w:val="22"/>
          <w:szCs w:val="22"/>
        </w:rPr>
      </w:pPr>
    </w:p>
    <w:p w14:paraId="326476A3" w14:textId="1CEF9770" w:rsidR="00ED54B6" w:rsidRDefault="00C7729F" w:rsidP="002A37BB">
      <w:pPr>
        <w:jc w:val="both"/>
        <w:rPr>
          <w:rFonts w:ascii="Arial" w:hAnsi="Arial" w:cs="Arial"/>
          <w:sz w:val="22"/>
          <w:szCs w:val="22"/>
        </w:rPr>
      </w:pPr>
      <w:r>
        <w:rPr>
          <w:rFonts w:ascii="Arial" w:hAnsi="Arial" w:cs="Arial"/>
          <w:sz w:val="22"/>
          <w:szCs w:val="22"/>
        </w:rPr>
        <w:t xml:space="preserve">The EIR 2000 </w:t>
      </w:r>
      <w:r w:rsidR="006D217A">
        <w:rPr>
          <w:rFonts w:ascii="Arial" w:hAnsi="Arial" w:cs="Arial"/>
          <w:sz w:val="22"/>
          <w:szCs w:val="22"/>
        </w:rPr>
        <w:t>substantively harmoni</w:t>
      </w:r>
      <w:r w:rsidR="00897A78">
        <w:rPr>
          <w:rFonts w:ascii="Arial" w:hAnsi="Arial" w:cs="Arial"/>
          <w:sz w:val="22"/>
          <w:szCs w:val="22"/>
        </w:rPr>
        <w:t>s</w:t>
      </w:r>
      <w:r w:rsidR="006D217A">
        <w:rPr>
          <w:rFonts w:ascii="Arial" w:hAnsi="Arial" w:cs="Arial"/>
          <w:sz w:val="22"/>
          <w:szCs w:val="22"/>
        </w:rPr>
        <w:t>ed the national insolvency law of the Member States</w:t>
      </w:r>
      <w:r>
        <w:rPr>
          <w:rFonts w:ascii="Arial" w:hAnsi="Arial" w:cs="Arial"/>
          <w:sz w:val="22"/>
          <w:szCs w:val="22"/>
        </w:rPr>
        <w:t xml:space="preserve">. </w:t>
      </w:r>
    </w:p>
    <w:p w14:paraId="41935044" w14:textId="77777777" w:rsidR="00ED54B6" w:rsidRDefault="00ED54B6" w:rsidP="002A37BB">
      <w:pPr>
        <w:jc w:val="both"/>
        <w:rPr>
          <w:rFonts w:ascii="Arial" w:hAnsi="Arial" w:cs="Arial"/>
          <w:sz w:val="22"/>
          <w:szCs w:val="22"/>
        </w:rPr>
      </w:pPr>
    </w:p>
    <w:p w14:paraId="2A5BBAE0" w14:textId="3D6148CB" w:rsidR="00971896" w:rsidRPr="00971896" w:rsidRDefault="00971896" w:rsidP="003C4BCB">
      <w:pPr>
        <w:pStyle w:val="ListParagraph"/>
        <w:numPr>
          <w:ilvl w:val="0"/>
          <w:numId w:val="2"/>
        </w:numPr>
        <w:ind w:left="426"/>
        <w:jc w:val="both"/>
        <w:rPr>
          <w:rFonts w:ascii="Arial" w:hAnsi="Arial" w:cs="Arial"/>
          <w:sz w:val="22"/>
          <w:szCs w:val="22"/>
          <w:lang w:val="en-GB"/>
        </w:rPr>
      </w:pPr>
      <w:r w:rsidRPr="00971896">
        <w:rPr>
          <w:rFonts w:ascii="Arial" w:hAnsi="Arial" w:cs="Arial"/>
          <w:sz w:val="22"/>
          <w:szCs w:val="22"/>
          <w:lang w:val="en-GB"/>
        </w:rPr>
        <w:t>False. The objective of an EU regulation is not legal harmonisation.</w:t>
      </w:r>
    </w:p>
    <w:p w14:paraId="0F5D1B47" w14:textId="77777777" w:rsidR="00971896" w:rsidRDefault="00971896" w:rsidP="00971896">
      <w:pPr>
        <w:pStyle w:val="ListParagraph"/>
        <w:ind w:left="426"/>
        <w:jc w:val="both"/>
        <w:rPr>
          <w:rFonts w:ascii="Arial" w:hAnsi="Arial" w:cs="Arial"/>
          <w:sz w:val="22"/>
          <w:szCs w:val="22"/>
          <w:lang w:val="en-GB"/>
        </w:rPr>
      </w:pPr>
    </w:p>
    <w:p w14:paraId="284B9BBE" w14:textId="18A26DD1" w:rsidR="005B79F4" w:rsidRPr="003E23F2" w:rsidRDefault="00D21F62" w:rsidP="003C4BCB">
      <w:pPr>
        <w:pStyle w:val="ListParagraph"/>
        <w:numPr>
          <w:ilvl w:val="0"/>
          <w:numId w:val="2"/>
        </w:numPr>
        <w:ind w:left="426"/>
        <w:jc w:val="both"/>
        <w:rPr>
          <w:rFonts w:ascii="Arial" w:hAnsi="Arial" w:cs="Arial"/>
          <w:sz w:val="22"/>
          <w:szCs w:val="22"/>
          <w:highlight w:val="yellow"/>
          <w:lang w:val="en-GB"/>
        </w:rPr>
      </w:pPr>
      <w:r w:rsidRPr="003E23F2">
        <w:rPr>
          <w:rFonts w:ascii="Arial" w:hAnsi="Arial" w:cs="Arial"/>
          <w:sz w:val="22"/>
          <w:szCs w:val="22"/>
          <w:highlight w:val="yellow"/>
          <w:lang w:val="en-GB"/>
        </w:rPr>
        <w:t xml:space="preserve">True. Since the entry into force of the EIR 2000, the insolvency laws of the Member States are similar. </w:t>
      </w:r>
      <w:r w:rsidR="00C7729F" w:rsidRPr="003E23F2">
        <w:rPr>
          <w:rFonts w:ascii="Arial" w:hAnsi="Arial" w:cs="Arial"/>
          <w:sz w:val="22"/>
          <w:szCs w:val="22"/>
          <w:highlight w:val="yellow"/>
          <w:lang w:val="en-GB"/>
        </w:rPr>
        <w:t xml:space="preserve"> </w:t>
      </w:r>
    </w:p>
    <w:p w14:paraId="6E7782D6" w14:textId="77777777" w:rsidR="007C50AA" w:rsidRPr="00D21F62" w:rsidRDefault="007C50AA" w:rsidP="007C50AA">
      <w:pPr>
        <w:jc w:val="both"/>
        <w:rPr>
          <w:rFonts w:ascii="Arial" w:hAnsi="Arial" w:cs="Arial"/>
          <w:sz w:val="22"/>
          <w:szCs w:val="22"/>
          <w:lang w:val="en-GB"/>
        </w:rPr>
      </w:pPr>
    </w:p>
    <w:p w14:paraId="3E353EE9" w14:textId="5EFF12A6" w:rsidR="00C7729F" w:rsidRPr="00D21F62" w:rsidRDefault="00C7729F" w:rsidP="003C4BCB">
      <w:pPr>
        <w:pStyle w:val="ListParagraph"/>
        <w:numPr>
          <w:ilvl w:val="0"/>
          <w:numId w:val="2"/>
        </w:numPr>
        <w:ind w:left="426"/>
        <w:jc w:val="both"/>
        <w:rPr>
          <w:rFonts w:ascii="Arial" w:hAnsi="Arial" w:cs="Arial"/>
          <w:sz w:val="22"/>
          <w:szCs w:val="22"/>
          <w:lang w:val="en-GB"/>
        </w:rPr>
      </w:pPr>
      <w:r w:rsidRPr="00D21F62">
        <w:rPr>
          <w:rFonts w:ascii="Arial" w:hAnsi="Arial" w:cs="Arial"/>
          <w:sz w:val="22"/>
          <w:szCs w:val="22"/>
          <w:lang w:val="en-GB"/>
        </w:rPr>
        <w:t>False</w:t>
      </w:r>
      <w:r w:rsidR="00D21F62" w:rsidRPr="00D21F62">
        <w:rPr>
          <w:rFonts w:ascii="Arial" w:hAnsi="Arial" w:cs="Arial"/>
          <w:sz w:val="22"/>
          <w:szCs w:val="22"/>
          <w:lang w:val="en-GB"/>
        </w:rPr>
        <w:t>. The objective of the EIR 2000 was not to harmonise aspects of national insolvency law</w:t>
      </w:r>
      <w:r w:rsidR="00D21F62">
        <w:rPr>
          <w:rFonts w:ascii="Arial" w:hAnsi="Arial" w:cs="Arial"/>
          <w:sz w:val="22"/>
          <w:szCs w:val="22"/>
          <w:lang w:val="en-GB"/>
        </w:rPr>
        <w:t>s</w:t>
      </w:r>
      <w:r w:rsidR="00D21F62" w:rsidRPr="00D21F62">
        <w:rPr>
          <w:rFonts w:ascii="Arial" w:hAnsi="Arial" w:cs="Arial"/>
          <w:sz w:val="22"/>
          <w:szCs w:val="22"/>
          <w:lang w:val="en-GB"/>
        </w:rPr>
        <w:t xml:space="preserve"> but to provide non-binding guidelines only. </w:t>
      </w:r>
      <w:r w:rsidRPr="00D21F62">
        <w:rPr>
          <w:rFonts w:ascii="Arial" w:hAnsi="Arial" w:cs="Arial"/>
          <w:sz w:val="22"/>
          <w:szCs w:val="22"/>
          <w:lang w:val="en-GB"/>
        </w:rPr>
        <w:t xml:space="preserve"> </w:t>
      </w:r>
    </w:p>
    <w:p w14:paraId="2447D965" w14:textId="77777777" w:rsidR="007C50AA" w:rsidRPr="006D217A" w:rsidRDefault="007C50AA" w:rsidP="007C50AA">
      <w:pPr>
        <w:jc w:val="both"/>
        <w:rPr>
          <w:rFonts w:ascii="Arial" w:hAnsi="Arial" w:cs="Arial"/>
          <w:color w:val="FF0000"/>
          <w:sz w:val="22"/>
          <w:szCs w:val="22"/>
          <w:lang w:val="en-GB"/>
        </w:rPr>
      </w:pPr>
    </w:p>
    <w:p w14:paraId="223C6B0A" w14:textId="55F6F3CE" w:rsidR="00C7729F" w:rsidRPr="005D2CD6" w:rsidRDefault="00D21F62" w:rsidP="003C4BCB">
      <w:pPr>
        <w:pStyle w:val="ListParagraph"/>
        <w:numPr>
          <w:ilvl w:val="0"/>
          <w:numId w:val="2"/>
        </w:numPr>
        <w:ind w:left="426"/>
        <w:jc w:val="both"/>
        <w:rPr>
          <w:rFonts w:ascii="Arial" w:hAnsi="Arial" w:cs="Arial"/>
          <w:sz w:val="22"/>
          <w:szCs w:val="22"/>
          <w:lang w:val="en-GB"/>
        </w:rPr>
      </w:pPr>
      <w:r w:rsidRPr="005D2CD6">
        <w:rPr>
          <w:rFonts w:ascii="Arial" w:hAnsi="Arial" w:cs="Arial"/>
          <w:sz w:val="22"/>
          <w:szCs w:val="22"/>
          <w:lang w:val="en-GB"/>
        </w:rPr>
        <w:t>False. While the EIR 2000 attempted to harmonise national insolvency laws, its focus was on procedural aspects of insolvency law, not substantive ones.</w:t>
      </w:r>
      <w:r w:rsidR="00C7729F" w:rsidRPr="005D2CD6">
        <w:rPr>
          <w:rFonts w:ascii="Arial" w:hAnsi="Arial" w:cs="Arial"/>
          <w:sz w:val="22"/>
          <w:szCs w:val="22"/>
          <w:lang w:val="en-GB"/>
        </w:rPr>
        <w:t xml:space="preserve"> </w:t>
      </w:r>
    </w:p>
    <w:p w14:paraId="48522409" w14:textId="5CA4CA80" w:rsidR="00D21F62" w:rsidRPr="005D2CD6" w:rsidRDefault="00D21F62" w:rsidP="00971896">
      <w:pPr>
        <w:jc w:val="both"/>
        <w:rPr>
          <w:rFonts w:ascii="Arial" w:hAnsi="Arial" w:cs="Arial"/>
          <w:sz w:val="22"/>
          <w:szCs w:val="22"/>
        </w:rPr>
      </w:pPr>
    </w:p>
    <w:p w14:paraId="1EDB374E"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1.2</w:t>
      </w:r>
    </w:p>
    <w:p w14:paraId="2FDFDBCB" w14:textId="77777777" w:rsidR="00E9597C" w:rsidRPr="005D2CD6" w:rsidRDefault="00E9597C" w:rsidP="002A37BB">
      <w:pPr>
        <w:jc w:val="both"/>
        <w:rPr>
          <w:rFonts w:ascii="Arial" w:hAnsi="Arial" w:cs="Arial"/>
          <w:sz w:val="22"/>
          <w:szCs w:val="22"/>
        </w:rPr>
      </w:pPr>
    </w:p>
    <w:p w14:paraId="65A8E8AD" w14:textId="1442D482" w:rsidR="00BB38D1" w:rsidRPr="005D2CD6" w:rsidRDefault="006D217A" w:rsidP="002A37BB">
      <w:pPr>
        <w:jc w:val="both"/>
        <w:rPr>
          <w:rFonts w:ascii="Arial" w:hAnsi="Arial" w:cs="Arial"/>
          <w:sz w:val="22"/>
          <w:szCs w:val="22"/>
          <w:lang w:val="en-GB"/>
        </w:rPr>
      </w:pPr>
      <w:r w:rsidRPr="005D2CD6">
        <w:rPr>
          <w:rFonts w:ascii="Arial" w:hAnsi="Arial" w:cs="Arial"/>
          <w:sz w:val="22"/>
          <w:szCs w:val="22"/>
          <w:lang w:val="en-GB"/>
        </w:rPr>
        <w:t>The EIR 2000 was the first ever European initiative to attempt to harmonise the insolvency laws of Member States.</w:t>
      </w:r>
      <w:r w:rsidR="00BB38D1" w:rsidRPr="005D2CD6">
        <w:rPr>
          <w:rFonts w:ascii="Arial" w:hAnsi="Arial" w:cs="Arial"/>
          <w:sz w:val="22"/>
          <w:szCs w:val="22"/>
          <w:lang w:val="en-GB"/>
        </w:rPr>
        <w:t xml:space="preserve"> </w:t>
      </w:r>
    </w:p>
    <w:p w14:paraId="1EA223D7" w14:textId="4D45BCCE" w:rsidR="005B79F4" w:rsidRPr="005D2CD6" w:rsidRDefault="005B79F4" w:rsidP="002A37BB">
      <w:pPr>
        <w:jc w:val="both"/>
        <w:rPr>
          <w:rFonts w:ascii="Arial" w:hAnsi="Arial" w:cs="Arial"/>
          <w:sz w:val="22"/>
          <w:szCs w:val="22"/>
          <w:lang w:val="en-GB"/>
        </w:rPr>
      </w:pPr>
    </w:p>
    <w:p w14:paraId="53B7ADE1" w14:textId="377C8EDF"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False</w:t>
      </w:r>
      <w:r w:rsidR="00D21F62" w:rsidRPr="005D2CD6">
        <w:rPr>
          <w:rFonts w:ascii="Arial" w:hAnsi="Arial" w:cs="Arial"/>
          <w:iCs/>
          <w:sz w:val="22"/>
          <w:szCs w:val="22"/>
          <w:lang w:val="en-GB"/>
        </w:rPr>
        <w:t>.</w:t>
      </w:r>
      <w:r w:rsidRPr="005D2CD6">
        <w:rPr>
          <w:rFonts w:ascii="Arial" w:hAnsi="Arial" w:cs="Arial"/>
          <w:iCs/>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 EU sought to draft Conventions with a view to harmonising the insolvency laws of EU Member States as early as the 1960s, but these initiatives failed.</w:t>
      </w:r>
    </w:p>
    <w:p w14:paraId="1286E5B5" w14:textId="77777777" w:rsidR="006D217A" w:rsidRPr="005D2CD6" w:rsidRDefault="006D217A" w:rsidP="006D217A">
      <w:pPr>
        <w:pStyle w:val="ListParagraph"/>
        <w:ind w:left="426"/>
        <w:jc w:val="both"/>
        <w:rPr>
          <w:rFonts w:ascii="Arial" w:hAnsi="Arial" w:cs="Arial"/>
          <w:iCs/>
          <w:sz w:val="22"/>
          <w:szCs w:val="22"/>
          <w:lang w:val="en-GB"/>
        </w:rPr>
      </w:pPr>
    </w:p>
    <w:p w14:paraId="41F30847" w14:textId="15ADA3FC" w:rsidR="006D217A" w:rsidRPr="006B3EC1" w:rsidRDefault="006D217A" w:rsidP="006D217A">
      <w:pPr>
        <w:pStyle w:val="ListParagraph"/>
        <w:numPr>
          <w:ilvl w:val="0"/>
          <w:numId w:val="3"/>
        </w:numPr>
        <w:ind w:left="426"/>
        <w:jc w:val="both"/>
        <w:rPr>
          <w:rFonts w:ascii="Arial" w:hAnsi="Arial" w:cs="Arial"/>
          <w:iCs/>
          <w:sz w:val="22"/>
          <w:szCs w:val="22"/>
          <w:highlight w:val="yellow"/>
          <w:lang w:val="en-GB"/>
        </w:rPr>
      </w:pPr>
      <w:r w:rsidRPr="006B3EC1">
        <w:rPr>
          <w:rFonts w:ascii="Arial" w:hAnsi="Arial" w:cs="Arial"/>
          <w:iCs/>
          <w:sz w:val="22"/>
          <w:szCs w:val="22"/>
          <w:highlight w:val="yellow"/>
          <w:lang w:val="en-GB"/>
        </w:rPr>
        <w:t>F</w:t>
      </w:r>
      <w:r w:rsidR="00D21F62" w:rsidRPr="006B3EC1">
        <w:rPr>
          <w:rFonts w:ascii="Arial" w:hAnsi="Arial" w:cs="Arial"/>
          <w:iCs/>
          <w:sz w:val="22"/>
          <w:szCs w:val="22"/>
          <w:highlight w:val="yellow"/>
          <w:lang w:val="en-GB"/>
        </w:rPr>
        <w:t>alse.</w:t>
      </w:r>
      <w:r w:rsidRPr="006B3EC1">
        <w:rPr>
          <w:rFonts w:ascii="Arial" w:hAnsi="Arial" w:cs="Arial"/>
          <w:iCs/>
          <w:sz w:val="22"/>
          <w:szCs w:val="22"/>
          <w:highlight w:val="yellow"/>
          <w:lang w:val="en-GB"/>
        </w:rPr>
        <w:t xml:space="preserve"> </w:t>
      </w:r>
      <w:r w:rsidR="00D21F62" w:rsidRPr="006B3EC1">
        <w:rPr>
          <w:rFonts w:ascii="Arial" w:hAnsi="Arial" w:cs="Arial"/>
          <w:sz w:val="22"/>
          <w:szCs w:val="22"/>
          <w:highlight w:val="yellow"/>
          <w:lang w:val="en-GB"/>
        </w:rPr>
        <w:t>T</w:t>
      </w:r>
      <w:r w:rsidRPr="006B3EC1">
        <w:rPr>
          <w:rFonts w:ascii="Arial" w:hAnsi="Arial" w:cs="Arial"/>
          <w:sz w:val="22"/>
          <w:szCs w:val="22"/>
          <w:highlight w:val="yellow"/>
          <w:lang w:val="en-GB"/>
        </w:rPr>
        <w:t>here was another EU Regulation regulating insolvency law at EU level before the EIR 2000.</w:t>
      </w:r>
    </w:p>
    <w:p w14:paraId="31D88EB8" w14:textId="77777777" w:rsidR="006D217A" w:rsidRPr="005D2CD6" w:rsidRDefault="006D217A" w:rsidP="006D217A">
      <w:pPr>
        <w:pStyle w:val="ListParagraph"/>
        <w:ind w:left="426"/>
        <w:jc w:val="both"/>
        <w:rPr>
          <w:rFonts w:ascii="Arial" w:hAnsi="Arial" w:cs="Arial"/>
          <w:iCs/>
          <w:sz w:val="22"/>
          <w:szCs w:val="22"/>
          <w:lang w:val="en-GB"/>
        </w:rPr>
      </w:pPr>
    </w:p>
    <w:p w14:paraId="74C0E9B6" w14:textId="67EBDC94" w:rsidR="005B79F4" w:rsidRPr="005D2CD6" w:rsidRDefault="006D217A" w:rsidP="00D21F62">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Tr</w:t>
      </w:r>
      <w:r w:rsidR="00D21F62" w:rsidRPr="005D2CD6">
        <w:rPr>
          <w:rFonts w:ascii="Arial" w:hAnsi="Arial" w:cs="Arial"/>
          <w:iCs/>
          <w:sz w:val="22"/>
          <w:szCs w:val="22"/>
          <w:lang w:val="en-GB"/>
        </w:rPr>
        <w:t>ue.</w:t>
      </w:r>
      <w:r w:rsidRPr="005D2CD6">
        <w:rPr>
          <w:rFonts w:ascii="Arial" w:hAnsi="Arial" w:cs="Arial"/>
          <w:iCs/>
          <w:sz w:val="22"/>
          <w:szCs w:val="22"/>
          <w:lang w:val="en-GB"/>
        </w:rPr>
        <w:t xml:space="preserve"> </w:t>
      </w:r>
      <w:r w:rsidR="00D21F62" w:rsidRPr="005D2CD6">
        <w:rPr>
          <w:rFonts w:ascii="Arial" w:hAnsi="Arial" w:cs="Arial"/>
          <w:iCs/>
          <w:sz w:val="22"/>
          <w:szCs w:val="22"/>
          <w:lang w:val="en-GB"/>
        </w:rPr>
        <w:t>B</w:t>
      </w:r>
      <w:r w:rsidRPr="005D2CD6">
        <w:rPr>
          <w:rFonts w:ascii="Arial" w:hAnsi="Arial" w:cs="Arial"/>
          <w:sz w:val="22"/>
          <w:szCs w:val="22"/>
          <w:lang w:val="en-GB"/>
        </w:rPr>
        <w:t>efore the EIR 2000, the EU has not sought to harmonise the insolvency laws of EU Member States.</w:t>
      </w:r>
    </w:p>
    <w:p w14:paraId="6FAB8F6A" w14:textId="0CF5995E" w:rsidR="006D217A" w:rsidRPr="005D2CD6" w:rsidRDefault="006D217A" w:rsidP="006D217A">
      <w:pPr>
        <w:jc w:val="both"/>
        <w:rPr>
          <w:rFonts w:ascii="Arial" w:hAnsi="Arial" w:cs="Arial"/>
          <w:iCs/>
          <w:sz w:val="22"/>
          <w:szCs w:val="22"/>
          <w:lang w:val="en-GB"/>
        </w:rPr>
      </w:pPr>
    </w:p>
    <w:p w14:paraId="3A274899" w14:textId="68F2BC49"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False</w:t>
      </w:r>
      <w:r w:rsidR="00D21F62" w:rsidRPr="005D2CD6">
        <w:rPr>
          <w:rFonts w:ascii="Arial" w:hAnsi="Arial" w:cs="Arial"/>
          <w:iCs/>
          <w:sz w:val="22"/>
          <w:szCs w:val="22"/>
          <w:lang w:val="en-GB"/>
        </w:rPr>
        <w:t>.</w:t>
      </w:r>
      <w:r w:rsidRPr="005D2CD6">
        <w:rPr>
          <w:rFonts w:ascii="Arial" w:hAnsi="Arial" w:cs="Arial"/>
          <w:iCs/>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n EU Directive regulating insolvency law at EU level existed before the EIR 2000.</w:t>
      </w:r>
    </w:p>
    <w:p w14:paraId="5F7F3E82" w14:textId="77777777" w:rsidR="006D217A" w:rsidRPr="005D2CD6" w:rsidRDefault="006D217A" w:rsidP="006D217A">
      <w:pPr>
        <w:pStyle w:val="ListParagraph"/>
        <w:ind w:left="426"/>
        <w:jc w:val="both"/>
        <w:rPr>
          <w:rFonts w:ascii="Arial" w:hAnsi="Arial" w:cs="Arial"/>
          <w:iCs/>
          <w:sz w:val="22"/>
          <w:szCs w:val="22"/>
          <w:lang w:val="en-GB"/>
        </w:rPr>
      </w:pPr>
    </w:p>
    <w:p w14:paraId="788B3207"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1.3</w:t>
      </w:r>
    </w:p>
    <w:p w14:paraId="3CB02A2A" w14:textId="77777777" w:rsidR="00E9597C" w:rsidRPr="005D2CD6" w:rsidRDefault="00E9597C" w:rsidP="002A37BB">
      <w:pPr>
        <w:jc w:val="both"/>
        <w:rPr>
          <w:rFonts w:ascii="Arial" w:hAnsi="Arial" w:cs="Arial"/>
          <w:sz w:val="22"/>
          <w:szCs w:val="22"/>
        </w:rPr>
      </w:pPr>
    </w:p>
    <w:p w14:paraId="59D6ABB0" w14:textId="2E2EAD4C" w:rsidR="00874240" w:rsidRPr="005D2CD6" w:rsidRDefault="006D217A" w:rsidP="00874240">
      <w:pPr>
        <w:jc w:val="both"/>
        <w:rPr>
          <w:rFonts w:ascii="Arial" w:hAnsi="Arial" w:cs="Arial"/>
          <w:sz w:val="22"/>
          <w:szCs w:val="22"/>
          <w:lang w:val="en-GB"/>
        </w:rPr>
      </w:pPr>
      <w:r w:rsidRPr="005D2CD6">
        <w:rPr>
          <w:rFonts w:ascii="Arial" w:hAnsi="Arial" w:cs="Arial"/>
          <w:sz w:val="22"/>
          <w:szCs w:val="22"/>
          <w:lang w:val="en-GB"/>
        </w:rPr>
        <w:t xml:space="preserve">The EIR Recast was urgently needed because the EIR 2000 was considered dysfunctional and ineffective. </w:t>
      </w:r>
    </w:p>
    <w:p w14:paraId="1B855A21" w14:textId="77777777" w:rsidR="00874240" w:rsidRPr="005D2CD6" w:rsidRDefault="00874240" w:rsidP="00874240">
      <w:pPr>
        <w:jc w:val="both"/>
        <w:rPr>
          <w:rFonts w:ascii="Arial" w:hAnsi="Arial" w:cs="Arial"/>
          <w:sz w:val="22"/>
          <w:szCs w:val="22"/>
          <w:lang w:val="en-GB"/>
        </w:rPr>
      </w:pPr>
    </w:p>
    <w:p w14:paraId="447E9E27" w14:textId="30C1E4F3" w:rsidR="00874240" w:rsidRPr="005D2CD6" w:rsidRDefault="006D217A"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True</w:t>
      </w:r>
      <w:r w:rsidR="00D21F62" w:rsidRPr="005D2CD6">
        <w:rPr>
          <w:rFonts w:ascii="Arial" w:hAnsi="Arial" w:cs="Arial"/>
          <w:sz w:val="22"/>
          <w:szCs w:val="22"/>
          <w:lang w:val="en-GB"/>
        </w:rPr>
        <w:t>.</w:t>
      </w:r>
      <w:r w:rsidRPr="005D2CD6">
        <w:rPr>
          <w:rFonts w:ascii="Arial" w:hAnsi="Arial" w:cs="Arial"/>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 EIR 2000 proved to be inefficient and incapable of supporting the effective resolution of cross-border cases over the years.</w:t>
      </w:r>
    </w:p>
    <w:p w14:paraId="44BE871B" w14:textId="77777777" w:rsidR="001E5F8A" w:rsidRPr="005D2CD6" w:rsidRDefault="001E5F8A" w:rsidP="001E5F8A">
      <w:pPr>
        <w:ind w:left="426"/>
        <w:jc w:val="both"/>
        <w:rPr>
          <w:rFonts w:ascii="Arial" w:hAnsi="Arial" w:cs="Arial"/>
          <w:sz w:val="22"/>
          <w:szCs w:val="22"/>
          <w:lang w:val="en-GB"/>
        </w:rPr>
      </w:pPr>
    </w:p>
    <w:p w14:paraId="618BFEEC" w14:textId="05F15655" w:rsidR="00967219" w:rsidRPr="005D2CD6" w:rsidRDefault="006D217A"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T</w:t>
      </w:r>
      <w:r w:rsidR="00D21F62" w:rsidRPr="005D2CD6">
        <w:rPr>
          <w:rFonts w:ascii="Arial" w:hAnsi="Arial" w:cs="Arial"/>
          <w:sz w:val="22"/>
          <w:szCs w:val="22"/>
          <w:lang w:val="en-GB"/>
        </w:rPr>
        <w:t>rue.</w:t>
      </w:r>
      <w:r w:rsidRPr="005D2CD6">
        <w:rPr>
          <w:rFonts w:ascii="Arial" w:hAnsi="Arial" w:cs="Arial"/>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 xml:space="preserve">s a result, the EIR 2000 lacked the support of major stakeholders such as insolvency practitioners, businesses and public authorities who considered the instrument </w:t>
      </w:r>
      <w:r w:rsidR="00D21F62" w:rsidRPr="005D2CD6">
        <w:rPr>
          <w:rFonts w:ascii="Arial" w:hAnsi="Arial" w:cs="Arial"/>
          <w:sz w:val="22"/>
          <w:szCs w:val="22"/>
          <w:lang w:val="en-GB"/>
        </w:rPr>
        <w:t xml:space="preserve">fruitless. </w:t>
      </w:r>
    </w:p>
    <w:p w14:paraId="06CA44C7" w14:textId="77777777" w:rsidR="001E5F8A" w:rsidRPr="005D2CD6" w:rsidRDefault="001E5F8A" w:rsidP="001E5F8A">
      <w:pPr>
        <w:ind w:left="426"/>
        <w:jc w:val="both"/>
        <w:rPr>
          <w:rFonts w:ascii="Arial" w:hAnsi="Arial" w:cs="Arial"/>
          <w:sz w:val="22"/>
          <w:szCs w:val="22"/>
          <w:lang w:val="en-GB"/>
        </w:rPr>
      </w:pPr>
    </w:p>
    <w:p w14:paraId="71036239" w14:textId="0DC43221" w:rsidR="00967219" w:rsidRPr="003E23F2" w:rsidRDefault="00D21F62" w:rsidP="003C4BCB">
      <w:pPr>
        <w:pStyle w:val="ListParagraph"/>
        <w:numPr>
          <w:ilvl w:val="0"/>
          <w:numId w:val="4"/>
        </w:numPr>
        <w:ind w:left="426"/>
        <w:jc w:val="both"/>
        <w:rPr>
          <w:rFonts w:ascii="Arial" w:hAnsi="Arial" w:cs="Arial"/>
          <w:sz w:val="22"/>
          <w:szCs w:val="22"/>
          <w:highlight w:val="yellow"/>
          <w:lang w:val="en-GB"/>
        </w:rPr>
      </w:pPr>
      <w:r w:rsidRPr="003E23F2">
        <w:rPr>
          <w:rFonts w:ascii="Arial" w:hAnsi="Arial" w:cs="Arial"/>
          <w:sz w:val="22"/>
          <w:szCs w:val="22"/>
          <w:highlight w:val="yellow"/>
          <w:lang w:val="en-GB"/>
        </w:rPr>
        <w:lastRenderedPageBreak/>
        <w:t xml:space="preserve">False. While a number of shortcomings were identified by an evaluation study and a public consultation, the EIR 2000 was generally regarded as a successful instrument by most stakeholders, including practitioners, businesses, the EU institutions and insolvency academics. </w:t>
      </w:r>
    </w:p>
    <w:p w14:paraId="3182E579" w14:textId="77777777" w:rsidR="001E5F8A" w:rsidRPr="005D2CD6" w:rsidRDefault="001E5F8A" w:rsidP="001E5F8A">
      <w:pPr>
        <w:ind w:left="426"/>
        <w:jc w:val="both"/>
        <w:rPr>
          <w:rFonts w:ascii="Arial" w:hAnsi="Arial" w:cs="Arial"/>
          <w:sz w:val="22"/>
          <w:szCs w:val="22"/>
          <w:lang w:val="en-GB"/>
        </w:rPr>
      </w:pPr>
    </w:p>
    <w:p w14:paraId="48861323" w14:textId="356140D4" w:rsidR="00874240" w:rsidRPr="005D2CD6" w:rsidRDefault="00D21F62"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False. The EIR 2000 was considered a complete success to support cross-border insolvency cases and</w:t>
      </w:r>
      <w:r w:rsidR="00366415">
        <w:rPr>
          <w:rFonts w:ascii="Arial" w:hAnsi="Arial" w:cs="Arial"/>
          <w:sz w:val="22"/>
          <w:szCs w:val="22"/>
          <w:lang w:val="en-GB"/>
        </w:rPr>
        <w:t>,</w:t>
      </w:r>
      <w:r w:rsidRPr="005D2CD6">
        <w:rPr>
          <w:rFonts w:ascii="Arial" w:hAnsi="Arial" w:cs="Arial"/>
          <w:sz w:val="22"/>
          <w:szCs w:val="22"/>
          <w:lang w:val="en-GB"/>
        </w:rPr>
        <w:t xml:space="preserve"> as a result, the wording of the EIR Recast mirrored its 2000 predecessor.</w:t>
      </w:r>
    </w:p>
    <w:p w14:paraId="5BB40FCC" w14:textId="77777777" w:rsidR="00874240" w:rsidRPr="005D2CD6" w:rsidRDefault="00874240" w:rsidP="002A37BB">
      <w:pPr>
        <w:autoSpaceDE w:val="0"/>
        <w:autoSpaceDN w:val="0"/>
        <w:adjustRightInd w:val="0"/>
        <w:jc w:val="both"/>
        <w:rPr>
          <w:rFonts w:ascii="Arial" w:hAnsi="Arial" w:cs="Arial"/>
          <w:sz w:val="22"/>
          <w:szCs w:val="22"/>
          <w:lang w:val="en-GB"/>
        </w:rPr>
      </w:pPr>
    </w:p>
    <w:p w14:paraId="5099C7EB" w14:textId="0F9C2BD5"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1.4</w:t>
      </w:r>
      <w:r w:rsidRPr="005D2CD6">
        <w:rPr>
          <w:rFonts w:ascii="Arial" w:hAnsi="Arial" w:cs="Arial"/>
          <w:sz w:val="22"/>
          <w:szCs w:val="22"/>
        </w:rPr>
        <w:t xml:space="preserve"> </w:t>
      </w:r>
    </w:p>
    <w:p w14:paraId="67CD7462" w14:textId="15BD34D3" w:rsidR="00E9597C" w:rsidRPr="005D2CD6" w:rsidRDefault="00E9597C" w:rsidP="002A37BB">
      <w:pPr>
        <w:jc w:val="both"/>
        <w:rPr>
          <w:rFonts w:ascii="Arial" w:hAnsi="Arial" w:cs="Arial"/>
          <w:sz w:val="22"/>
          <w:szCs w:val="22"/>
        </w:rPr>
      </w:pPr>
    </w:p>
    <w:p w14:paraId="16D1EF54" w14:textId="3AFC3D42" w:rsidR="00874240" w:rsidRPr="005D2CD6" w:rsidRDefault="00874240" w:rsidP="00874240">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Why can i</w:t>
      </w:r>
      <w:r w:rsidR="00971896" w:rsidRPr="005D2CD6">
        <w:rPr>
          <w:rFonts w:ascii="Arial" w:hAnsi="Arial" w:cs="Arial"/>
          <w:sz w:val="22"/>
          <w:szCs w:val="22"/>
          <w:lang w:val="en-GB"/>
        </w:rPr>
        <w:t xml:space="preserve">t be said that the EIR Recast did not overhaul the </w:t>
      </w:r>
      <w:r w:rsidR="00971896" w:rsidRPr="00366415">
        <w:rPr>
          <w:rFonts w:ascii="Arial" w:hAnsi="Arial" w:cs="Arial"/>
          <w:i/>
          <w:iCs/>
          <w:sz w:val="22"/>
          <w:szCs w:val="22"/>
          <w:lang w:val="en-GB"/>
        </w:rPr>
        <w:t>status quo</w:t>
      </w:r>
      <w:r w:rsidRPr="005D2CD6">
        <w:rPr>
          <w:rFonts w:ascii="Arial" w:hAnsi="Arial" w:cs="Arial"/>
          <w:sz w:val="22"/>
          <w:szCs w:val="22"/>
          <w:lang w:val="en-GB"/>
        </w:rPr>
        <w:t>?</w:t>
      </w:r>
    </w:p>
    <w:p w14:paraId="0ED72D54" w14:textId="77777777" w:rsidR="00874240" w:rsidRPr="005D2CD6" w:rsidRDefault="00874240" w:rsidP="00874240">
      <w:pPr>
        <w:autoSpaceDE w:val="0"/>
        <w:autoSpaceDN w:val="0"/>
        <w:adjustRightInd w:val="0"/>
        <w:jc w:val="both"/>
        <w:rPr>
          <w:rFonts w:ascii="Arial" w:hAnsi="Arial" w:cs="Arial"/>
          <w:sz w:val="22"/>
          <w:szCs w:val="22"/>
          <w:lang w:val="en-GB"/>
        </w:rPr>
      </w:pPr>
    </w:p>
    <w:p w14:paraId="6FF2B1C0" w14:textId="07102473" w:rsidR="00874240" w:rsidRPr="005D2CD6" w:rsidRDefault="00971896" w:rsidP="003C4BCB">
      <w:pPr>
        <w:pStyle w:val="ListParagraph"/>
        <w:numPr>
          <w:ilvl w:val="0"/>
          <w:numId w:val="5"/>
        </w:numPr>
        <w:ind w:left="426"/>
        <w:jc w:val="both"/>
        <w:rPr>
          <w:rFonts w:ascii="Arial" w:hAnsi="Arial" w:cs="Arial"/>
          <w:sz w:val="22"/>
          <w:szCs w:val="22"/>
          <w:lang w:val="en-GB"/>
        </w:rPr>
      </w:pPr>
      <w:r w:rsidRPr="005D2CD6">
        <w:rPr>
          <w:rFonts w:ascii="Arial" w:hAnsi="Arial" w:cs="Arial"/>
          <w:iCs/>
          <w:sz w:val="22"/>
          <w:szCs w:val="22"/>
          <w:lang w:val="en-GB"/>
        </w:rPr>
        <w:t xml:space="preserve">The EIR Recast is a copy of the EIR 2000. Its structure and the wording of all articles are similar. </w:t>
      </w:r>
    </w:p>
    <w:p w14:paraId="767F3F04" w14:textId="77777777" w:rsidR="008E0EC8" w:rsidRPr="005D2CD6" w:rsidRDefault="008E0EC8" w:rsidP="008E0EC8">
      <w:pPr>
        <w:jc w:val="both"/>
        <w:rPr>
          <w:rFonts w:ascii="Arial" w:hAnsi="Arial" w:cs="Arial"/>
          <w:sz w:val="22"/>
          <w:szCs w:val="22"/>
          <w:lang w:val="en-GB"/>
        </w:rPr>
      </w:pPr>
    </w:p>
    <w:p w14:paraId="4C9A0278" w14:textId="56430648" w:rsidR="00874240" w:rsidRPr="003E23F2" w:rsidRDefault="00971896" w:rsidP="003C4BCB">
      <w:pPr>
        <w:pStyle w:val="ListParagraph"/>
        <w:numPr>
          <w:ilvl w:val="0"/>
          <w:numId w:val="5"/>
        </w:numPr>
        <w:ind w:left="426"/>
        <w:jc w:val="both"/>
        <w:rPr>
          <w:rFonts w:ascii="Arial" w:hAnsi="Arial" w:cs="Arial"/>
          <w:sz w:val="22"/>
          <w:szCs w:val="22"/>
          <w:highlight w:val="yellow"/>
          <w:lang w:val="en-GB"/>
        </w:rPr>
      </w:pPr>
      <w:r w:rsidRPr="003E23F2">
        <w:rPr>
          <w:rFonts w:ascii="Arial" w:hAnsi="Arial" w:cs="Arial"/>
          <w:sz w:val="22"/>
          <w:szCs w:val="22"/>
          <w:highlight w:val="yellow"/>
          <w:lang w:val="en-GB"/>
        </w:rPr>
        <w:t xml:space="preserve">Although the EIR Recast includes relevant and useful innovations, it has stuck with the framework of the </w:t>
      </w:r>
      <w:r w:rsidR="006F0106" w:rsidRPr="003E23F2">
        <w:rPr>
          <w:rFonts w:ascii="Arial" w:hAnsi="Arial" w:cs="Arial"/>
          <w:sz w:val="22"/>
          <w:szCs w:val="22"/>
          <w:highlight w:val="yellow"/>
          <w:lang w:val="en-GB"/>
        </w:rPr>
        <w:t xml:space="preserve">EIR 2000 and mostly codified the jurisprudence of the CJEU. </w:t>
      </w:r>
    </w:p>
    <w:p w14:paraId="2A421E30" w14:textId="77777777" w:rsidR="008E0EC8" w:rsidRPr="005D2CD6" w:rsidRDefault="008E0EC8" w:rsidP="008E0EC8">
      <w:pPr>
        <w:jc w:val="both"/>
        <w:rPr>
          <w:rFonts w:ascii="Arial" w:hAnsi="Arial" w:cs="Arial"/>
          <w:sz w:val="22"/>
          <w:szCs w:val="22"/>
          <w:lang w:val="en-GB"/>
        </w:rPr>
      </w:pPr>
    </w:p>
    <w:p w14:paraId="4B5D88D7" w14:textId="6560C0CB"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The EIR Recast </w:t>
      </w:r>
      <w:r w:rsidR="006F0106" w:rsidRPr="005D2CD6">
        <w:rPr>
          <w:rFonts w:ascii="Arial" w:hAnsi="Arial" w:cs="Arial"/>
          <w:sz w:val="22"/>
          <w:szCs w:val="22"/>
          <w:lang w:val="en-GB"/>
        </w:rPr>
        <w:t xml:space="preserve">has not added any new concept to the text of the EIR 2000. </w:t>
      </w:r>
    </w:p>
    <w:p w14:paraId="2888BD89" w14:textId="77777777" w:rsidR="008E0EC8" w:rsidRPr="005D2CD6" w:rsidRDefault="008E0EC8" w:rsidP="008E0EC8">
      <w:pPr>
        <w:jc w:val="both"/>
        <w:rPr>
          <w:rFonts w:ascii="Arial" w:hAnsi="Arial" w:cs="Arial"/>
          <w:sz w:val="22"/>
          <w:szCs w:val="22"/>
          <w:lang w:val="en-GB"/>
        </w:rPr>
      </w:pPr>
    </w:p>
    <w:p w14:paraId="5E577260" w14:textId="707A0BAE"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It is incorrect to say that the EIR Recast </w:t>
      </w:r>
      <w:r w:rsidR="006F0106" w:rsidRPr="005D2CD6">
        <w:rPr>
          <w:rFonts w:ascii="Arial" w:hAnsi="Arial" w:cs="Arial"/>
          <w:sz w:val="22"/>
          <w:szCs w:val="22"/>
          <w:lang w:val="en-GB"/>
        </w:rPr>
        <w:t xml:space="preserve">has not overhauled the </w:t>
      </w:r>
      <w:r w:rsidR="006F0106" w:rsidRPr="00366415">
        <w:rPr>
          <w:rFonts w:ascii="Arial" w:hAnsi="Arial" w:cs="Arial"/>
          <w:i/>
          <w:iCs/>
          <w:sz w:val="22"/>
          <w:szCs w:val="22"/>
          <w:lang w:val="en-GB"/>
        </w:rPr>
        <w:t>status quo</w:t>
      </w:r>
      <w:r w:rsidR="006F0106" w:rsidRPr="005D2CD6">
        <w:rPr>
          <w:rFonts w:ascii="Arial" w:hAnsi="Arial"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5D2CD6" w:rsidRDefault="00874240" w:rsidP="002A37BB">
      <w:pPr>
        <w:jc w:val="both"/>
        <w:rPr>
          <w:rFonts w:ascii="Arial" w:hAnsi="Arial" w:cs="Arial"/>
          <w:sz w:val="22"/>
          <w:szCs w:val="22"/>
          <w:lang w:val="en-GB"/>
        </w:rPr>
      </w:pPr>
    </w:p>
    <w:p w14:paraId="7826345D"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 xml:space="preserve">Question 1.5 </w:t>
      </w:r>
    </w:p>
    <w:p w14:paraId="49262AAD" w14:textId="77777777" w:rsidR="00E9597C" w:rsidRPr="005D2CD6" w:rsidRDefault="00E9597C" w:rsidP="002A37BB">
      <w:pPr>
        <w:jc w:val="both"/>
        <w:rPr>
          <w:rFonts w:ascii="Arial" w:hAnsi="Arial" w:cs="Arial"/>
          <w:b/>
          <w:bCs/>
          <w:sz w:val="22"/>
          <w:szCs w:val="22"/>
        </w:rPr>
      </w:pPr>
    </w:p>
    <w:p w14:paraId="29BAD35E" w14:textId="614C03E1" w:rsidR="00874240" w:rsidRPr="005D2CD6" w:rsidRDefault="00935A21" w:rsidP="00874240">
      <w:pPr>
        <w:jc w:val="both"/>
        <w:rPr>
          <w:rFonts w:ascii="Arial" w:hAnsi="Arial" w:cs="Arial"/>
          <w:sz w:val="22"/>
          <w:szCs w:val="22"/>
          <w:lang w:val="en-GB"/>
        </w:rPr>
      </w:pPr>
      <w:r w:rsidRPr="005D2CD6">
        <w:rPr>
          <w:rFonts w:ascii="Arial" w:hAnsi="Arial" w:cs="Arial"/>
          <w:sz w:val="22"/>
          <w:szCs w:val="22"/>
          <w:lang w:val="en-GB"/>
        </w:rPr>
        <w:t>Why can it be said that the EIR Recast is more rescue-oriented than the EIR 2000?</w:t>
      </w:r>
    </w:p>
    <w:p w14:paraId="7F4B8227" w14:textId="77777777" w:rsidR="00874240" w:rsidRPr="005D2CD6" w:rsidRDefault="00874240" w:rsidP="00874240">
      <w:pPr>
        <w:jc w:val="both"/>
        <w:rPr>
          <w:rFonts w:ascii="Arial" w:hAnsi="Arial" w:cs="Arial"/>
          <w:sz w:val="22"/>
          <w:szCs w:val="22"/>
          <w:lang w:val="en-GB"/>
        </w:rPr>
      </w:pPr>
    </w:p>
    <w:p w14:paraId="0ECD1D8A" w14:textId="5E205244"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The EIR Recast is more rescue-oriented because all domestic rescue procedures fall within its scope.</w:t>
      </w:r>
    </w:p>
    <w:p w14:paraId="0C21CB1A" w14:textId="77777777" w:rsidR="00D56B4E" w:rsidRPr="005D2CD6" w:rsidRDefault="00D56B4E" w:rsidP="00D56B4E">
      <w:pPr>
        <w:jc w:val="both"/>
        <w:rPr>
          <w:rFonts w:ascii="Arial" w:hAnsi="Arial" w:cs="Arial"/>
          <w:sz w:val="22"/>
          <w:szCs w:val="22"/>
          <w:lang w:val="en-GB"/>
        </w:rPr>
      </w:pPr>
    </w:p>
    <w:p w14:paraId="6DF2E4E9" w14:textId="2686CC38"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 xml:space="preserve">The EIR Recast is more rescue-oriented because it harmonises all substantive aspects of national insolvency laws. </w:t>
      </w:r>
    </w:p>
    <w:p w14:paraId="68A2B512" w14:textId="77777777" w:rsidR="00D56B4E" w:rsidRPr="005D2CD6" w:rsidRDefault="00D56B4E" w:rsidP="00D56B4E">
      <w:pPr>
        <w:jc w:val="both"/>
        <w:rPr>
          <w:rFonts w:ascii="Arial" w:hAnsi="Arial" w:cs="Arial"/>
          <w:sz w:val="22"/>
          <w:szCs w:val="22"/>
          <w:lang w:val="en-GB"/>
        </w:rPr>
      </w:pPr>
    </w:p>
    <w:p w14:paraId="1A44BE2D" w14:textId="358AD993"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It is incorrect to say that the EIR Recast is more rescue-</w:t>
      </w:r>
      <w:r w:rsidR="008E7371" w:rsidRPr="005D2CD6">
        <w:rPr>
          <w:rFonts w:ascii="Arial" w:hAnsi="Arial" w:cs="Arial"/>
          <w:sz w:val="22"/>
          <w:szCs w:val="22"/>
          <w:lang w:val="en-GB"/>
        </w:rPr>
        <w:t xml:space="preserve">oriented than the EIR 2000, as the latter was already heavily rescue-focused. </w:t>
      </w:r>
    </w:p>
    <w:p w14:paraId="56BF53F9" w14:textId="77777777" w:rsidR="00D56B4E" w:rsidRPr="005D2CD6" w:rsidRDefault="00D56B4E" w:rsidP="00D56B4E">
      <w:pPr>
        <w:jc w:val="both"/>
        <w:rPr>
          <w:rFonts w:ascii="Arial" w:hAnsi="Arial" w:cs="Arial"/>
          <w:sz w:val="22"/>
          <w:szCs w:val="22"/>
          <w:lang w:val="en-GB"/>
        </w:rPr>
      </w:pPr>
    </w:p>
    <w:p w14:paraId="5A407DD1" w14:textId="772730D7" w:rsidR="00874240" w:rsidRPr="00E66CB6" w:rsidRDefault="008E7371" w:rsidP="003C4BCB">
      <w:pPr>
        <w:pStyle w:val="ListParagraph"/>
        <w:numPr>
          <w:ilvl w:val="0"/>
          <w:numId w:val="6"/>
        </w:numPr>
        <w:ind w:left="426"/>
        <w:jc w:val="both"/>
        <w:rPr>
          <w:rFonts w:ascii="Arial" w:hAnsi="Arial" w:cs="Arial"/>
          <w:sz w:val="22"/>
          <w:szCs w:val="22"/>
          <w:highlight w:val="yellow"/>
          <w:lang w:val="en-GB"/>
        </w:rPr>
      </w:pPr>
      <w:r w:rsidRPr="00E66CB6">
        <w:rPr>
          <w:rFonts w:ascii="Arial" w:hAnsi="Arial" w:cs="Arial"/>
          <w:sz w:val="22"/>
          <w:szCs w:val="22"/>
          <w:highlight w:val="yellow"/>
          <w:lang w:val="en-GB"/>
        </w:rPr>
        <w:t>The EIR Recast is more rescue-oriented because its scope was extended to cover pre-insolvency proceedings and secondary proceedings can now also be rescue proceedings.</w:t>
      </w:r>
    </w:p>
    <w:p w14:paraId="286DFC0A" w14:textId="77777777" w:rsidR="00874240" w:rsidRPr="005D2CD6" w:rsidRDefault="00874240" w:rsidP="002A37BB">
      <w:pPr>
        <w:autoSpaceDE w:val="0"/>
        <w:autoSpaceDN w:val="0"/>
        <w:adjustRightInd w:val="0"/>
        <w:jc w:val="both"/>
        <w:rPr>
          <w:rFonts w:ascii="Arial" w:hAnsi="Arial" w:cs="Arial"/>
          <w:sz w:val="22"/>
          <w:szCs w:val="22"/>
          <w:lang w:val="en-GB"/>
        </w:rPr>
      </w:pPr>
    </w:p>
    <w:p w14:paraId="462DBC77" w14:textId="41C248FC" w:rsidR="00E9597C" w:rsidRPr="005D2CD6" w:rsidRDefault="00E9597C" w:rsidP="002A37BB">
      <w:pPr>
        <w:autoSpaceDE w:val="0"/>
        <w:autoSpaceDN w:val="0"/>
        <w:adjustRightInd w:val="0"/>
        <w:jc w:val="both"/>
        <w:rPr>
          <w:rFonts w:ascii="Arial" w:hAnsi="Arial" w:cs="Arial"/>
          <w:sz w:val="22"/>
          <w:szCs w:val="22"/>
        </w:rPr>
      </w:pPr>
      <w:r w:rsidRPr="005D2CD6">
        <w:rPr>
          <w:rFonts w:ascii="Arial" w:hAnsi="Arial" w:cs="Arial"/>
          <w:b/>
          <w:bCs/>
          <w:sz w:val="22"/>
          <w:szCs w:val="22"/>
        </w:rPr>
        <w:t>Question 1.6</w:t>
      </w:r>
      <w:r w:rsidRPr="005D2CD6">
        <w:rPr>
          <w:rFonts w:ascii="Arial" w:hAnsi="Arial" w:cs="Arial"/>
          <w:sz w:val="22"/>
          <w:szCs w:val="22"/>
        </w:rPr>
        <w:t xml:space="preserve"> </w:t>
      </w:r>
    </w:p>
    <w:p w14:paraId="2411DCA7" w14:textId="77777777" w:rsidR="00E9597C" w:rsidRPr="005D2CD6" w:rsidRDefault="00E9597C" w:rsidP="002A37BB">
      <w:pPr>
        <w:autoSpaceDE w:val="0"/>
        <w:autoSpaceDN w:val="0"/>
        <w:adjustRightInd w:val="0"/>
        <w:jc w:val="both"/>
        <w:rPr>
          <w:rFonts w:ascii="Arial" w:hAnsi="Arial" w:cs="Arial"/>
          <w:sz w:val="22"/>
          <w:szCs w:val="22"/>
        </w:rPr>
      </w:pPr>
    </w:p>
    <w:p w14:paraId="4E858B75" w14:textId="32D6EF21" w:rsidR="00874240" w:rsidRPr="005D2CD6" w:rsidRDefault="008E7371" w:rsidP="002A37BB">
      <w:pPr>
        <w:jc w:val="both"/>
        <w:rPr>
          <w:rFonts w:ascii="Arial" w:hAnsi="Arial" w:cs="Arial"/>
          <w:sz w:val="22"/>
          <w:szCs w:val="22"/>
          <w:lang w:val="en-GB"/>
        </w:rPr>
      </w:pPr>
      <w:r w:rsidRPr="005D2CD6">
        <w:rPr>
          <w:rFonts w:ascii="Arial" w:hAnsi="Arial" w:cs="Arial"/>
          <w:sz w:val="22"/>
          <w:szCs w:val="22"/>
          <w:lang w:val="en-GB"/>
        </w:rPr>
        <w:t>During the reform process of the EIR 2000, what main elements were identified as needing to be revised within the framework of the Regulation (whether adopted or not)</w:t>
      </w:r>
      <w:r w:rsidR="00874240" w:rsidRPr="005D2CD6">
        <w:rPr>
          <w:rFonts w:ascii="Arial" w:hAnsi="Arial" w:cs="Arial"/>
          <w:sz w:val="22"/>
          <w:szCs w:val="22"/>
          <w:lang w:val="en-GB"/>
        </w:rPr>
        <w:t xml:space="preserve">? </w:t>
      </w:r>
    </w:p>
    <w:p w14:paraId="3C561DC2" w14:textId="77777777" w:rsidR="00874240" w:rsidRPr="005D2CD6" w:rsidRDefault="00874240" w:rsidP="002A37BB">
      <w:pPr>
        <w:jc w:val="both"/>
        <w:rPr>
          <w:rFonts w:ascii="Arial" w:hAnsi="Arial" w:cs="Arial"/>
          <w:sz w:val="22"/>
          <w:szCs w:val="22"/>
          <w:lang w:val="en-GB"/>
        </w:rPr>
      </w:pPr>
    </w:p>
    <w:p w14:paraId="44704CAA" w14:textId="22FAD23B" w:rsidR="008E7371" w:rsidRPr="0011548F" w:rsidRDefault="00113E29" w:rsidP="00D509A5">
      <w:pPr>
        <w:pStyle w:val="ListParagraph"/>
        <w:numPr>
          <w:ilvl w:val="0"/>
          <w:numId w:val="7"/>
        </w:numPr>
        <w:ind w:left="426"/>
        <w:jc w:val="both"/>
        <w:rPr>
          <w:rFonts w:ascii="Arial" w:hAnsi="Arial" w:cs="Arial"/>
          <w:sz w:val="22"/>
          <w:szCs w:val="22"/>
          <w:highlight w:val="yellow"/>
          <w:lang w:val="en-GB"/>
        </w:rPr>
      </w:pPr>
      <w:r w:rsidRPr="0011548F">
        <w:rPr>
          <w:rFonts w:ascii="Arial" w:hAnsi="Arial" w:cs="Arial"/>
          <w:sz w:val="22"/>
          <w:szCs w:val="22"/>
          <w:highlight w:val="yellow"/>
          <w:lang w:val="en-GB"/>
        </w:rPr>
        <w:t xml:space="preserve">The </w:t>
      </w:r>
      <w:r w:rsidR="008E7371" w:rsidRPr="0011548F">
        <w:rPr>
          <w:rFonts w:ascii="Arial" w:hAnsi="Arial" w:cs="Arial"/>
          <w:sz w:val="22"/>
          <w:szCs w:val="22"/>
          <w:highlight w:val="yellow"/>
          <w:lang w:val="en-GB"/>
        </w:rPr>
        <w:t xml:space="preserve">scope of the Regulation was to be expanded to cover pre-insolvency and hybrid proceedings; the concept of COMI was to be refined; secondary proceedings were to be extended to rescue proceedings; rules on publicity of insolvency proceedings and lodging of claims were to be amended; provisions for group proceedings were to be added. </w:t>
      </w:r>
    </w:p>
    <w:p w14:paraId="206A7FB5" w14:textId="2BA718D4" w:rsidR="008E7371" w:rsidRPr="005D2CD6" w:rsidRDefault="008E7371" w:rsidP="008E7371">
      <w:pPr>
        <w:pStyle w:val="ListParagraph"/>
        <w:ind w:left="426"/>
        <w:jc w:val="both"/>
        <w:rPr>
          <w:rFonts w:ascii="Arial" w:hAnsi="Arial" w:cs="Arial"/>
          <w:sz w:val="22"/>
          <w:szCs w:val="22"/>
          <w:lang w:val="en-GB"/>
        </w:rPr>
      </w:pPr>
      <w:r w:rsidRPr="005D2CD6">
        <w:rPr>
          <w:rFonts w:ascii="Arial" w:hAnsi="Arial" w:cs="Arial"/>
          <w:sz w:val="22"/>
          <w:szCs w:val="22"/>
          <w:lang w:val="en-GB"/>
        </w:rPr>
        <w:t xml:space="preserve"> </w:t>
      </w:r>
    </w:p>
    <w:p w14:paraId="59E5541F" w14:textId="29BB29CF"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Rules on co</w:t>
      </w:r>
      <w:r w:rsidR="00366415">
        <w:rPr>
          <w:rFonts w:ascii="Arial" w:hAnsi="Arial" w:cs="Arial"/>
          <w:sz w:val="22"/>
          <w:szCs w:val="22"/>
          <w:lang w:val="en-GB"/>
        </w:rPr>
        <w:t>-</w:t>
      </w:r>
      <w:r w:rsidRPr="005D2CD6">
        <w:rPr>
          <w:rFonts w:ascii="Arial" w:hAnsi="Arial" w:cs="Arial"/>
          <w:sz w:val="22"/>
          <w:szCs w:val="22"/>
          <w:lang w:val="en-GB"/>
        </w:rPr>
        <w:t xml:space="preserve">operation and communication between courts were to be refined; the concept of COMI was to be abandoned and a new jurisdictional concept was to be found; the Recast </w:t>
      </w:r>
      <w:r w:rsidR="0034705B">
        <w:rPr>
          <w:rFonts w:ascii="Arial" w:hAnsi="Arial" w:cs="Arial"/>
          <w:sz w:val="22"/>
          <w:szCs w:val="22"/>
          <w:lang w:val="en-GB"/>
        </w:rPr>
        <w:t xml:space="preserve">Regulation </w:t>
      </w:r>
      <w:r w:rsidRPr="005D2CD6">
        <w:rPr>
          <w:rFonts w:ascii="Arial" w:hAnsi="Arial" w:cs="Arial"/>
          <w:sz w:val="22"/>
          <w:szCs w:val="22"/>
          <w:lang w:val="en-GB"/>
        </w:rPr>
        <w:t>was to apply to Denmark.</w:t>
      </w:r>
    </w:p>
    <w:p w14:paraId="547C82EC" w14:textId="77777777" w:rsidR="00860723" w:rsidRPr="005D2CD6" w:rsidRDefault="00860723" w:rsidP="00860723">
      <w:pPr>
        <w:jc w:val="both"/>
        <w:rPr>
          <w:rFonts w:ascii="Arial" w:hAnsi="Arial" w:cs="Arial"/>
          <w:sz w:val="22"/>
          <w:szCs w:val="22"/>
          <w:lang w:val="en-GB"/>
        </w:rPr>
      </w:pPr>
    </w:p>
    <w:p w14:paraId="43FB046F" w14:textId="5D1DD9D4"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lastRenderedPageBreak/>
        <w:t xml:space="preserve">The Recast </w:t>
      </w:r>
      <w:r w:rsidR="0034705B">
        <w:rPr>
          <w:rFonts w:ascii="Arial" w:hAnsi="Arial" w:cs="Arial"/>
          <w:sz w:val="22"/>
          <w:szCs w:val="22"/>
          <w:lang w:val="en-GB"/>
        </w:rPr>
        <w:t xml:space="preserve">Regulation </w:t>
      </w:r>
      <w:r w:rsidRPr="005D2CD6">
        <w:rPr>
          <w:rFonts w:ascii="Arial" w:hAnsi="Arial" w:cs="Arial"/>
          <w:sz w:val="22"/>
          <w:szCs w:val="22"/>
          <w:lang w:val="en-GB"/>
        </w:rPr>
        <w:t xml:space="preserve">was to apply to private individuals and self-employed; a common European-wide insolvency proceeding was to be added to the Regulation. </w:t>
      </w:r>
    </w:p>
    <w:p w14:paraId="63BCDF82" w14:textId="77777777" w:rsidR="00860723" w:rsidRPr="005D2CD6" w:rsidRDefault="00860723" w:rsidP="00860723">
      <w:pPr>
        <w:jc w:val="both"/>
        <w:rPr>
          <w:rFonts w:ascii="Arial" w:hAnsi="Arial" w:cs="Arial"/>
          <w:sz w:val="22"/>
          <w:szCs w:val="22"/>
          <w:lang w:val="en-GB"/>
        </w:rPr>
      </w:pPr>
    </w:p>
    <w:p w14:paraId="1DDE11C8" w14:textId="77E6B8A9"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 xml:space="preserve">The Regulation was meant to </w:t>
      </w:r>
      <w:r w:rsidR="00F814B4" w:rsidRPr="005D2CD6">
        <w:rPr>
          <w:rFonts w:ascii="Arial" w:hAnsi="Arial" w:cs="Arial"/>
          <w:sz w:val="22"/>
          <w:szCs w:val="22"/>
          <w:lang w:val="en-GB"/>
        </w:rPr>
        <w:t xml:space="preserve">fully </w:t>
      </w:r>
      <w:r w:rsidRPr="005D2CD6">
        <w:rPr>
          <w:rFonts w:ascii="Arial" w:hAnsi="Arial" w:cs="Arial"/>
          <w:sz w:val="22"/>
          <w:szCs w:val="22"/>
          <w:lang w:val="en-GB"/>
        </w:rPr>
        <w:t xml:space="preserve">embrace the universalism principle by abandoning the concept of secondary proceedings; </w:t>
      </w:r>
      <w:r w:rsidR="00F814B4" w:rsidRPr="005D2CD6">
        <w:rPr>
          <w:rFonts w:ascii="Arial" w:hAnsi="Arial" w:cs="Arial"/>
          <w:sz w:val="22"/>
          <w:szCs w:val="22"/>
          <w:lang w:val="en-GB"/>
        </w:rPr>
        <w:t xml:space="preserve">the Regulation was meant to mostly promote out-of-court settlement and abandon all intervention of a judicial or administrative authority in cross-border proceedings. </w:t>
      </w:r>
    </w:p>
    <w:p w14:paraId="2B70B50A" w14:textId="77777777" w:rsidR="00113E29" w:rsidRPr="005D2CD6" w:rsidRDefault="00113E29" w:rsidP="00113E29">
      <w:pPr>
        <w:pStyle w:val="ListParagraph"/>
        <w:ind w:left="426"/>
        <w:jc w:val="both"/>
        <w:rPr>
          <w:rFonts w:ascii="Arial" w:hAnsi="Arial" w:cs="Arial"/>
          <w:sz w:val="22"/>
          <w:szCs w:val="22"/>
          <w:lang w:val="en-GB"/>
        </w:rPr>
      </w:pPr>
    </w:p>
    <w:p w14:paraId="2A9B1C75" w14:textId="79480104"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1.7</w:t>
      </w:r>
      <w:r w:rsidRPr="005D2CD6">
        <w:rPr>
          <w:rFonts w:ascii="Arial" w:hAnsi="Arial" w:cs="Arial"/>
          <w:sz w:val="22"/>
          <w:szCs w:val="22"/>
        </w:rPr>
        <w:t xml:space="preserve"> </w:t>
      </w:r>
    </w:p>
    <w:p w14:paraId="524461BA" w14:textId="77777777" w:rsidR="00E9597C" w:rsidRPr="005D2CD6" w:rsidRDefault="00E9597C" w:rsidP="002A37BB">
      <w:pPr>
        <w:jc w:val="both"/>
        <w:rPr>
          <w:rFonts w:ascii="Arial" w:hAnsi="Arial" w:cs="Arial"/>
          <w:sz w:val="22"/>
          <w:szCs w:val="22"/>
        </w:rPr>
      </w:pPr>
    </w:p>
    <w:p w14:paraId="367464B3" w14:textId="34312D37" w:rsidR="00113E29" w:rsidRPr="005D2CD6" w:rsidRDefault="00F814B4" w:rsidP="00113E29">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 xml:space="preserve">The EIR Recast introduced the concept of </w:t>
      </w:r>
      <w:r w:rsidR="0034705B">
        <w:rPr>
          <w:rFonts w:ascii="Arial" w:hAnsi="Arial" w:cs="Arial"/>
          <w:sz w:val="22"/>
          <w:szCs w:val="22"/>
          <w:lang w:val="en-GB"/>
        </w:rPr>
        <w:t>“</w:t>
      </w:r>
      <w:r w:rsidRPr="005D2CD6">
        <w:rPr>
          <w:rFonts w:ascii="Arial" w:hAnsi="Arial" w:cs="Arial"/>
          <w:sz w:val="22"/>
          <w:szCs w:val="22"/>
          <w:lang w:val="en-GB"/>
        </w:rPr>
        <w:t>synthetic proceedings</w:t>
      </w:r>
      <w:r w:rsidR="0034705B">
        <w:rPr>
          <w:rFonts w:ascii="Arial" w:hAnsi="Arial" w:cs="Arial"/>
          <w:sz w:val="22"/>
          <w:szCs w:val="22"/>
          <w:lang w:val="en-GB"/>
        </w:rPr>
        <w:t>”</w:t>
      </w:r>
      <w:r w:rsidRPr="005D2CD6">
        <w:rPr>
          <w:rFonts w:ascii="Arial" w:hAnsi="Arial" w:cs="Arial"/>
          <w:sz w:val="22"/>
          <w:szCs w:val="22"/>
          <w:lang w:val="en-GB"/>
        </w:rPr>
        <w:t xml:space="preserve">. What are they? </w:t>
      </w:r>
    </w:p>
    <w:p w14:paraId="2A47E67E" w14:textId="77777777" w:rsidR="00113E29" w:rsidRPr="005D2CD6" w:rsidRDefault="00113E29" w:rsidP="00113E29">
      <w:pPr>
        <w:autoSpaceDE w:val="0"/>
        <w:autoSpaceDN w:val="0"/>
        <w:adjustRightInd w:val="0"/>
        <w:jc w:val="both"/>
        <w:rPr>
          <w:rFonts w:ascii="Arial" w:hAnsi="Arial" w:cs="Arial"/>
          <w:sz w:val="22"/>
          <w:szCs w:val="22"/>
          <w:lang w:val="en-GB"/>
        </w:rPr>
      </w:pPr>
    </w:p>
    <w:p w14:paraId="757169A8" w14:textId="3F8386AA"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for the case at hand, several main proceedings can be opened, in addition to several secondary proceedings.</w:t>
      </w:r>
    </w:p>
    <w:p w14:paraId="506CC3E4" w14:textId="77777777" w:rsidR="00AE74BA" w:rsidRPr="005D2CD6" w:rsidRDefault="00AE74BA" w:rsidP="00AE74BA">
      <w:pPr>
        <w:jc w:val="both"/>
        <w:rPr>
          <w:rFonts w:ascii="Arial" w:hAnsi="Arial" w:cs="Arial"/>
          <w:sz w:val="22"/>
          <w:szCs w:val="22"/>
          <w:lang w:val="en-GB"/>
        </w:rPr>
      </w:pPr>
    </w:p>
    <w:p w14:paraId="7A4E4310" w14:textId="105C3FCD" w:rsidR="0096721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when secondary proceedings are opened, these are automatically rescue proceedings, as opposed to liquidation proceedings. </w:t>
      </w:r>
    </w:p>
    <w:p w14:paraId="2031498E" w14:textId="55654541" w:rsidR="00AE74BA" w:rsidRPr="005D2CD6" w:rsidRDefault="00AE74BA" w:rsidP="00AE74BA">
      <w:pPr>
        <w:jc w:val="both"/>
        <w:rPr>
          <w:rFonts w:ascii="Arial" w:hAnsi="Arial" w:cs="Arial"/>
          <w:sz w:val="22"/>
          <w:szCs w:val="22"/>
          <w:lang w:val="en-GB"/>
        </w:rPr>
      </w:pPr>
    </w:p>
    <w:p w14:paraId="271929CB" w14:textId="0E49A59D"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5D2CD6" w:rsidRDefault="00F814B4" w:rsidP="00F814B4">
      <w:pPr>
        <w:pStyle w:val="ListParagraph"/>
        <w:ind w:left="426"/>
        <w:jc w:val="both"/>
        <w:rPr>
          <w:rFonts w:ascii="Arial" w:hAnsi="Arial" w:cs="Arial"/>
          <w:sz w:val="22"/>
          <w:szCs w:val="22"/>
          <w:lang w:val="en-GB"/>
        </w:rPr>
      </w:pPr>
    </w:p>
    <w:p w14:paraId="7793DAFC" w14:textId="67E69AED" w:rsidR="00F814B4" w:rsidRPr="0011548F" w:rsidRDefault="0034705B" w:rsidP="003C4BCB">
      <w:pPr>
        <w:pStyle w:val="ListParagraph"/>
        <w:numPr>
          <w:ilvl w:val="0"/>
          <w:numId w:val="8"/>
        </w:numPr>
        <w:ind w:left="426"/>
        <w:jc w:val="both"/>
        <w:rPr>
          <w:rFonts w:ascii="Arial" w:hAnsi="Arial" w:cs="Arial"/>
          <w:sz w:val="22"/>
          <w:szCs w:val="22"/>
          <w:highlight w:val="yellow"/>
          <w:lang w:val="en-GB"/>
        </w:rPr>
      </w:pPr>
      <w:r w:rsidRPr="0011548F">
        <w:rPr>
          <w:rFonts w:ascii="Arial" w:hAnsi="Arial" w:cs="Arial"/>
          <w:sz w:val="22"/>
          <w:szCs w:val="22"/>
          <w:highlight w:val="yellow"/>
          <w:lang w:val="en-GB"/>
        </w:rPr>
        <w:t>“</w:t>
      </w:r>
      <w:r w:rsidR="00F814B4" w:rsidRPr="0011548F">
        <w:rPr>
          <w:rFonts w:ascii="Arial" w:hAnsi="Arial" w:cs="Arial"/>
          <w:sz w:val="22"/>
          <w:szCs w:val="22"/>
          <w:highlight w:val="yellow"/>
          <w:lang w:val="en-GB"/>
        </w:rPr>
        <w:t>Synthetic proceedings</w:t>
      </w:r>
      <w:r w:rsidRPr="0011548F">
        <w:rPr>
          <w:rFonts w:ascii="Arial" w:hAnsi="Arial" w:cs="Arial"/>
          <w:sz w:val="22"/>
          <w:szCs w:val="22"/>
          <w:highlight w:val="yellow"/>
          <w:lang w:val="en-GB"/>
        </w:rPr>
        <w:t>”</w:t>
      </w:r>
      <w:r w:rsidR="00F814B4" w:rsidRPr="0011548F">
        <w:rPr>
          <w:rFonts w:ascii="Arial" w:hAnsi="Arial" w:cs="Arial"/>
          <w:sz w:val="22"/>
          <w:szCs w:val="22"/>
          <w:highlight w:val="yellow"/>
          <w:lang w:val="en-GB"/>
        </w:rPr>
        <w:t xml:space="preserve">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4AEFCB76" w14:textId="77777777" w:rsidR="00113E29" w:rsidRPr="005D2CD6" w:rsidRDefault="00113E29" w:rsidP="00113E29">
      <w:pPr>
        <w:pStyle w:val="CommentText"/>
        <w:rPr>
          <w:lang w:val="en-GB"/>
        </w:rPr>
      </w:pPr>
    </w:p>
    <w:p w14:paraId="2542F9D9" w14:textId="77777777"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1.8</w:t>
      </w:r>
      <w:r w:rsidRPr="005D2CD6">
        <w:rPr>
          <w:rFonts w:ascii="Arial" w:hAnsi="Arial" w:cs="Arial"/>
          <w:sz w:val="22"/>
          <w:szCs w:val="22"/>
        </w:rPr>
        <w:t xml:space="preserve"> </w:t>
      </w:r>
    </w:p>
    <w:p w14:paraId="2E73BC84" w14:textId="77777777" w:rsidR="00E9597C" w:rsidRPr="005D2CD6" w:rsidRDefault="00E9597C" w:rsidP="002A37BB">
      <w:pPr>
        <w:jc w:val="both"/>
        <w:rPr>
          <w:rFonts w:ascii="Arial" w:hAnsi="Arial" w:cs="Arial"/>
          <w:sz w:val="22"/>
          <w:szCs w:val="22"/>
        </w:rPr>
      </w:pPr>
    </w:p>
    <w:p w14:paraId="6B1EE110" w14:textId="77777777" w:rsidR="00F814B4" w:rsidRPr="005D2CD6" w:rsidRDefault="00F814B4" w:rsidP="00F814B4">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In which of the following scenarios may the recognition of a foreign insolvency proceeding be denied under the EIR Recast?</w:t>
      </w:r>
    </w:p>
    <w:p w14:paraId="1AAD1455" w14:textId="77777777" w:rsidR="00F814B4" w:rsidRPr="005D2CD6" w:rsidRDefault="00F814B4" w:rsidP="00F814B4">
      <w:pPr>
        <w:autoSpaceDE w:val="0"/>
        <w:autoSpaceDN w:val="0"/>
        <w:adjustRightInd w:val="0"/>
        <w:jc w:val="both"/>
        <w:rPr>
          <w:rFonts w:ascii="Arial" w:hAnsi="Arial" w:cs="Arial"/>
          <w:sz w:val="22"/>
          <w:szCs w:val="22"/>
          <w:lang w:val="en-GB"/>
        </w:rPr>
      </w:pPr>
    </w:p>
    <w:p w14:paraId="53E8B7E0" w14:textId="59EB8811"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rule applied by the court, which has opened insolvency proceedings (originating court), is unknown or does not have an analogue in the law of the jurisdiction, in which recognition is sought.</w:t>
      </w:r>
    </w:p>
    <w:p w14:paraId="3BCFE3AC" w14:textId="77777777" w:rsidR="00AD6870" w:rsidRPr="005D2CD6" w:rsidRDefault="00AD6870" w:rsidP="00AD6870">
      <w:pPr>
        <w:pStyle w:val="ListParagraph"/>
        <w:ind w:left="426"/>
        <w:jc w:val="both"/>
        <w:rPr>
          <w:rFonts w:ascii="Arial" w:hAnsi="Arial" w:cs="Arial"/>
          <w:sz w:val="22"/>
          <w:szCs w:val="22"/>
          <w:lang w:val="en-GB"/>
        </w:rPr>
      </w:pPr>
    </w:p>
    <w:p w14:paraId="2C0C9375" w14:textId="74A9BBD3"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judgment, subject to recognition, was passed with incorrect application of the applicable substantive law.</w:t>
      </w:r>
    </w:p>
    <w:p w14:paraId="2E9781B8" w14:textId="77777777" w:rsidR="00AD6870" w:rsidRPr="005D2CD6" w:rsidRDefault="00AD6870" w:rsidP="00AD6870">
      <w:pPr>
        <w:pStyle w:val="ListParagraph"/>
        <w:ind w:left="426"/>
        <w:jc w:val="both"/>
        <w:rPr>
          <w:rFonts w:ascii="Arial" w:hAnsi="Arial" w:cs="Arial"/>
          <w:sz w:val="22"/>
          <w:szCs w:val="22"/>
          <w:lang w:val="en-GB"/>
        </w:rPr>
      </w:pPr>
    </w:p>
    <w:p w14:paraId="7CF1BB8B" w14:textId="77777777" w:rsidR="00F814B4" w:rsidRPr="008636A3" w:rsidRDefault="00F814B4" w:rsidP="00F814B4">
      <w:pPr>
        <w:pStyle w:val="ListParagraph"/>
        <w:numPr>
          <w:ilvl w:val="0"/>
          <w:numId w:val="10"/>
        </w:numPr>
        <w:ind w:left="426"/>
        <w:jc w:val="both"/>
        <w:rPr>
          <w:rFonts w:ascii="Arial" w:hAnsi="Arial" w:cs="Arial"/>
          <w:sz w:val="22"/>
          <w:szCs w:val="22"/>
          <w:highlight w:val="yellow"/>
          <w:lang w:val="en-GB"/>
        </w:rPr>
      </w:pPr>
      <w:r w:rsidRPr="008636A3">
        <w:rPr>
          <w:rFonts w:ascii="Arial" w:hAnsi="Arial" w:cs="Arial"/>
          <w:sz w:val="22"/>
          <w:szCs w:val="22"/>
          <w:highlight w:val="yellow"/>
          <w:lang w:val="en-GB"/>
        </w:rPr>
        <w:t>Where the decision to open the insolvency proceedings was taken in flagrant breach of the right to be heard, which a person concerned by such proceedings enjoys.</w:t>
      </w:r>
    </w:p>
    <w:p w14:paraId="4371AC96" w14:textId="77777777" w:rsidR="00F814B4" w:rsidRPr="005D2CD6" w:rsidRDefault="00F814B4" w:rsidP="00F814B4">
      <w:pPr>
        <w:jc w:val="both"/>
        <w:rPr>
          <w:rFonts w:ascii="Arial" w:hAnsi="Arial" w:cs="Arial"/>
          <w:sz w:val="22"/>
          <w:szCs w:val="22"/>
          <w:lang w:val="en-GB"/>
        </w:rPr>
      </w:pPr>
    </w:p>
    <w:p w14:paraId="7AF6C131" w14:textId="77777777" w:rsidR="00F814B4" w:rsidRPr="005D2CD6" w:rsidRDefault="00F814B4" w:rsidP="00F814B4">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court, which has opened insolvency proceedings (originating court), most certainly did not have international insolvency jurisdiction to do so under the EIR Recast.</w:t>
      </w:r>
    </w:p>
    <w:p w14:paraId="675E78AC" w14:textId="77777777" w:rsidR="00F814B4" w:rsidRPr="005D2CD6" w:rsidRDefault="00F814B4" w:rsidP="00F814B4">
      <w:pPr>
        <w:jc w:val="both"/>
        <w:rPr>
          <w:rFonts w:ascii="Arial" w:hAnsi="Arial" w:cs="Arial"/>
          <w:sz w:val="22"/>
          <w:szCs w:val="22"/>
          <w:lang w:val="en-GB"/>
        </w:rPr>
      </w:pPr>
    </w:p>
    <w:p w14:paraId="46EF6AE5" w14:textId="28EABF8C" w:rsidR="00F814B4" w:rsidRPr="005D2CD6" w:rsidRDefault="00F814B4" w:rsidP="00113E29">
      <w:pPr>
        <w:jc w:val="both"/>
        <w:rPr>
          <w:rFonts w:ascii="Arial" w:hAnsi="Arial" w:cs="Arial"/>
          <w:sz w:val="22"/>
          <w:szCs w:val="22"/>
          <w:lang w:val="en-GB"/>
        </w:rPr>
      </w:pPr>
    </w:p>
    <w:p w14:paraId="1C9EA0C4" w14:textId="77777777" w:rsidR="00F814B4" w:rsidRPr="005D2CD6" w:rsidRDefault="00F814B4" w:rsidP="00F814B4">
      <w:pPr>
        <w:jc w:val="both"/>
        <w:rPr>
          <w:rFonts w:ascii="Arial" w:hAnsi="Arial" w:cs="Arial"/>
          <w:sz w:val="22"/>
          <w:szCs w:val="22"/>
        </w:rPr>
      </w:pPr>
      <w:r w:rsidRPr="005D2CD6">
        <w:rPr>
          <w:rFonts w:ascii="Arial" w:hAnsi="Arial" w:cs="Arial"/>
          <w:b/>
          <w:bCs/>
          <w:sz w:val="22"/>
          <w:szCs w:val="22"/>
        </w:rPr>
        <w:t>Question 1.9</w:t>
      </w:r>
      <w:r w:rsidRPr="005D2CD6">
        <w:rPr>
          <w:rFonts w:ascii="Arial" w:hAnsi="Arial" w:cs="Arial"/>
          <w:sz w:val="22"/>
          <w:szCs w:val="22"/>
        </w:rPr>
        <w:t xml:space="preserve"> </w:t>
      </w:r>
    </w:p>
    <w:p w14:paraId="50C32F15" w14:textId="77777777" w:rsidR="00F814B4" w:rsidRPr="005D2CD6" w:rsidRDefault="00F814B4" w:rsidP="00113E29">
      <w:pPr>
        <w:jc w:val="both"/>
        <w:rPr>
          <w:rFonts w:ascii="Arial" w:hAnsi="Arial" w:cs="Arial"/>
          <w:sz w:val="22"/>
          <w:szCs w:val="22"/>
          <w:lang w:val="en-GB"/>
        </w:rPr>
      </w:pPr>
    </w:p>
    <w:p w14:paraId="113F9E74" w14:textId="1764C216" w:rsidR="00AD6870" w:rsidRPr="005D2CD6" w:rsidRDefault="00AD6870" w:rsidP="00113E29">
      <w:pPr>
        <w:jc w:val="both"/>
        <w:rPr>
          <w:rFonts w:ascii="Arial" w:hAnsi="Arial" w:cs="Arial"/>
          <w:sz w:val="22"/>
          <w:szCs w:val="22"/>
          <w:lang w:val="en-GB"/>
        </w:rPr>
      </w:pPr>
      <w:r w:rsidRPr="005D2CD6">
        <w:rPr>
          <w:rFonts w:ascii="Arial" w:hAnsi="Arial" w:cs="Arial"/>
          <w:sz w:val="22"/>
          <w:szCs w:val="22"/>
          <w:lang w:val="en-GB"/>
        </w:rPr>
        <w:t xml:space="preserve">In a cross-border dispute, the main proceedings before the Italian court opposes Fema SrL (registered in Italy) and Lacroix SARL (registered in France). The case concerns an action to set aside four contested payments </w:t>
      </w:r>
      <w:r w:rsidR="00A620A6">
        <w:rPr>
          <w:rFonts w:ascii="Arial" w:hAnsi="Arial" w:cs="Arial"/>
          <w:sz w:val="22"/>
          <w:szCs w:val="22"/>
          <w:lang w:val="en-GB"/>
        </w:rPr>
        <w:t>that</w:t>
      </w:r>
      <w:r w:rsidRPr="005D2CD6">
        <w:rPr>
          <w:rFonts w:ascii="Arial" w:hAnsi="Arial" w:cs="Arial"/>
          <w:sz w:val="22"/>
          <w:szCs w:val="22"/>
          <w:lang w:val="en-GB"/>
        </w:rPr>
        <w:t xml:space="preserve"> amount to EUR 850,000. These payments were made pursuant to a sales agreement dated 5 August 2020, governed by German law. The contested payments have been made by Fema SrL to Lacroix SARL before the former went insolvent. The insolvency practitioner of the company claims that under applicable Italian law, the </w:t>
      </w:r>
      <w:r w:rsidRPr="005D2CD6">
        <w:rPr>
          <w:rFonts w:ascii="Arial" w:hAnsi="Arial" w:cs="Arial"/>
          <w:sz w:val="22"/>
          <w:szCs w:val="22"/>
          <w:lang w:val="en-GB"/>
        </w:rPr>
        <w:lastRenderedPageBreak/>
        <w:t xml:space="preserve">contested payments shall be set aside because Lacroix SARL must have been aware that Fema SrL was facing insolvency at the time the payments were made. </w:t>
      </w:r>
    </w:p>
    <w:p w14:paraId="3431C504" w14:textId="77777777" w:rsidR="00AD6870" w:rsidRPr="005D2CD6" w:rsidRDefault="00AD6870" w:rsidP="00113E29">
      <w:pPr>
        <w:jc w:val="both"/>
        <w:rPr>
          <w:rFonts w:ascii="Arial" w:hAnsi="Arial" w:cs="Arial"/>
          <w:sz w:val="22"/>
          <w:szCs w:val="22"/>
          <w:lang w:val="en-GB"/>
        </w:rPr>
      </w:pPr>
    </w:p>
    <w:p w14:paraId="712381FC" w14:textId="77777777" w:rsidR="00113E29" w:rsidRPr="005D2CD6" w:rsidRDefault="00113E29" w:rsidP="00113E29">
      <w:pPr>
        <w:jc w:val="both"/>
        <w:rPr>
          <w:rFonts w:ascii="Arial" w:hAnsi="Arial" w:cs="Arial"/>
          <w:sz w:val="22"/>
          <w:szCs w:val="22"/>
          <w:lang w:val="en-GB"/>
        </w:rPr>
      </w:pPr>
      <w:r w:rsidRPr="005D2CD6">
        <w:rPr>
          <w:rFonts w:ascii="Arial" w:hAnsi="Arial" w:cs="Arial"/>
          <w:sz w:val="22"/>
          <w:szCs w:val="22"/>
          <w:lang w:val="en-GB"/>
        </w:rPr>
        <w:t xml:space="preserve">Considering the facts of the case and relevant provisions of the EIR Recast, which one of the following statements is the </w:t>
      </w:r>
      <w:r w:rsidRPr="005D2CD6">
        <w:rPr>
          <w:rFonts w:ascii="Arial" w:hAnsi="Arial" w:cs="Arial"/>
          <w:b/>
          <w:bCs/>
          <w:sz w:val="22"/>
          <w:szCs w:val="22"/>
          <w:u w:val="single"/>
          <w:lang w:val="en-GB"/>
        </w:rPr>
        <w:t>most accurate</w:t>
      </w:r>
      <w:r w:rsidRPr="005D2CD6">
        <w:rPr>
          <w:rFonts w:ascii="Arial" w:hAnsi="Arial" w:cs="Arial"/>
          <w:sz w:val="22"/>
          <w:szCs w:val="22"/>
          <w:lang w:val="en-GB"/>
        </w:rPr>
        <w:t>?</w:t>
      </w:r>
    </w:p>
    <w:p w14:paraId="7A3E974E" w14:textId="77777777" w:rsidR="00113E29" w:rsidRPr="005D2CD6" w:rsidRDefault="00113E29" w:rsidP="00113E29">
      <w:pPr>
        <w:jc w:val="both"/>
        <w:rPr>
          <w:rFonts w:ascii="Arial" w:hAnsi="Arial" w:cs="Arial"/>
          <w:sz w:val="22"/>
          <w:szCs w:val="22"/>
          <w:lang w:val="en-GB"/>
        </w:rPr>
      </w:pPr>
    </w:p>
    <w:p w14:paraId="0CADD2EB" w14:textId="3538D5B5" w:rsidR="00967219" w:rsidRPr="00AF4DAF" w:rsidRDefault="00967219" w:rsidP="003C4BCB">
      <w:pPr>
        <w:pStyle w:val="ListParagraph"/>
        <w:numPr>
          <w:ilvl w:val="0"/>
          <w:numId w:val="9"/>
        </w:numPr>
        <w:ind w:left="426"/>
        <w:jc w:val="both"/>
        <w:rPr>
          <w:rFonts w:ascii="Arial" w:hAnsi="Arial" w:cs="Arial"/>
          <w:sz w:val="22"/>
          <w:szCs w:val="22"/>
          <w:lang w:val="en-GB"/>
        </w:rPr>
      </w:pPr>
      <w:r w:rsidRPr="00AF4DAF">
        <w:rPr>
          <w:rFonts w:ascii="Arial" w:hAnsi="Arial" w:cs="Arial"/>
          <w:sz w:val="22"/>
          <w:szCs w:val="22"/>
          <w:lang w:val="en-GB"/>
        </w:rPr>
        <w:t xml:space="preserve">The </w:t>
      </w:r>
      <w:r w:rsidR="00375D11" w:rsidRPr="00AF4DAF">
        <w:rPr>
          <w:rFonts w:ascii="Arial" w:hAnsi="Arial" w:cs="Arial"/>
          <w:sz w:val="22"/>
          <w:szCs w:val="22"/>
          <w:lang w:val="en-GB"/>
        </w:rPr>
        <w:t xml:space="preserve">insolvency practitioner will always succeed in his claim if he can clearly prove that under the </w:t>
      </w:r>
      <w:r w:rsidR="00375D11" w:rsidRPr="00AF4DAF">
        <w:rPr>
          <w:rFonts w:ascii="Arial" w:hAnsi="Arial" w:cs="Arial"/>
          <w:i/>
          <w:sz w:val="22"/>
          <w:szCs w:val="22"/>
          <w:lang w:val="en-GB"/>
        </w:rPr>
        <w:t>lex concursus</w:t>
      </w:r>
      <w:r w:rsidR="00375D11" w:rsidRPr="00AF4DAF">
        <w:rPr>
          <w:rFonts w:ascii="Arial" w:hAnsi="Arial" w:cs="Arial"/>
          <w:sz w:val="22"/>
          <w:szCs w:val="22"/>
          <w:lang w:val="en-GB"/>
        </w:rPr>
        <w:t>, the contested payments can be avoided (Article 7(2)(m) EIR Recast).</w:t>
      </w:r>
    </w:p>
    <w:p w14:paraId="36908564" w14:textId="77777777" w:rsidR="00544F6E" w:rsidRPr="005D2CD6" w:rsidRDefault="00544F6E" w:rsidP="00544F6E">
      <w:pPr>
        <w:jc w:val="both"/>
        <w:rPr>
          <w:rFonts w:ascii="Arial" w:hAnsi="Arial" w:cs="Arial"/>
          <w:sz w:val="22"/>
          <w:szCs w:val="22"/>
          <w:lang w:val="en-GB"/>
        </w:rPr>
      </w:pPr>
    </w:p>
    <w:p w14:paraId="158F20A5" w14:textId="7127BF56" w:rsidR="00375D11" w:rsidRPr="00AF4DAF" w:rsidRDefault="00375D11" w:rsidP="00375D11">
      <w:pPr>
        <w:pStyle w:val="ListParagraph"/>
        <w:numPr>
          <w:ilvl w:val="0"/>
          <w:numId w:val="9"/>
        </w:numPr>
        <w:ind w:left="426"/>
        <w:jc w:val="both"/>
        <w:rPr>
          <w:rFonts w:ascii="Arial" w:hAnsi="Arial" w:cs="Arial"/>
          <w:sz w:val="22"/>
          <w:szCs w:val="22"/>
          <w:highlight w:val="yellow"/>
          <w:lang w:val="en-GB"/>
        </w:rPr>
      </w:pPr>
      <w:r w:rsidRPr="00AF4DAF">
        <w:rPr>
          <w:rFonts w:ascii="Arial" w:hAnsi="Arial" w:cs="Arial"/>
          <w:sz w:val="22"/>
          <w:szCs w:val="22"/>
          <w:highlight w:val="yellow"/>
          <w:lang w:val="en-GB"/>
        </w:rPr>
        <w:t xml:space="preserve">The contested transactions cannot be avoided if Lacroix SARL can prove that the </w:t>
      </w:r>
      <w:r w:rsidRPr="00AF4DAF">
        <w:rPr>
          <w:rFonts w:ascii="Arial" w:hAnsi="Arial" w:cs="Arial"/>
          <w:i/>
          <w:sz w:val="22"/>
          <w:szCs w:val="22"/>
          <w:highlight w:val="yellow"/>
          <w:lang w:val="en-GB"/>
        </w:rPr>
        <w:t>lex causae</w:t>
      </w:r>
      <w:r w:rsidRPr="00AF4DAF">
        <w:rPr>
          <w:rFonts w:ascii="Arial" w:hAnsi="Arial" w:cs="Arial"/>
          <w:sz w:val="22"/>
          <w:szCs w:val="22"/>
          <w:highlight w:val="yellow"/>
          <w:lang w:val="en-GB"/>
        </w:rPr>
        <w:t xml:space="preserve"> (including its general provisions and insolvency rules) does not allow any means of challenging the contested transactions, and provided that the parties did not choose that law for abusive or fraudulent ends.</w:t>
      </w:r>
    </w:p>
    <w:p w14:paraId="1CE42A59" w14:textId="77777777" w:rsidR="00375D11" w:rsidRPr="005D2CD6" w:rsidRDefault="00375D11" w:rsidP="00375D11">
      <w:pPr>
        <w:pStyle w:val="ListParagraph"/>
        <w:ind w:left="426"/>
        <w:jc w:val="both"/>
        <w:rPr>
          <w:rFonts w:ascii="Arial" w:hAnsi="Arial" w:cs="Arial"/>
          <w:sz w:val="22"/>
          <w:szCs w:val="22"/>
          <w:lang w:val="en-GB"/>
        </w:rPr>
      </w:pPr>
    </w:p>
    <w:p w14:paraId="1A7B7775" w14:textId="4A1D42B1" w:rsidR="00375D11" w:rsidRPr="005D2CD6" w:rsidRDefault="00113E29"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To defend the contested payments </w:t>
      </w:r>
      <w:r w:rsidR="00375D11" w:rsidRPr="005D2CD6">
        <w:rPr>
          <w:rFonts w:ascii="Arial" w:hAnsi="Arial" w:cs="Arial"/>
          <w:sz w:val="22"/>
          <w:szCs w:val="22"/>
          <w:lang w:val="en-GB"/>
        </w:rPr>
        <w:t>Lacroix SARL</w:t>
      </w:r>
      <w:r w:rsidRPr="005D2CD6">
        <w:rPr>
          <w:rFonts w:ascii="Arial" w:hAnsi="Arial" w:cs="Arial"/>
          <w:sz w:val="22"/>
          <w:szCs w:val="22"/>
          <w:lang w:val="en-GB"/>
        </w:rPr>
        <w:t xml:space="preserve"> can rely solely, in a purely abstract manner, on the unchallengeable character of the payments at issue on the basis of a provision of the </w:t>
      </w:r>
      <w:r w:rsidRPr="005D2CD6">
        <w:rPr>
          <w:rFonts w:ascii="Arial" w:hAnsi="Arial" w:cs="Arial"/>
          <w:i/>
          <w:sz w:val="22"/>
          <w:szCs w:val="22"/>
          <w:lang w:val="en-GB"/>
        </w:rPr>
        <w:t>lex causae</w:t>
      </w:r>
      <w:r w:rsidRPr="005D2CD6">
        <w:rPr>
          <w:rFonts w:ascii="Arial" w:hAnsi="Arial" w:cs="Arial"/>
          <w:sz w:val="22"/>
          <w:szCs w:val="22"/>
          <w:lang w:val="en-GB"/>
        </w:rPr>
        <w:t>.</w:t>
      </w:r>
    </w:p>
    <w:p w14:paraId="5F946A8C" w14:textId="77777777" w:rsidR="00375D11" w:rsidRPr="005D2CD6" w:rsidRDefault="00375D11" w:rsidP="00375D11">
      <w:pPr>
        <w:pStyle w:val="ListParagraph"/>
        <w:ind w:left="426"/>
        <w:jc w:val="both"/>
        <w:rPr>
          <w:rFonts w:ascii="Arial" w:hAnsi="Arial" w:cs="Arial"/>
          <w:sz w:val="22"/>
          <w:szCs w:val="22"/>
          <w:lang w:val="en-GB"/>
        </w:rPr>
      </w:pPr>
    </w:p>
    <w:p w14:paraId="3BB4C572" w14:textId="0D9E3986" w:rsidR="00375D11" w:rsidRPr="005D2CD6" w:rsidRDefault="00375D11"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The contested payments shall not be avoided if Lacroix SARL proves that such transactions cannot be challenged on the basis of the insolvency provisions of German law (Article 16 EIR Recast).</w:t>
      </w:r>
    </w:p>
    <w:p w14:paraId="628B9548" w14:textId="77777777" w:rsidR="00544F6E" w:rsidRPr="005D2CD6" w:rsidRDefault="00544F6E" w:rsidP="00544F6E">
      <w:pPr>
        <w:jc w:val="both"/>
        <w:rPr>
          <w:rFonts w:ascii="Arial" w:hAnsi="Arial" w:cs="Arial"/>
          <w:sz w:val="22"/>
          <w:szCs w:val="22"/>
          <w:lang w:val="en-GB"/>
        </w:rPr>
      </w:pPr>
    </w:p>
    <w:p w14:paraId="457BE86E" w14:textId="0E2ADA88" w:rsidR="00FC48D8" w:rsidRPr="005D2CD6" w:rsidRDefault="00FC48D8" w:rsidP="002A37BB">
      <w:pPr>
        <w:jc w:val="both"/>
        <w:rPr>
          <w:rFonts w:ascii="Arial" w:hAnsi="Arial" w:cs="Arial"/>
          <w:sz w:val="22"/>
          <w:szCs w:val="22"/>
          <w:lang w:val="en-GB"/>
        </w:rPr>
      </w:pPr>
    </w:p>
    <w:p w14:paraId="5E679430" w14:textId="33EF8B5F"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1.10</w:t>
      </w:r>
      <w:r w:rsidR="006F4A78" w:rsidRPr="005D2CD6">
        <w:rPr>
          <w:rFonts w:ascii="Arial" w:hAnsi="Arial" w:cs="Arial"/>
          <w:sz w:val="22"/>
          <w:szCs w:val="22"/>
        </w:rPr>
        <w:t xml:space="preserve"> </w:t>
      </w:r>
    </w:p>
    <w:p w14:paraId="72785BD8" w14:textId="77777777" w:rsidR="00E9597C" w:rsidRPr="005D2CD6" w:rsidRDefault="00E9597C" w:rsidP="002A37BB">
      <w:pPr>
        <w:jc w:val="both"/>
        <w:rPr>
          <w:rFonts w:ascii="Arial" w:hAnsi="Arial" w:cs="Arial"/>
          <w:sz w:val="22"/>
          <w:szCs w:val="22"/>
        </w:rPr>
      </w:pPr>
    </w:p>
    <w:p w14:paraId="63111962" w14:textId="5C235A2E"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The </w:t>
      </w:r>
      <w:r w:rsidR="007772BD" w:rsidRPr="005D2CD6">
        <w:rPr>
          <w:rFonts w:ascii="Arial" w:hAnsi="Arial" w:cs="Arial"/>
          <w:sz w:val="22"/>
          <w:szCs w:val="22"/>
          <w:lang w:val="en-GB"/>
        </w:rPr>
        <w:t>French</w:t>
      </w:r>
      <w:r w:rsidRPr="005D2CD6">
        <w:rPr>
          <w:rFonts w:ascii="Arial" w:hAnsi="Arial" w:cs="Arial"/>
          <w:sz w:val="22"/>
          <w:szCs w:val="22"/>
          <w:lang w:val="en-GB"/>
        </w:rPr>
        <w:t xml:space="preserve"> </w:t>
      </w:r>
      <w:r w:rsidR="007772BD" w:rsidRPr="005D2CD6">
        <w:rPr>
          <w:rFonts w:ascii="Arial" w:hAnsi="Arial" w:cs="Arial"/>
          <w:sz w:val="22"/>
          <w:szCs w:val="22"/>
          <w:lang w:val="en-GB"/>
        </w:rPr>
        <w:t xml:space="preserve">Social Security authority asserts to have a social security contribution </w:t>
      </w:r>
      <w:r w:rsidRPr="005D2CD6">
        <w:rPr>
          <w:rFonts w:ascii="Arial" w:hAnsi="Arial" w:cs="Arial"/>
          <w:sz w:val="22"/>
          <w:szCs w:val="22"/>
          <w:lang w:val="en-GB"/>
        </w:rPr>
        <w:t>claim against a</w:t>
      </w:r>
      <w:r w:rsidR="00696ED8">
        <w:rPr>
          <w:rFonts w:ascii="Arial" w:hAnsi="Arial" w:cs="Arial"/>
          <w:sz w:val="22"/>
          <w:szCs w:val="22"/>
          <w:lang w:val="en-GB"/>
        </w:rPr>
        <w:t>n</w:t>
      </w:r>
      <w:r w:rsidRPr="005D2CD6">
        <w:rPr>
          <w:rFonts w:ascii="Arial" w:hAnsi="Arial" w:cs="Arial"/>
          <w:sz w:val="22"/>
          <w:szCs w:val="22"/>
          <w:lang w:val="en-GB"/>
        </w:rPr>
        <w:t xml:space="preserve"> </w:t>
      </w:r>
      <w:r w:rsidR="007772BD" w:rsidRPr="005D2CD6">
        <w:rPr>
          <w:rFonts w:ascii="Arial" w:hAnsi="Arial" w:cs="Arial"/>
          <w:sz w:val="22"/>
          <w:szCs w:val="22"/>
          <w:lang w:val="en-GB"/>
        </w:rPr>
        <w:t>Irish</w:t>
      </w:r>
      <w:r w:rsidR="00696ED8">
        <w:rPr>
          <w:rFonts w:ascii="Arial" w:hAnsi="Arial" w:cs="Arial"/>
          <w:sz w:val="22"/>
          <w:szCs w:val="22"/>
          <w:lang w:val="en-GB"/>
        </w:rPr>
        <w:t xml:space="preserve"> company</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 Ltd</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w:t>
      </w:r>
      <w:r w:rsidRPr="005D2CD6">
        <w:rPr>
          <w:rFonts w:ascii="Arial" w:hAnsi="Arial" w:cs="Arial"/>
          <w:sz w:val="22"/>
          <w:szCs w:val="22"/>
          <w:lang w:val="en-GB"/>
        </w:rPr>
        <w:t xml:space="preserve"> is subject to the main insolvency proceeding (</w:t>
      </w:r>
      <w:r w:rsidR="007772BD" w:rsidRPr="00696ED8">
        <w:rPr>
          <w:rFonts w:ascii="Arial" w:hAnsi="Arial" w:cs="Arial"/>
          <w:iCs/>
          <w:sz w:val="22"/>
          <w:szCs w:val="22"/>
          <w:lang w:val="en-GB"/>
        </w:rPr>
        <w:t>Examinership</w:t>
      </w:r>
      <w:r w:rsidRPr="005D2CD6">
        <w:rPr>
          <w:rFonts w:ascii="Arial" w:hAnsi="Arial" w:cs="Arial"/>
          <w:sz w:val="22"/>
          <w:szCs w:val="22"/>
          <w:lang w:val="en-GB"/>
        </w:rPr>
        <w:t xml:space="preserve">) in </w:t>
      </w:r>
      <w:r w:rsidR="007772BD" w:rsidRPr="005D2CD6">
        <w:rPr>
          <w:rFonts w:ascii="Arial" w:hAnsi="Arial" w:cs="Arial"/>
          <w:sz w:val="22"/>
          <w:szCs w:val="22"/>
          <w:lang w:val="en-GB"/>
        </w:rPr>
        <w:t>Ireland</w:t>
      </w:r>
      <w:r w:rsidRPr="005D2CD6">
        <w:rPr>
          <w:rFonts w:ascii="Arial" w:hAnsi="Arial" w:cs="Arial"/>
          <w:sz w:val="22"/>
          <w:szCs w:val="22"/>
          <w:lang w:val="en-GB"/>
        </w:rPr>
        <w:t>. In addition, a secondary insolvency proceeding (</w:t>
      </w:r>
      <w:r w:rsidR="007772BD" w:rsidRPr="005D2CD6">
        <w:rPr>
          <w:rFonts w:ascii="Arial" w:hAnsi="Arial" w:cs="Arial"/>
          <w:i/>
          <w:iCs/>
          <w:sz w:val="22"/>
          <w:szCs w:val="22"/>
          <w:lang w:val="en-GB"/>
        </w:rPr>
        <w:t>Concurso</w:t>
      </w:r>
      <w:r w:rsidRPr="005D2CD6">
        <w:rPr>
          <w:rFonts w:ascii="Arial" w:hAnsi="Arial" w:cs="Arial"/>
          <w:sz w:val="22"/>
          <w:szCs w:val="22"/>
          <w:lang w:val="en-GB"/>
        </w:rPr>
        <w:t xml:space="preserve">) relating to </w:t>
      </w:r>
      <w:r w:rsidR="007772BD" w:rsidRPr="005D2CD6">
        <w:rPr>
          <w:rFonts w:ascii="Arial" w:hAnsi="Arial" w:cs="Arial"/>
          <w:sz w:val="22"/>
          <w:szCs w:val="22"/>
          <w:lang w:val="en-GB"/>
        </w:rPr>
        <w:t>the same company has been opened in Spain</w:t>
      </w:r>
      <w:r w:rsidRPr="005D2CD6">
        <w:rPr>
          <w:rFonts w:ascii="Arial" w:hAnsi="Arial" w:cs="Arial"/>
          <w:sz w:val="22"/>
          <w:szCs w:val="22"/>
          <w:lang w:val="en-GB"/>
        </w:rPr>
        <w:t>.</w:t>
      </w:r>
    </w:p>
    <w:p w14:paraId="2207B97E" w14:textId="77777777" w:rsidR="00FC48D8" w:rsidRPr="005D2CD6" w:rsidRDefault="00FC48D8" w:rsidP="00FC48D8">
      <w:pPr>
        <w:jc w:val="both"/>
        <w:rPr>
          <w:rFonts w:ascii="Arial" w:hAnsi="Arial" w:cs="Arial"/>
          <w:sz w:val="22"/>
          <w:szCs w:val="22"/>
          <w:lang w:val="en-GB"/>
        </w:rPr>
      </w:pPr>
    </w:p>
    <w:p w14:paraId="1D63D80A"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Assume that:</w:t>
      </w:r>
    </w:p>
    <w:p w14:paraId="1A63B321"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 </w:t>
      </w:r>
    </w:p>
    <w:p w14:paraId="7DDBB501" w14:textId="791601FF"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French law</w:t>
      </w:r>
      <w:r w:rsidRPr="005D2CD6">
        <w:rPr>
          <w:rFonts w:ascii="Arial" w:hAnsi="Arial" w:cs="Arial"/>
          <w:sz w:val="22"/>
          <w:szCs w:val="22"/>
          <w:lang w:val="en-GB"/>
        </w:rPr>
        <w:t>, creditors (except employees) must file proof of their claim within two (2) months from the publication in the French legal gazette of a notice of the judgment opening the insolvency proceedings.</w:t>
      </w:r>
    </w:p>
    <w:p w14:paraId="30D97646" w14:textId="77777777" w:rsidR="008017F0" w:rsidRPr="005D2CD6" w:rsidRDefault="008017F0" w:rsidP="008017F0">
      <w:pPr>
        <w:ind w:left="66"/>
        <w:jc w:val="both"/>
        <w:rPr>
          <w:rFonts w:ascii="Arial" w:hAnsi="Arial" w:cs="Arial"/>
          <w:sz w:val="22"/>
          <w:szCs w:val="22"/>
          <w:lang w:val="en-GB"/>
        </w:rPr>
      </w:pPr>
    </w:p>
    <w:p w14:paraId="70BBD428" w14:textId="68EAB384"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Spanish</w:t>
      </w:r>
      <w:r w:rsidRPr="005D2CD6">
        <w:rPr>
          <w:rFonts w:ascii="Arial" w:hAnsi="Arial" w:cs="Arial"/>
          <w:sz w:val="22"/>
          <w:szCs w:val="22"/>
          <w:lang w:val="en-GB"/>
        </w:rPr>
        <w:t xml:space="preserve"> law, the period within which creditors must file their claims is </w:t>
      </w:r>
      <w:r w:rsidR="006F2B12" w:rsidRPr="005D2CD6">
        <w:rPr>
          <w:rFonts w:ascii="Arial" w:hAnsi="Arial" w:cs="Arial"/>
          <w:sz w:val="22"/>
          <w:szCs w:val="22"/>
          <w:lang w:val="en-GB"/>
        </w:rPr>
        <w:t>one month</w:t>
      </w:r>
      <w:r w:rsidRPr="005D2CD6">
        <w:rPr>
          <w:rFonts w:ascii="Arial" w:hAnsi="Arial" w:cs="Arial"/>
          <w:sz w:val="22"/>
          <w:szCs w:val="22"/>
          <w:lang w:val="en-GB"/>
        </w:rPr>
        <w:t xml:space="preserve">, as set in the order opening secondary insolvency proceedings against </w:t>
      </w:r>
      <w:r w:rsidR="007772BD" w:rsidRPr="005D2CD6">
        <w:rPr>
          <w:rFonts w:ascii="Arial" w:hAnsi="Arial" w:cs="Arial"/>
          <w:sz w:val="22"/>
          <w:szCs w:val="22"/>
          <w:lang w:val="en-GB"/>
        </w:rPr>
        <w:t>Cupcake Cottage</w:t>
      </w:r>
      <w:r w:rsidRPr="005D2CD6">
        <w:rPr>
          <w:rFonts w:ascii="Arial" w:hAnsi="Arial" w:cs="Arial"/>
          <w:sz w:val="22"/>
          <w:szCs w:val="22"/>
          <w:lang w:val="en-GB"/>
        </w:rPr>
        <w:t>.</w:t>
      </w:r>
    </w:p>
    <w:p w14:paraId="70C6F8D7" w14:textId="77777777" w:rsidR="00FC48D8" w:rsidRPr="005D2CD6" w:rsidRDefault="00FC48D8" w:rsidP="00FC48D8">
      <w:pPr>
        <w:jc w:val="both"/>
        <w:rPr>
          <w:rFonts w:ascii="Arial" w:hAnsi="Arial" w:cs="Arial"/>
          <w:sz w:val="22"/>
          <w:szCs w:val="22"/>
          <w:lang w:val="en-GB"/>
        </w:rPr>
      </w:pPr>
    </w:p>
    <w:p w14:paraId="1C45491E" w14:textId="3B78A34D" w:rsidR="00FC48D8" w:rsidRPr="005D2CD6" w:rsidRDefault="00FC48D8" w:rsidP="00FC48D8">
      <w:pPr>
        <w:jc w:val="both"/>
        <w:rPr>
          <w:rFonts w:ascii="Arial" w:eastAsiaTheme="minorHAnsi" w:hAnsi="Arial" w:cs="Arial"/>
          <w:sz w:val="22"/>
          <w:szCs w:val="22"/>
          <w:lang w:val="en-GB"/>
        </w:rPr>
      </w:pPr>
      <w:r w:rsidRPr="005D2CD6">
        <w:rPr>
          <w:rFonts w:ascii="Arial" w:hAnsi="Arial" w:cs="Arial"/>
          <w:sz w:val="22"/>
          <w:szCs w:val="22"/>
          <w:lang w:val="en-GB"/>
        </w:rPr>
        <w:t xml:space="preserve">The </w:t>
      </w:r>
      <w:r w:rsidR="008017F0" w:rsidRPr="005D2CD6">
        <w:rPr>
          <w:rFonts w:ascii="Arial" w:hAnsi="Arial" w:cs="Arial"/>
          <w:sz w:val="22"/>
          <w:szCs w:val="22"/>
          <w:lang w:val="en-GB"/>
        </w:rPr>
        <w:t xml:space="preserve">French </w:t>
      </w:r>
      <w:r w:rsidRPr="005D2CD6">
        <w:rPr>
          <w:rFonts w:ascii="Arial" w:hAnsi="Arial" w:cs="Arial"/>
          <w:sz w:val="22"/>
          <w:szCs w:val="22"/>
          <w:lang w:val="en-GB"/>
        </w:rPr>
        <w:t xml:space="preserve">tax authority intends to file its claim in the </w:t>
      </w:r>
      <w:r w:rsidR="007772BD" w:rsidRPr="005D2CD6">
        <w:rPr>
          <w:rFonts w:ascii="Arial" w:hAnsi="Arial" w:cs="Arial"/>
          <w:sz w:val="22"/>
          <w:szCs w:val="22"/>
          <w:lang w:val="en-GB"/>
        </w:rPr>
        <w:t>Spanish</w:t>
      </w:r>
      <w:r w:rsidRPr="005D2CD6">
        <w:rPr>
          <w:rFonts w:ascii="Arial" w:hAnsi="Arial" w:cs="Arial"/>
          <w:sz w:val="22"/>
          <w:szCs w:val="22"/>
          <w:lang w:val="en-GB"/>
        </w:rPr>
        <w:t xml:space="preserve"> proceedings. Within which time period can the French tax authority do so?</w:t>
      </w:r>
    </w:p>
    <w:p w14:paraId="2912C4DD" w14:textId="77777777" w:rsidR="00FC48D8" w:rsidRPr="005D2CD6" w:rsidRDefault="00FC48D8" w:rsidP="00FC48D8">
      <w:pPr>
        <w:jc w:val="both"/>
        <w:rPr>
          <w:rFonts w:ascii="Arial" w:eastAsiaTheme="minorHAnsi" w:hAnsi="Arial" w:cs="Arial"/>
          <w:sz w:val="22"/>
          <w:szCs w:val="22"/>
          <w:lang w:val="en-GB"/>
        </w:rPr>
      </w:pPr>
    </w:p>
    <w:p w14:paraId="50171844" w14:textId="35A17E67"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Within two (2) months following the publication date, as guaranteed by the French law (law applicable to the creditor).</w:t>
      </w:r>
    </w:p>
    <w:p w14:paraId="0F7AFCE7" w14:textId="77777777" w:rsidR="008017F0" w:rsidRPr="005D2CD6" w:rsidRDefault="008017F0" w:rsidP="008017F0">
      <w:pPr>
        <w:jc w:val="both"/>
        <w:rPr>
          <w:rFonts w:ascii="Arial" w:hAnsi="Arial" w:cs="Arial"/>
          <w:sz w:val="22"/>
          <w:szCs w:val="22"/>
          <w:lang w:val="en-GB"/>
        </w:rPr>
      </w:pPr>
    </w:p>
    <w:p w14:paraId="210ADB92" w14:textId="6FE3053C"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 xml:space="preserve">Within </w:t>
      </w:r>
      <w:r w:rsidR="006F2B12" w:rsidRPr="005D2CD6">
        <w:rPr>
          <w:rFonts w:ascii="Arial" w:hAnsi="Arial" w:cs="Arial"/>
          <w:sz w:val="22"/>
          <w:szCs w:val="22"/>
          <w:lang w:val="en-GB"/>
        </w:rPr>
        <w:t>one month</w:t>
      </w:r>
      <w:r w:rsidRPr="005D2CD6">
        <w:rPr>
          <w:rFonts w:ascii="Arial" w:hAnsi="Arial" w:cs="Arial"/>
          <w:sz w:val="22"/>
          <w:szCs w:val="22"/>
          <w:lang w:val="en-GB"/>
        </w:rPr>
        <w:t xml:space="preserve">, as stipulated in the applicable </w:t>
      </w:r>
      <w:r w:rsidRPr="005D2CD6">
        <w:rPr>
          <w:rFonts w:ascii="Arial" w:hAnsi="Arial" w:cs="Arial"/>
          <w:i/>
          <w:sz w:val="22"/>
          <w:szCs w:val="22"/>
          <w:lang w:val="en-GB"/>
        </w:rPr>
        <w:t>lex concursus secundarii</w:t>
      </w:r>
      <w:r w:rsidRPr="005D2CD6">
        <w:rPr>
          <w:rFonts w:ascii="Arial" w:hAnsi="Arial" w:cs="Arial"/>
          <w:sz w:val="22"/>
          <w:szCs w:val="22"/>
          <w:lang w:val="en-GB"/>
        </w:rPr>
        <w:t xml:space="preserve"> (law of the insolvency proceeding at issue).</w:t>
      </w:r>
    </w:p>
    <w:p w14:paraId="79099DDC" w14:textId="77777777" w:rsidR="008017F0" w:rsidRPr="005D2CD6" w:rsidRDefault="008017F0" w:rsidP="008017F0">
      <w:pPr>
        <w:jc w:val="both"/>
        <w:rPr>
          <w:rFonts w:ascii="Arial" w:hAnsi="Arial" w:cs="Arial"/>
          <w:sz w:val="22"/>
          <w:szCs w:val="22"/>
          <w:lang w:val="en-GB"/>
        </w:rPr>
      </w:pPr>
    </w:p>
    <w:p w14:paraId="389634F9" w14:textId="2002E2A7"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Within 30 days following the publication of the opening of insolvency proceedings in th</w:t>
      </w:r>
      <w:r w:rsidR="007772BD" w:rsidRPr="005D2CD6">
        <w:rPr>
          <w:rFonts w:ascii="Arial" w:hAnsi="Arial" w:cs="Arial"/>
          <w:sz w:val="22"/>
          <w:szCs w:val="22"/>
          <w:lang w:val="en-GB"/>
        </w:rPr>
        <w:t>e insolvency register of Spain</w:t>
      </w:r>
      <w:r w:rsidRPr="005D2CD6">
        <w:rPr>
          <w:rFonts w:ascii="Arial" w:hAnsi="Arial" w:cs="Arial"/>
          <w:sz w:val="22"/>
          <w:szCs w:val="22"/>
          <w:lang w:val="en-GB"/>
        </w:rPr>
        <w:t>.</w:t>
      </w:r>
    </w:p>
    <w:p w14:paraId="1685A032" w14:textId="77777777" w:rsidR="008017F0" w:rsidRPr="005D2CD6" w:rsidRDefault="008017F0" w:rsidP="008017F0">
      <w:pPr>
        <w:jc w:val="both"/>
        <w:rPr>
          <w:rFonts w:ascii="Arial" w:hAnsi="Arial" w:cs="Arial"/>
          <w:sz w:val="22"/>
          <w:szCs w:val="22"/>
          <w:lang w:val="en-GB"/>
        </w:rPr>
      </w:pPr>
    </w:p>
    <w:p w14:paraId="757B127D" w14:textId="039DD67F" w:rsidR="00FC48D8" w:rsidRPr="00AF4DAF" w:rsidRDefault="00FC48D8" w:rsidP="003C4BCB">
      <w:pPr>
        <w:pStyle w:val="ListParagraph"/>
        <w:numPr>
          <w:ilvl w:val="0"/>
          <w:numId w:val="11"/>
        </w:numPr>
        <w:ind w:left="426"/>
        <w:jc w:val="both"/>
        <w:rPr>
          <w:rFonts w:ascii="Arial" w:hAnsi="Arial" w:cs="Arial"/>
          <w:sz w:val="22"/>
          <w:szCs w:val="22"/>
          <w:highlight w:val="yellow"/>
          <w:lang w:val="en-GB"/>
        </w:rPr>
      </w:pPr>
      <w:r w:rsidRPr="00AF4DAF">
        <w:rPr>
          <w:rFonts w:ascii="Arial" w:hAnsi="Arial" w:cs="Arial"/>
          <w:sz w:val="22"/>
          <w:szCs w:val="22"/>
          <w:highlight w:val="yellow"/>
          <w:lang w:val="en-GB"/>
        </w:rPr>
        <w:t xml:space="preserve">Within the time limit prescribed by the </w:t>
      </w:r>
      <w:r w:rsidRPr="00AF4DAF">
        <w:rPr>
          <w:rFonts w:ascii="Arial" w:hAnsi="Arial" w:cs="Arial"/>
          <w:i/>
          <w:sz w:val="22"/>
          <w:szCs w:val="22"/>
          <w:highlight w:val="yellow"/>
          <w:lang w:val="en-GB"/>
        </w:rPr>
        <w:t>lex concursus</w:t>
      </w:r>
      <w:r w:rsidRPr="00AF4DAF">
        <w:rPr>
          <w:rFonts w:ascii="Arial" w:hAnsi="Arial" w:cs="Arial"/>
          <w:sz w:val="22"/>
          <w:szCs w:val="22"/>
          <w:highlight w:val="yellow"/>
          <w:lang w:val="en-GB"/>
        </w:rPr>
        <w:t xml:space="preserve"> of the main insolvency proceeding (</w:t>
      </w:r>
      <w:r w:rsidR="007772BD" w:rsidRPr="00AF4DAF">
        <w:rPr>
          <w:rFonts w:ascii="Arial" w:hAnsi="Arial" w:cs="Arial"/>
          <w:sz w:val="22"/>
          <w:szCs w:val="22"/>
          <w:highlight w:val="yellow"/>
          <w:lang w:val="en-GB"/>
        </w:rPr>
        <w:t>Irish</w:t>
      </w:r>
      <w:r w:rsidRPr="00AF4DAF">
        <w:rPr>
          <w:rFonts w:ascii="Arial" w:hAnsi="Arial" w:cs="Arial"/>
          <w:sz w:val="22"/>
          <w:szCs w:val="22"/>
          <w:highlight w:val="yellow"/>
          <w:lang w:val="en-GB"/>
        </w:rPr>
        <w:t xml:space="preserve"> law).</w:t>
      </w:r>
    </w:p>
    <w:p w14:paraId="054EFBA6" w14:textId="12CC88DC" w:rsidR="008017F0" w:rsidRPr="005D2CD6" w:rsidRDefault="008017F0">
      <w:pPr>
        <w:rPr>
          <w:rFonts w:ascii="Arial" w:hAnsi="Arial" w:cs="Arial"/>
          <w:b/>
          <w:sz w:val="22"/>
          <w:szCs w:val="22"/>
          <w:lang w:val="en-GB"/>
        </w:rPr>
      </w:pPr>
    </w:p>
    <w:p w14:paraId="4FC20A3B" w14:textId="36B02271"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lastRenderedPageBreak/>
        <w:t>QUESTION 2</w:t>
      </w:r>
      <w:r w:rsidR="00962045" w:rsidRPr="005D2CD6">
        <w:rPr>
          <w:rFonts w:ascii="Arial" w:hAnsi="Arial" w:cs="Arial"/>
          <w:b/>
          <w:sz w:val="22"/>
          <w:szCs w:val="22"/>
          <w:lang w:val="en-GB"/>
        </w:rPr>
        <w:t xml:space="preserve"> (direct questions) [10 marks]</w:t>
      </w:r>
    </w:p>
    <w:p w14:paraId="620F47E2" w14:textId="77777777" w:rsidR="00962045" w:rsidRPr="005D2CD6" w:rsidRDefault="00962045" w:rsidP="002A37BB">
      <w:pPr>
        <w:ind w:left="720" w:hanging="720"/>
        <w:jc w:val="both"/>
        <w:rPr>
          <w:rFonts w:ascii="Arial" w:hAnsi="Arial" w:cs="Arial"/>
          <w:sz w:val="22"/>
          <w:szCs w:val="22"/>
          <w:lang w:val="en-GB"/>
        </w:rPr>
      </w:pPr>
    </w:p>
    <w:p w14:paraId="40595AA6" w14:textId="00E19C0A" w:rsidR="002C13C8" w:rsidRPr="005D2CD6" w:rsidRDefault="002C13C8" w:rsidP="002A37BB">
      <w:pPr>
        <w:ind w:left="720" w:hanging="720"/>
        <w:jc w:val="both"/>
        <w:rPr>
          <w:rFonts w:ascii="Arial" w:hAnsi="Arial" w:cs="Arial"/>
          <w:sz w:val="22"/>
          <w:szCs w:val="22"/>
          <w:lang w:val="en-GB"/>
        </w:rPr>
      </w:pPr>
      <w:r w:rsidRPr="005D2CD6">
        <w:rPr>
          <w:rFonts w:ascii="Arial" w:hAnsi="Arial" w:cs="Arial"/>
          <w:b/>
          <w:bCs/>
          <w:sz w:val="22"/>
          <w:szCs w:val="22"/>
          <w:lang w:val="en-GB"/>
        </w:rPr>
        <w:t xml:space="preserve">Question </w:t>
      </w:r>
      <w:r w:rsidR="00962045" w:rsidRPr="005D2CD6">
        <w:rPr>
          <w:rFonts w:ascii="Arial" w:hAnsi="Arial" w:cs="Arial"/>
          <w:b/>
          <w:bCs/>
          <w:sz w:val="22"/>
          <w:szCs w:val="22"/>
          <w:lang w:val="en-GB"/>
        </w:rPr>
        <w:t>2.1</w:t>
      </w:r>
      <w:r w:rsidR="00962045" w:rsidRPr="005D2CD6">
        <w:rPr>
          <w:rFonts w:ascii="Arial" w:hAnsi="Arial" w:cs="Arial"/>
          <w:b/>
          <w:bCs/>
          <w:sz w:val="22"/>
          <w:szCs w:val="22"/>
          <w:lang w:val="en-GB"/>
        </w:rPr>
        <w:tab/>
      </w:r>
      <w:r w:rsidR="00DE03AF" w:rsidRPr="005D2CD6">
        <w:rPr>
          <w:rFonts w:ascii="Arial" w:hAnsi="Arial" w:cs="Arial"/>
          <w:b/>
          <w:bCs/>
          <w:sz w:val="22"/>
          <w:szCs w:val="22"/>
          <w:lang w:val="en-GB"/>
        </w:rPr>
        <w:t>[</w:t>
      </w:r>
      <w:r w:rsidR="00D17FDC" w:rsidRPr="005D2CD6">
        <w:rPr>
          <w:rFonts w:ascii="Arial" w:hAnsi="Arial" w:cs="Arial"/>
          <w:b/>
          <w:bCs/>
          <w:sz w:val="22"/>
          <w:szCs w:val="22"/>
          <w:lang w:val="en-GB"/>
        </w:rPr>
        <w:t>m</w:t>
      </w:r>
      <w:r w:rsidR="00DE03AF" w:rsidRPr="005D2CD6">
        <w:rPr>
          <w:rFonts w:ascii="Arial" w:hAnsi="Arial" w:cs="Arial"/>
          <w:b/>
          <w:bCs/>
          <w:sz w:val="22"/>
          <w:szCs w:val="22"/>
          <w:lang w:val="en-GB"/>
        </w:rPr>
        <w:t xml:space="preserve">aximum </w:t>
      </w:r>
      <w:r w:rsidR="00CB1983" w:rsidRPr="005D2CD6">
        <w:rPr>
          <w:rFonts w:ascii="Arial" w:hAnsi="Arial" w:cs="Arial"/>
          <w:b/>
          <w:bCs/>
          <w:sz w:val="22"/>
          <w:szCs w:val="22"/>
          <w:lang w:val="en-GB"/>
        </w:rPr>
        <w:t>2</w:t>
      </w:r>
      <w:r w:rsidR="00DE03AF" w:rsidRPr="005D2CD6">
        <w:rPr>
          <w:rFonts w:ascii="Arial" w:hAnsi="Arial" w:cs="Arial"/>
          <w:b/>
          <w:bCs/>
          <w:sz w:val="22"/>
          <w:szCs w:val="22"/>
          <w:lang w:val="en-GB"/>
        </w:rPr>
        <w:t xml:space="preserve"> marks</w:t>
      </w:r>
      <w:r w:rsidR="00DE03AF" w:rsidRPr="005D2CD6">
        <w:rPr>
          <w:rFonts w:ascii="Arial" w:hAnsi="Arial" w:cs="Arial"/>
          <w:sz w:val="22"/>
          <w:szCs w:val="22"/>
          <w:lang w:val="en-GB"/>
        </w:rPr>
        <w:t xml:space="preserve">] </w:t>
      </w:r>
    </w:p>
    <w:p w14:paraId="36EB02DF" w14:textId="77777777" w:rsidR="002C13C8" w:rsidRPr="005D2CD6" w:rsidRDefault="002C13C8" w:rsidP="002A37BB">
      <w:pPr>
        <w:ind w:left="720" w:hanging="720"/>
        <w:jc w:val="both"/>
        <w:rPr>
          <w:rFonts w:ascii="Arial" w:hAnsi="Arial" w:cs="Arial"/>
          <w:sz w:val="22"/>
          <w:szCs w:val="22"/>
          <w:lang w:val="en-GB"/>
        </w:rPr>
      </w:pPr>
    </w:p>
    <w:p w14:paraId="1F035B3C" w14:textId="5CF54093" w:rsidR="00636C15" w:rsidRPr="00CA6476" w:rsidRDefault="00636C15" w:rsidP="00636C15">
      <w:pPr>
        <w:jc w:val="both"/>
        <w:rPr>
          <w:rFonts w:ascii="Arial" w:hAnsi="Arial" w:cs="Arial"/>
          <w:sz w:val="22"/>
          <w:szCs w:val="22"/>
          <w:lang w:val="en-GB"/>
        </w:rPr>
      </w:pPr>
      <w:r w:rsidRPr="005D2CD6">
        <w:rPr>
          <w:rFonts w:ascii="Arial" w:hAnsi="Arial" w:cs="Arial"/>
          <w:sz w:val="22"/>
          <w:szCs w:val="22"/>
          <w:lang w:val="en-GB"/>
        </w:rPr>
        <w:t xml:space="preserve">The following </w:t>
      </w:r>
      <w:r w:rsidRPr="005D2CD6">
        <w:rPr>
          <w:rFonts w:ascii="Arial" w:hAnsi="Arial" w:cs="Arial"/>
          <w:b/>
          <w:bCs/>
          <w:sz w:val="22"/>
          <w:szCs w:val="22"/>
          <w:u w:val="single"/>
          <w:lang w:val="en-GB"/>
        </w:rPr>
        <w:t>t</w:t>
      </w:r>
      <w:r w:rsidR="00007146" w:rsidRPr="005D2CD6">
        <w:rPr>
          <w:rFonts w:ascii="Arial" w:hAnsi="Arial" w:cs="Arial"/>
          <w:b/>
          <w:bCs/>
          <w:sz w:val="22"/>
          <w:szCs w:val="22"/>
          <w:u w:val="single"/>
          <w:lang w:val="en-GB"/>
        </w:rPr>
        <w:t>wo</w:t>
      </w:r>
      <w:r w:rsidRPr="005D2CD6">
        <w:rPr>
          <w:rFonts w:ascii="Arial" w:hAnsi="Arial" w:cs="Arial"/>
          <w:b/>
          <w:bCs/>
          <w:sz w:val="22"/>
          <w:szCs w:val="22"/>
          <w:u w:val="single"/>
          <w:lang w:val="en-GB"/>
        </w:rPr>
        <w:t xml:space="preserve"> (</w:t>
      </w:r>
      <w:r w:rsidR="00ED472A" w:rsidRPr="005D2CD6">
        <w:rPr>
          <w:rFonts w:ascii="Arial" w:hAnsi="Arial" w:cs="Arial"/>
          <w:b/>
          <w:bCs/>
          <w:sz w:val="22"/>
          <w:szCs w:val="22"/>
          <w:u w:val="single"/>
          <w:lang w:val="en-GB"/>
        </w:rPr>
        <w:t>2</w:t>
      </w:r>
      <w:r w:rsidRPr="005D2CD6">
        <w:rPr>
          <w:rFonts w:ascii="Arial" w:hAnsi="Arial" w:cs="Arial"/>
          <w:b/>
          <w:bCs/>
          <w:sz w:val="22"/>
          <w:szCs w:val="22"/>
          <w:u w:val="single"/>
          <w:lang w:val="en-GB"/>
        </w:rPr>
        <w:t>) statements</w:t>
      </w:r>
      <w:r w:rsidRPr="005D2CD6">
        <w:rPr>
          <w:rFonts w:ascii="Arial" w:hAnsi="Arial" w:cs="Arial"/>
          <w:sz w:val="22"/>
          <w:szCs w:val="22"/>
          <w:lang w:val="en-GB"/>
        </w:rPr>
        <w:t xml:space="preserve"> relate to particular provisions / concepts to be found in the EIR Recast. </w:t>
      </w:r>
      <w:r w:rsidRPr="00CA6476">
        <w:rPr>
          <w:rFonts w:ascii="Arial" w:hAnsi="Arial" w:cs="Arial"/>
          <w:sz w:val="22"/>
          <w:szCs w:val="22"/>
          <w:lang w:val="en-GB"/>
        </w:rPr>
        <w:t>Indicate the name of the provision / concept (as well as the relevant EIR Recast article), addressed in each statement.</w:t>
      </w:r>
    </w:p>
    <w:p w14:paraId="5ECFD7B9" w14:textId="77777777" w:rsidR="00636C15" w:rsidRPr="00CA6476" w:rsidRDefault="00636C15" w:rsidP="00636C15">
      <w:pPr>
        <w:jc w:val="both"/>
        <w:rPr>
          <w:rFonts w:ascii="Arial" w:hAnsi="Arial" w:cs="Arial"/>
          <w:sz w:val="22"/>
          <w:szCs w:val="22"/>
          <w:lang w:val="en-GB"/>
        </w:rPr>
      </w:pPr>
    </w:p>
    <w:p w14:paraId="4781324A" w14:textId="77777777" w:rsidR="009C4393" w:rsidRPr="00CA6476" w:rsidRDefault="00636C15" w:rsidP="00636C15">
      <w:pPr>
        <w:jc w:val="both"/>
        <w:rPr>
          <w:rFonts w:ascii="Arial" w:hAnsi="Arial" w:cs="Arial"/>
          <w:sz w:val="22"/>
          <w:szCs w:val="22"/>
          <w:lang w:val="en-GB"/>
        </w:rPr>
      </w:pPr>
      <w:r w:rsidRPr="00CA6476">
        <w:rPr>
          <w:rFonts w:ascii="Arial" w:hAnsi="Arial" w:cs="Arial"/>
          <w:sz w:val="22"/>
          <w:szCs w:val="22"/>
          <w:u w:val="single"/>
          <w:lang w:val="en-GB"/>
        </w:rPr>
        <w:t>Statement 1</w:t>
      </w:r>
      <w:r w:rsidRPr="00CA6476">
        <w:rPr>
          <w:rFonts w:ascii="Arial" w:hAnsi="Arial" w:cs="Arial"/>
          <w:sz w:val="22"/>
          <w:szCs w:val="22"/>
          <w:lang w:val="en-GB"/>
        </w:rPr>
        <w:t>. “</w:t>
      </w:r>
      <w:r w:rsidR="0049649C" w:rsidRPr="00CA6476">
        <w:rPr>
          <w:rFonts w:ascii="Arial" w:hAnsi="Arial" w:cs="Arial"/>
          <w:sz w:val="22"/>
          <w:szCs w:val="22"/>
          <w:lang w:val="en-GB"/>
        </w:rPr>
        <w:t xml:space="preserve">This article introduces a </w:t>
      </w:r>
      <w:bookmarkStart w:id="0" w:name="_Hlk95640373"/>
      <w:r w:rsidR="0049649C" w:rsidRPr="00CA6476">
        <w:rPr>
          <w:rFonts w:ascii="Arial" w:hAnsi="Arial" w:cs="Arial"/>
          <w:sz w:val="22"/>
          <w:szCs w:val="22"/>
          <w:lang w:val="en-GB"/>
        </w:rPr>
        <w:t>legal regime for the avoidance of secondary insolvency proceedings</w:t>
      </w:r>
      <w:bookmarkEnd w:id="0"/>
      <w:r w:rsidR="0049649C" w:rsidRPr="00CA6476">
        <w:rPr>
          <w:rFonts w:ascii="Arial" w:hAnsi="Arial" w:cs="Arial"/>
          <w:sz w:val="22"/>
          <w:szCs w:val="22"/>
          <w:lang w:val="en-GB"/>
        </w:rPr>
        <w:t>, based on the unilateral promise given by the main insolvency practitioner to local creditors that they will receive treatment ‘as if’ secondary proceedings had in fact been open</w:t>
      </w:r>
    </w:p>
    <w:p w14:paraId="6693C69F" w14:textId="1250F986" w:rsidR="00636C15" w:rsidRPr="00CA6476" w:rsidRDefault="0049649C" w:rsidP="00636C15">
      <w:pPr>
        <w:jc w:val="both"/>
        <w:rPr>
          <w:rFonts w:ascii="Arial" w:hAnsi="Arial" w:cs="Arial"/>
          <w:sz w:val="22"/>
          <w:szCs w:val="22"/>
          <w:lang w:val="en-GB"/>
        </w:rPr>
      </w:pPr>
      <w:r w:rsidRPr="00CA6476">
        <w:rPr>
          <w:rFonts w:ascii="Arial" w:hAnsi="Arial" w:cs="Arial"/>
          <w:sz w:val="22"/>
          <w:szCs w:val="22"/>
          <w:lang w:val="en-GB"/>
        </w:rPr>
        <w:t>.’</w:t>
      </w:r>
    </w:p>
    <w:p w14:paraId="4E37A99D" w14:textId="77777777" w:rsidR="00636C15" w:rsidRPr="00CA6476" w:rsidRDefault="00636C15" w:rsidP="00636C15">
      <w:pPr>
        <w:jc w:val="both"/>
        <w:rPr>
          <w:rFonts w:ascii="Arial" w:hAnsi="Arial" w:cs="Arial"/>
          <w:sz w:val="22"/>
          <w:szCs w:val="22"/>
          <w:lang w:val="en-GB"/>
        </w:rPr>
      </w:pPr>
    </w:p>
    <w:p w14:paraId="2F802B87" w14:textId="24FB20F9" w:rsidR="00636C15" w:rsidRPr="005D2CD6" w:rsidRDefault="00636C15" w:rsidP="00636C15">
      <w:pPr>
        <w:jc w:val="both"/>
        <w:rPr>
          <w:rFonts w:ascii="Arial" w:hAnsi="Arial" w:cs="Arial"/>
          <w:sz w:val="22"/>
          <w:szCs w:val="22"/>
        </w:rPr>
      </w:pPr>
      <w:r w:rsidRPr="00CA6476">
        <w:rPr>
          <w:rFonts w:ascii="Arial" w:hAnsi="Arial" w:cs="Arial"/>
          <w:sz w:val="22"/>
          <w:szCs w:val="22"/>
          <w:u w:val="single"/>
          <w:lang w:val="en-GB"/>
        </w:rPr>
        <w:t xml:space="preserve">Statement </w:t>
      </w:r>
      <w:r w:rsidR="00ED472A" w:rsidRPr="00CA6476">
        <w:rPr>
          <w:rFonts w:ascii="Arial" w:hAnsi="Arial" w:cs="Arial"/>
          <w:sz w:val="22"/>
          <w:szCs w:val="22"/>
          <w:u w:val="single"/>
          <w:lang w:val="en-GB"/>
        </w:rPr>
        <w:t>2</w:t>
      </w:r>
      <w:r w:rsidRPr="00CA6476">
        <w:rPr>
          <w:rFonts w:ascii="Arial" w:hAnsi="Arial" w:cs="Arial"/>
          <w:sz w:val="22"/>
          <w:szCs w:val="22"/>
          <w:lang w:val="en-GB"/>
        </w:rPr>
        <w:t>. “</w:t>
      </w:r>
      <w:r w:rsidR="008D62F7" w:rsidRPr="00CA6476">
        <w:rPr>
          <w:rFonts w:ascii="Arial" w:hAnsi="Arial" w:cs="Arial"/>
          <w:sz w:val="22"/>
          <w:szCs w:val="22"/>
          <w:lang w:val="en-GB"/>
        </w:rPr>
        <w:t>The proper functioning of the internal market requires that cross-border insolvency proceedings should operate effectively. This requires judicial cooperation</w:t>
      </w:r>
      <w:r w:rsidRPr="00CA6476">
        <w:rPr>
          <w:rFonts w:ascii="Arial" w:hAnsi="Arial" w:cs="Arial"/>
          <w:sz w:val="22"/>
          <w:szCs w:val="22"/>
          <w:lang w:val="en-GB"/>
        </w:rPr>
        <w:t>.”</w:t>
      </w:r>
      <w:r w:rsidR="005D2CD6">
        <w:rPr>
          <w:rFonts w:ascii="Arial" w:hAnsi="Arial" w:cs="Arial"/>
          <w:sz w:val="22"/>
          <w:szCs w:val="22"/>
          <w:lang w:val="en-GB"/>
        </w:rPr>
        <w:t xml:space="preserve"> </w:t>
      </w:r>
    </w:p>
    <w:p w14:paraId="63129F80" w14:textId="77777777" w:rsidR="00636C15" w:rsidRPr="005D2CD6" w:rsidRDefault="00636C15" w:rsidP="00636C15">
      <w:pPr>
        <w:ind w:left="720" w:hanging="720"/>
        <w:jc w:val="both"/>
        <w:rPr>
          <w:rFonts w:ascii="Arial" w:hAnsi="Arial" w:cs="Arial"/>
          <w:sz w:val="22"/>
          <w:szCs w:val="22"/>
        </w:rPr>
      </w:pPr>
    </w:p>
    <w:p w14:paraId="5C7DD9F3" w14:textId="7A722082" w:rsidR="00636C15" w:rsidRPr="00710028" w:rsidRDefault="00CA6476" w:rsidP="00710028">
      <w:pPr>
        <w:pStyle w:val="ListParagraph"/>
        <w:numPr>
          <w:ilvl w:val="0"/>
          <w:numId w:val="12"/>
        </w:numPr>
        <w:jc w:val="both"/>
        <w:rPr>
          <w:rFonts w:ascii="Arial" w:hAnsi="Arial" w:cs="Arial"/>
          <w:color w:val="7B7B7B" w:themeColor="accent3" w:themeShade="BF"/>
          <w:sz w:val="22"/>
          <w:szCs w:val="22"/>
        </w:rPr>
      </w:pPr>
      <w:r w:rsidRPr="00710028">
        <w:rPr>
          <w:rFonts w:ascii="Arial" w:hAnsi="Arial" w:cs="Arial"/>
          <w:color w:val="7B7B7B" w:themeColor="accent3" w:themeShade="BF"/>
          <w:sz w:val="22"/>
          <w:szCs w:val="22"/>
        </w:rPr>
        <w:t xml:space="preserve">Statement 1 relates to Article 38(2) </w:t>
      </w:r>
      <w:r w:rsidR="00710028" w:rsidRPr="00710028">
        <w:rPr>
          <w:rFonts w:ascii="Arial" w:hAnsi="Arial" w:cs="Arial"/>
          <w:color w:val="7B7B7B" w:themeColor="accent3" w:themeShade="BF"/>
          <w:sz w:val="22"/>
          <w:szCs w:val="22"/>
        </w:rPr>
        <w:t>“</w:t>
      </w:r>
      <w:r w:rsidRPr="00710028">
        <w:rPr>
          <w:rFonts w:ascii="Arial" w:hAnsi="Arial" w:cs="Arial"/>
          <w:color w:val="7B7B7B" w:themeColor="accent3" w:themeShade="BF"/>
          <w:sz w:val="22"/>
          <w:szCs w:val="22"/>
        </w:rPr>
        <w:t>Decision to Open Secondary Insolvency proceedings</w:t>
      </w:r>
      <w:r w:rsidR="00710028" w:rsidRPr="00710028">
        <w:rPr>
          <w:rFonts w:ascii="Arial" w:hAnsi="Arial" w:cs="Arial"/>
          <w:color w:val="7B7B7B" w:themeColor="accent3" w:themeShade="BF"/>
          <w:sz w:val="22"/>
          <w:szCs w:val="22"/>
        </w:rPr>
        <w:t>”</w:t>
      </w:r>
      <w:r w:rsidRPr="00710028">
        <w:rPr>
          <w:rFonts w:ascii="Arial" w:hAnsi="Arial" w:cs="Arial"/>
          <w:color w:val="7B7B7B" w:themeColor="accent3" w:themeShade="BF"/>
          <w:sz w:val="22"/>
          <w:szCs w:val="22"/>
        </w:rPr>
        <w:t xml:space="preserve"> which states that a court that has been asked to open secondary insolvency proceedings, should not do so at the request of the insolvency practitioner involved in the main proceedings if they are satisfied it protects interests of local creditors.</w:t>
      </w:r>
    </w:p>
    <w:p w14:paraId="3D5FDD5A" w14:textId="77777777" w:rsidR="00CA6476" w:rsidRDefault="00CA6476" w:rsidP="00636C15">
      <w:pPr>
        <w:ind w:left="720" w:hanging="720"/>
        <w:jc w:val="both"/>
        <w:rPr>
          <w:rFonts w:ascii="Arial" w:hAnsi="Arial" w:cs="Arial"/>
          <w:color w:val="7B7B7B" w:themeColor="accent3" w:themeShade="BF"/>
          <w:sz w:val="22"/>
          <w:szCs w:val="22"/>
        </w:rPr>
      </w:pPr>
    </w:p>
    <w:p w14:paraId="238A0F9B" w14:textId="29E832EE" w:rsidR="00CA6476" w:rsidRPr="00710028" w:rsidRDefault="00CA6476" w:rsidP="00710028">
      <w:pPr>
        <w:pStyle w:val="ListParagraph"/>
        <w:numPr>
          <w:ilvl w:val="0"/>
          <w:numId w:val="12"/>
        </w:numPr>
        <w:jc w:val="both"/>
        <w:rPr>
          <w:rFonts w:ascii="Arial" w:hAnsi="Arial" w:cs="Arial"/>
          <w:color w:val="7B7B7B" w:themeColor="accent3" w:themeShade="BF"/>
          <w:sz w:val="22"/>
          <w:szCs w:val="22"/>
        </w:rPr>
      </w:pPr>
      <w:r w:rsidRPr="00710028">
        <w:rPr>
          <w:rFonts w:ascii="Arial" w:hAnsi="Arial" w:cs="Arial"/>
          <w:color w:val="7B7B7B" w:themeColor="accent3" w:themeShade="BF"/>
          <w:sz w:val="22"/>
          <w:szCs w:val="22"/>
        </w:rPr>
        <w:t>Statement 2 relates to Article 42(1)</w:t>
      </w:r>
      <w:r w:rsidR="00710028" w:rsidRPr="00710028">
        <w:rPr>
          <w:rFonts w:ascii="Arial" w:hAnsi="Arial" w:cs="Arial"/>
          <w:color w:val="7B7B7B" w:themeColor="accent3" w:themeShade="BF"/>
          <w:sz w:val="22"/>
          <w:szCs w:val="22"/>
        </w:rPr>
        <w:t xml:space="preserve"> “Co-operation and communication between courts”</w:t>
      </w:r>
      <w:r w:rsidRPr="00710028">
        <w:rPr>
          <w:rFonts w:ascii="Arial" w:hAnsi="Arial" w:cs="Arial"/>
          <w:color w:val="7B7B7B" w:themeColor="accent3" w:themeShade="BF"/>
          <w:sz w:val="22"/>
          <w:szCs w:val="22"/>
        </w:rPr>
        <w:t xml:space="preserve"> which obliges courts to co-operate with one another both in the application stage of insolvency proceedings and during proceedings between main and secondary proceedings providing more time for co-operation</w:t>
      </w:r>
    </w:p>
    <w:p w14:paraId="22C610C9" w14:textId="16EF6256" w:rsidR="00DE03AF" w:rsidRPr="005D2CD6" w:rsidRDefault="00DE03AF" w:rsidP="002A37BB">
      <w:pPr>
        <w:jc w:val="both"/>
        <w:rPr>
          <w:rFonts w:ascii="Arial" w:hAnsi="Arial" w:cs="Arial"/>
          <w:sz w:val="22"/>
          <w:szCs w:val="22"/>
        </w:rPr>
      </w:pPr>
    </w:p>
    <w:p w14:paraId="789C3223" w14:textId="12982B5C" w:rsidR="00020557" w:rsidRPr="005D2CD6" w:rsidRDefault="00020557" w:rsidP="002A37BB">
      <w:pPr>
        <w:jc w:val="both"/>
        <w:rPr>
          <w:rFonts w:ascii="Arial" w:hAnsi="Arial" w:cs="Arial"/>
          <w:sz w:val="22"/>
          <w:szCs w:val="22"/>
        </w:rPr>
      </w:pPr>
    </w:p>
    <w:p w14:paraId="10614297" w14:textId="3242EE04" w:rsidR="00C72848" w:rsidRPr="005D2CD6" w:rsidRDefault="002C13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DE03AF" w:rsidRPr="005D2CD6">
        <w:rPr>
          <w:rFonts w:ascii="Arial" w:hAnsi="Arial" w:cs="Arial"/>
          <w:b/>
          <w:bCs/>
          <w:sz w:val="22"/>
          <w:szCs w:val="22"/>
        </w:rPr>
        <w:t>2.2</w:t>
      </w:r>
      <w:r w:rsidR="00DE03AF" w:rsidRPr="005D2CD6">
        <w:rPr>
          <w:rFonts w:ascii="Arial" w:hAnsi="Arial" w:cs="Arial"/>
          <w:b/>
          <w:bCs/>
          <w:sz w:val="22"/>
          <w:szCs w:val="22"/>
        </w:rPr>
        <w:tab/>
        <w:t>[</w:t>
      </w:r>
      <w:r w:rsidR="00D17FDC" w:rsidRPr="005D2CD6">
        <w:rPr>
          <w:rFonts w:ascii="Arial" w:hAnsi="Arial" w:cs="Arial"/>
          <w:b/>
          <w:bCs/>
          <w:sz w:val="22"/>
          <w:szCs w:val="22"/>
        </w:rPr>
        <w:t>m</w:t>
      </w:r>
      <w:r w:rsidR="00DE03AF" w:rsidRPr="005D2CD6">
        <w:rPr>
          <w:rFonts w:ascii="Arial" w:hAnsi="Arial" w:cs="Arial"/>
          <w:b/>
          <w:bCs/>
          <w:sz w:val="22"/>
          <w:szCs w:val="22"/>
        </w:rPr>
        <w:t xml:space="preserve">aximum </w:t>
      </w:r>
      <w:r w:rsidR="00CB1983" w:rsidRPr="005D2CD6">
        <w:rPr>
          <w:rFonts w:ascii="Arial" w:hAnsi="Arial" w:cs="Arial"/>
          <w:b/>
          <w:bCs/>
          <w:sz w:val="22"/>
          <w:szCs w:val="22"/>
        </w:rPr>
        <w:t>3</w:t>
      </w:r>
      <w:r w:rsidR="00DE03AF" w:rsidRPr="005D2CD6">
        <w:rPr>
          <w:rFonts w:ascii="Arial" w:hAnsi="Arial" w:cs="Arial"/>
          <w:b/>
          <w:bCs/>
          <w:sz w:val="22"/>
          <w:szCs w:val="22"/>
        </w:rPr>
        <w:t xml:space="preserve"> marks]</w:t>
      </w:r>
      <w:r w:rsidR="00DE03AF" w:rsidRPr="005D2CD6">
        <w:rPr>
          <w:rFonts w:ascii="Arial" w:hAnsi="Arial" w:cs="Arial"/>
          <w:sz w:val="22"/>
          <w:szCs w:val="22"/>
        </w:rPr>
        <w:t xml:space="preserve"> </w:t>
      </w:r>
    </w:p>
    <w:p w14:paraId="1C61515B" w14:textId="77777777" w:rsidR="00C72848" w:rsidRPr="005D2CD6" w:rsidRDefault="00C72848" w:rsidP="002A37BB">
      <w:pPr>
        <w:ind w:left="720" w:hanging="720"/>
        <w:jc w:val="both"/>
        <w:rPr>
          <w:rFonts w:ascii="Arial" w:hAnsi="Arial" w:cs="Arial"/>
          <w:sz w:val="22"/>
          <w:szCs w:val="22"/>
        </w:rPr>
      </w:pPr>
    </w:p>
    <w:p w14:paraId="450C5BD4" w14:textId="5347859B" w:rsidR="00636C15" w:rsidRPr="005D2CD6" w:rsidRDefault="00D509A5" w:rsidP="00636C15">
      <w:pPr>
        <w:jc w:val="both"/>
        <w:rPr>
          <w:rFonts w:ascii="Arial" w:hAnsi="Arial" w:cs="Arial"/>
          <w:sz w:val="22"/>
          <w:szCs w:val="22"/>
          <w:lang w:val="en-GB"/>
        </w:rPr>
      </w:pPr>
      <w:r w:rsidRPr="005D2CD6">
        <w:rPr>
          <w:rFonts w:ascii="Arial" w:hAnsi="Arial" w:cs="Arial"/>
          <w:sz w:val="22"/>
          <w:szCs w:val="22"/>
          <w:lang w:val="en-GB"/>
        </w:rPr>
        <w:t>The EIR Recast is built upon</w:t>
      </w:r>
      <w:r w:rsidR="0049649C" w:rsidRPr="005D2CD6">
        <w:rPr>
          <w:rFonts w:ascii="Arial" w:hAnsi="Arial" w:cs="Arial"/>
          <w:sz w:val="22"/>
          <w:szCs w:val="22"/>
          <w:lang w:val="en-GB"/>
        </w:rPr>
        <w:t xml:space="preserve"> the </w:t>
      </w:r>
      <w:r w:rsidR="0049649C" w:rsidRPr="00750229">
        <w:rPr>
          <w:rFonts w:ascii="Arial" w:hAnsi="Arial" w:cs="Arial"/>
          <w:sz w:val="22"/>
          <w:szCs w:val="22"/>
          <w:lang w:val="en-GB"/>
        </w:rPr>
        <w:t>concept of modified universalism</w:t>
      </w:r>
      <w:r w:rsidR="00696ED8" w:rsidRPr="00750229">
        <w:rPr>
          <w:rFonts w:ascii="Arial" w:hAnsi="Arial" w:cs="Arial"/>
          <w:sz w:val="22"/>
          <w:szCs w:val="22"/>
          <w:lang w:val="en-GB"/>
        </w:rPr>
        <w:t>,</w:t>
      </w:r>
      <w:r w:rsidR="0049649C" w:rsidRPr="00750229">
        <w:rPr>
          <w:rFonts w:ascii="Arial" w:hAnsi="Arial" w:cs="Arial"/>
          <w:sz w:val="22"/>
          <w:szCs w:val="22"/>
          <w:lang w:val="en-GB"/>
        </w:rPr>
        <w:t xml:space="preserve"> as pure universalism has been deemed idealistic and impractical for the time being. Provide </w:t>
      </w:r>
      <w:r w:rsidR="0049649C" w:rsidRPr="00750229">
        <w:rPr>
          <w:rFonts w:ascii="Arial" w:hAnsi="Arial" w:cs="Arial"/>
          <w:b/>
          <w:sz w:val="22"/>
          <w:szCs w:val="22"/>
          <w:u w:val="single"/>
          <w:lang w:val="en-GB"/>
        </w:rPr>
        <w:t>three (3) examples</w:t>
      </w:r>
      <w:r w:rsidR="0049649C" w:rsidRPr="00750229">
        <w:rPr>
          <w:rFonts w:ascii="Arial" w:hAnsi="Arial" w:cs="Arial"/>
          <w:sz w:val="22"/>
          <w:szCs w:val="22"/>
          <w:lang w:val="en-GB"/>
        </w:rPr>
        <w:t xml:space="preserve"> of provisions from the EIR Recast</w:t>
      </w:r>
      <w:r w:rsidR="00BA543A" w:rsidRPr="00750229">
        <w:rPr>
          <w:rFonts w:ascii="Arial" w:hAnsi="Arial" w:cs="Arial"/>
          <w:sz w:val="22"/>
          <w:szCs w:val="22"/>
          <w:lang w:val="en-GB"/>
        </w:rPr>
        <w:t>,</w:t>
      </w:r>
      <w:r w:rsidR="0049649C" w:rsidRPr="00750229">
        <w:rPr>
          <w:rFonts w:ascii="Arial" w:hAnsi="Arial" w:cs="Arial"/>
          <w:sz w:val="22"/>
          <w:szCs w:val="22"/>
          <w:lang w:val="en-GB"/>
        </w:rPr>
        <w:t xml:space="preserve"> which highlight this modified universalism approach.</w:t>
      </w:r>
      <w:r w:rsidR="0049649C" w:rsidRPr="005D2CD6">
        <w:rPr>
          <w:rFonts w:ascii="Arial" w:hAnsi="Arial" w:cs="Arial"/>
          <w:sz w:val="22"/>
          <w:szCs w:val="22"/>
          <w:lang w:val="en-GB"/>
        </w:rPr>
        <w:t xml:space="preserve"> </w:t>
      </w:r>
    </w:p>
    <w:p w14:paraId="56A5D377" w14:textId="77777777" w:rsidR="00222FB5" w:rsidRPr="005D2CD6" w:rsidRDefault="00222FB5" w:rsidP="00636C15">
      <w:pPr>
        <w:jc w:val="both"/>
        <w:rPr>
          <w:rFonts w:ascii="Arial" w:hAnsi="Arial" w:cs="Arial"/>
          <w:sz w:val="22"/>
          <w:szCs w:val="22"/>
          <w:lang w:val="en-GB"/>
        </w:rPr>
      </w:pPr>
    </w:p>
    <w:p w14:paraId="16675D5F" w14:textId="00026408" w:rsidR="00636C15" w:rsidRPr="00710028" w:rsidRDefault="00710028" w:rsidP="00710028">
      <w:pPr>
        <w:pStyle w:val="ListParagraph"/>
        <w:numPr>
          <w:ilvl w:val="0"/>
          <w:numId w:val="13"/>
        </w:numPr>
        <w:jc w:val="both"/>
        <w:rPr>
          <w:rFonts w:ascii="Arial" w:hAnsi="Arial" w:cs="Arial"/>
          <w:color w:val="7B7B7B" w:themeColor="accent3" w:themeShade="BF"/>
          <w:sz w:val="22"/>
          <w:szCs w:val="22"/>
          <w:lang w:val="en-GB"/>
        </w:rPr>
      </w:pPr>
      <w:r w:rsidRPr="00710028">
        <w:rPr>
          <w:rFonts w:ascii="Arial" w:hAnsi="Arial" w:cs="Arial"/>
          <w:color w:val="7B7B7B" w:themeColor="accent3" w:themeShade="BF"/>
          <w:sz w:val="22"/>
          <w:szCs w:val="22"/>
          <w:lang w:val="en-GB"/>
        </w:rPr>
        <w:t xml:space="preserve">The idea that secondary proceedings were permitted to be opened up for the same company in different </w:t>
      </w:r>
      <w:r w:rsidR="008B6AB8" w:rsidRPr="00710028">
        <w:rPr>
          <w:rFonts w:ascii="Arial" w:hAnsi="Arial" w:cs="Arial"/>
          <w:color w:val="7B7B7B" w:themeColor="accent3" w:themeShade="BF"/>
          <w:sz w:val="22"/>
          <w:szCs w:val="22"/>
          <w:lang w:val="en-GB"/>
        </w:rPr>
        <w:t>jurisdictions</w:t>
      </w:r>
      <w:r w:rsidRPr="00710028">
        <w:rPr>
          <w:rFonts w:ascii="Arial" w:hAnsi="Arial" w:cs="Arial"/>
          <w:color w:val="7B7B7B" w:themeColor="accent3" w:themeShade="BF"/>
          <w:sz w:val="22"/>
          <w:szCs w:val="22"/>
          <w:lang w:val="en-GB"/>
        </w:rPr>
        <w:t xml:space="preserve"> went against the traditional universalist approach and is adopted in the EIR recast</w:t>
      </w:r>
      <w:r w:rsidR="008B6AB8">
        <w:rPr>
          <w:rFonts w:ascii="Arial" w:hAnsi="Arial" w:cs="Arial"/>
          <w:color w:val="7B7B7B" w:themeColor="accent3" w:themeShade="BF"/>
          <w:sz w:val="22"/>
          <w:szCs w:val="22"/>
          <w:lang w:val="en-GB"/>
        </w:rPr>
        <w:t xml:space="preserve"> as prescribed under Recital 23</w:t>
      </w:r>
    </w:p>
    <w:p w14:paraId="00DA3566" w14:textId="1F66ADE7" w:rsidR="00710028" w:rsidRDefault="00710028" w:rsidP="00710028">
      <w:pPr>
        <w:pStyle w:val="ListParagraph"/>
        <w:numPr>
          <w:ilvl w:val="0"/>
          <w:numId w:val="13"/>
        </w:numPr>
        <w:jc w:val="both"/>
        <w:rPr>
          <w:rFonts w:ascii="Arial" w:hAnsi="Arial" w:cs="Arial"/>
          <w:color w:val="7B7B7B" w:themeColor="accent3" w:themeShade="BF"/>
          <w:sz w:val="22"/>
          <w:szCs w:val="22"/>
          <w:lang w:val="en-GB"/>
        </w:rPr>
      </w:pPr>
      <w:r w:rsidRPr="00710028">
        <w:rPr>
          <w:rFonts w:ascii="Arial" w:hAnsi="Arial" w:cs="Arial"/>
          <w:color w:val="7B7B7B" w:themeColor="accent3" w:themeShade="BF"/>
          <w:sz w:val="22"/>
          <w:szCs w:val="22"/>
          <w:lang w:val="en-GB"/>
        </w:rPr>
        <w:t>EIR Recast states that the Courts of the Member state in which insolvency proceedings are commenced shall be the governing law. I.E. the domestic law of insolvency proceedings being the debtors COMI will dictate how the liquidation is run</w:t>
      </w:r>
      <w:r w:rsidR="008B6AB8">
        <w:rPr>
          <w:rFonts w:ascii="Arial" w:hAnsi="Arial" w:cs="Arial"/>
          <w:color w:val="7B7B7B" w:themeColor="accent3" w:themeShade="BF"/>
          <w:sz w:val="22"/>
          <w:szCs w:val="22"/>
          <w:lang w:val="en-GB"/>
        </w:rPr>
        <w:t xml:space="preserve"> as laid out in Article 8</w:t>
      </w:r>
    </w:p>
    <w:p w14:paraId="2C33A6DD" w14:textId="0B8C2C24" w:rsidR="00710028" w:rsidRDefault="00710028" w:rsidP="00710028">
      <w:pPr>
        <w:pStyle w:val="ListParagraph"/>
        <w:numPr>
          <w:ilvl w:val="0"/>
          <w:numId w:val="1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the EIR recast there are an unlimited </w:t>
      </w:r>
      <w:r w:rsidR="008B6AB8">
        <w:rPr>
          <w:rFonts w:ascii="Arial" w:hAnsi="Arial" w:cs="Arial"/>
          <w:color w:val="7B7B7B" w:themeColor="accent3" w:themeShade="BF"/>
          <w:sz w:val="22"/>
          <w:szCs w:val="22"/>
          <w:lang w:val="en-GB"/>
        </w:rPr>
        <w:t>number</w:t>
      </w:r>
      <w:r>
        <w:rPr>
          <w:rFonts w:ascii="Arial" w:hAnsi="Arial" w:cs="Arial"/>
          <w:color w:val="7B7B7B" w:themeColor="accent3" w:themeShade="BF"/>
          <w:sz w:val="22"/>
          <w:szCs w:val="22"/>
          <w:lang w:val="en-GB"/>
        </w:rPr>
        <w:t xml:space="preserve"> of secondary proceedings </w:t>
      </w:r>
      <w:r w:rsidR="008B6AB8">
        <w:rPr>
          <w:rFonts w:ascii="Arial" w:hAnsi="Arial" w:cs="Arial"/>
          <w:color w:val="7B7B7B" w:themeColor="accent3" w:themeShade="BF"/>
          <w:sz w:val="22"/>
          <w:szCs w:val="22"/>
          <w:lang w:val="en-GB"/>
        </w:rPr>
        <w:t>to be commenced against a company, should the proper circumstances arise which against the theory of universalism</w:t>
      </w:r>
    </w:p>
    <w:p w14:paraId="39493D69" w14:textId="591443D4" w:rsidR="008B6AB8" w:rsidRDefault="008B6AB8" w:rsidP="00710028">
      <w:pPr>
        <w:pStyle w:val="ListParagraph"/>
        <w:numPr>
          <w:ilvl w:val="0"/>
          <w:numId w:val="1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Recast allows for an insolvency case to be taken out for several companies in different jurisdictions under Recital 51 to allow for a more efficient and cost-effective method of dealing with group company liquidations contrary to what was previously in place. There is no longer a requirement to open proceedings using an entity-by-entity approach</w:t>
      </w:r>
    </w:p>
    <w:p w14:paraId="338147C9" w14:textId="79EFB58C" w:rsidR="008B6AB8" w:rsidRPr="00710028" w:rsidRDefault="008B6AB8" w:rsidP="00710028">
      <w:pPr>
        <w:pStyle w:val="ListParagraph"/>
        <w:numPr>
          <w:ilvl w:val="0"/>
          <w:numId w:val="1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EIR Recast provided a mechanism and guidance to conduct Group insolvencies where two or more insolvency practitioners are involved in member states under Article 56.</w:t>
      </w:r>
    </w:p>
    <w:p w14:paraId="78E17C07" w14:textId="77777777" w:rsidR="00710028" w:rsidRPr="005D2CD6" w:rsidRDefault="00710028" w:rsidP="00636C15">
      <w:pPr>
        <w:ind w:left="720" w:hanging="720"/>
        <w:jc w:val="both"/>
        <w:rPr>
          <w:rFonts w:ascii="Arial" w:hAnsi="Arial" w:cs="Arial"/>
          <w:sz w:val="22"/>
          <w:szCs w:val="22"/>
          <w:lang w:val="en-GB"/>
        </w:rPr>
      </w:pPr>
    </w:p>
    <w:p w14:paraId="6948B395" w14:textId="65A1604F" w:rsidR="00E90991" w:rsidRPr="005D2CD6" w:rsidRDefault="00E90991" w:rsidP="002A37BB">
      <w:pPr>
        <w:ind w:left="720" w:hanging="720"/>
        <w:jc w:val="both"/>
        <w:rPr>
          <w:rFonts w:ascii="Arial" w:hAnsi="Arial" w:cs="Arial"/>
          <w:sz w:val="22"/>
          <w:szCs w:val="22"/>
          <w:lang w:val="en-GB"/>
        </w:rPr>
      </w:pPr>
    </w:p>
    <w:p w14:paraId="7AF8A6A4" w14:textId="77777777" w:rsidR="00FE2DE2" w:rsidRPr="005D2CD6" w:rsidRDefault="00FE2DE2" w:rsidP="002A37BB">
      <w:pPr>
        <w:ind w:left="720" w:hanging="720"/>
        <w:jc w:val="both"/>
        <w:rPr>
          <w:rFonts w:ascii="Arial" w:hAnsi="Arial" w:cs="Arial"/>
          <w:sz w:val="22"/>
          <w:szCs w:val="22"/>
          <w:lang w:val="en-GB"/>
        </w:rPr>
      </w:pPr>
    </w:p>
    <w:p w14:paraId="34516371" w14:textId="6DFAB56A" w:rsidR="00C72848" w:rsidRPr="005D2CD6" w:rsidRDefault="00C72848" w:rsidP="002A37BB">
      <w:pPr>
        <w:ind w:left="720" w:hanging="720"/>
        <w:jc w:val="both"/>
        <w:rPr>
          <w:rFonts w:ascii="Arial" w:hAnsi="Arial" w:cs="Arial"/>
          <w:b/>
          <w:bCs/>
          <w:sz w:val="22"/>
          <w:szCs w:val="22"/>
          <w:lang w:val="en-GB"/>
        </w:rPr>
      </w:pPr>
      <w:r w:rsidRPr="005D2CD6">
        <w:rPr>
          <w:rFonts w:ascii="Arial" w:hAnsi="Arial" w:cs="Arial"/>
          <w:b/>
          <w:bCs/>
          <w:sz w:val="22"/>
          <w:szCs w:val="22"/>
          <w:lang w:val="en-GB"/>
        </w:rPr>
        <w:lastRenderedPageBreak/>
        <w:t xml:space="preserve">Question </w:t>
      </w:r>
      <w:r w:rsidR="00E6452F" w:rsidRPr="005D2CD6">
        <w:rPr>
          <w:rFonts w:ascii="Arial" w:hAnsi="Arial" w:cs="Arial"/>
          <w:b/>
          <w:bCs/>
          <w:sz w:val="22"/>
          <w:szCs w:val="22"/>
          <w:lang w:val="en-GB"/>
        </w:rPr>
        <w:t>2.3</w:t>
      </w:r>
      <w:r w:rsidR="00E6452F" w:rsidRPr="005D2CD6">
        <w:rPr>
          <w:rFonts w:ascii="Arial" w:hAnsi="Arial" w:cs="Arial"/>
          <w:b/>
          <w:bCs/>
          <w:sz w:val="22"/>
          <w:szCs w:val="22"/>
          <w:lang w:val="en-GB"/>
        </w:rPr>
        <w:tab/>
        <w:t>[</w:t>
      </w:r>
      <w:r w:rsidR="00D17FDC" w:rsidRPr="005D2CD6">
        <w:rPr>
          <w:rFonts w:ascii="Arial" w:hAnsi="Arial" w:cs="Arial"/>
          <w:b/>
          <w:bCs/>
          <w:sz w:val="22"/>
          <w:szCs w:val="22"/>
          <w:lang w:val="en-GB"/>
        </w:rPr>
        <w:t>m</w:t>
      </w:r>
      <w:r w:rsidR="00E6452F" w:rsidRPr="005D2CD6">
        <w:rPr>
          <w:rFonts w:ascii="Arial" w:hAnsi="Arial" w:cs="Arial"/>
          <w:b/>
          <w:bCs/>
          <w:sz w:val="22"/>
          <w:szCs w:val="22"/>
          <w:lang w:val="en-GB"/>
        </w:rPr>
        <w:t xml:space="preserve">aximum </w:t>
      </w:r>
      <w:r w:rsidR="00ED472A" w:rsidRPr="005D2CD6">
        <w:rPr>
          <w:rFonts w:ascii="Arial" w:hAnsi="Arial" w:cs="Arial"/>
          <w:b/>
          <w:bCs/>
          <w:sz w:val="22"/>
          <w:szCs w:val="22"/>
          <w:lang w:val="en-GB"/>
        </w:rPr>
        <w:t>3</w:t>
      </w:r>
      <w:r w:rsidR="00E6452F" w:rsidRPr="005D2CD6">
        <w:rPr>
          <w:rFonts w:ascii="Arial" w:hAnsi="Arial" w:cs="Arial"/>
          <w:b/>
          <w:bCs/>
          <w:sz w:val="22"/>
          <w:szCs w:val="22"/>
          <w:lang w:val="en-GB"/>
        </w:rPr>
        <w:t xml:space="preserve"> marks] </w:t>
      </w:r>
    </w:p>
    <w:p w14:paraId="64670543" w14:textId="77777777" w:rsidR="00C72848" w:rsidRPr="005D2CD6" w:rsidRDefault="00C72848" w:rsidP="002A37BB">
      <w:pPr>
        <w:ind w:left="720" w:hanging="720"/>
        <w:jc w:val="both"/>
        <w:rPr>
          <w:rFonts w:ascii="Arial" w:hAnsi="Arial" w:cs="Arial"/>
          <w:b/>
          <w:bCs/>
          <w:sz w:val="22"/>
          <w:szCs w:val="22"/>
          <w:lang w:val="en-GB"/>
        </w:rPr>
      </w:pPr>
    </w:p>
    <w:p w14:paraId="66C8FBA0" w14:textId="08A388E1" w:rsidR="00D509A5" w:rsidRPr="005D2CD6" w:rsidRDefault="00D509A5" w:rsidP="002A37BB">
      <w:pPr>
        <w:jc w:val="both"/>
        <w:rPr>
          <w:rFonts w:ascii="Arial" w:hAnsi="Arial" w:cs="Arial"/>
          <w:sz w:val="22"/>
          <w:szCs w:val="22"/>
          <w:lang w:val="en-GB"/>
        </w:rPr>
      </w:pPr>
      <w:r w:rsidRPr="004D7FD0">
        <w:rPr>
          <w:rFonts w:ascii="Arial" w:hAnsi="Arial" w:cs="Arial"/>
          <w:sz w:val="22"/>
          <w:szCs w:val="22"/>
          <w:lang w:val="en-GB"/>
        </w:rPr>
        <w:t xml:space="preserve">Cross-border co-operation and communication between courts is now an obligation under the EIR Recast. This was not the case under the EIR 2000. List </w:t>
      </w:r>
      <w:r w:rsidRPr="004D7FD0">
        <w:rPr>
          <w:rFonts w:ascii="Arial" w:hAnsi="Arial" w:cs="Arial"/>
          <w:b/>
          <w:sz w:val="22"/>
          <w:szCs w:val="22"/>
          <w:u w:val="single"/>
          <w:lang w:val="en-GB"/>
        </w:rPr>
        <w:t>three (3) provisions</w:t>
      </w:r>
      <w:r w:rsidRPr="004D7FD0">
        <w:rPr>
          <w:rFonts w:ascii="Arial" w:hAnsi="Arial" w:cs="Arial"/>
          <w:sz w:val="22"/>
          <w:szCs w:val="22"/>
          <w:lang w:val="en-GB"/>
        </w:rPr>
        <w:t xml:space="preserve"> (recitals and</w:t>
      </w:r>
      <w:r w:rsidR="00696ED8" w:rsidRPr="004D7FD0">
        <w:rPr>
          <w:rFonts w:ascii="Arial" w:hAnsi="Arial" w:cs="Arial"/>
          <w:sz w:val="22"/>
          <w:szCs w:val="22"/>
          <w:lang w:val="en-GB"/>
        </w:rPr>
        <w:t xml:space="preserve"> </w:t>
      </w:r>
      <w:r w:rsidRPr="004D7FD0">
        <w:rPr>
          <w:rFonts w:ascii="Arial" w:hAnsi="Arial" w:cs="Arial"/>
          <w:sz w:val="22"/>
          <w:szCs w:val="22"/>
          <w:lang w:val="en-GB"/>
        </w:rPr>
        <w:t>/</w:t>
      </w:r>
      <w:r w:rsidR="00696ED8" w:rsidRPr="004D7FD0">
        <w:rPr>
          <w:rFonts w:ascii="Arial" w:hAnsi="Arial" w:cs="Arial"/>
          <w:sz w:val="22"/>
          <w:szCs w:val="22"/>
          <w:lang w:val="en-GB"/>
        </w:rPr>
        <w:t xml:space="preserve"> </w:t>
      </w:r>
      <w:r w:rsidRPr="004D7FD0">
        <w:rPr>
          <w:rFonts w:ascii="Arial" w:hAnsi="Arial" w:cs="Arial"/>
          <w:sz w:val="22"/>
          <w:szCs w:val="22"/>
          <w:lang w:val="en-GB"/>
        </w:rPr>
        <w:t xml:space="preserve">or articles) of the EIR Recast </w:t>
      </w:r>
      <w:r w:rsidR="00696ED8" w:rsidRPr="004D7FD0">
        <w:rPr>
          <w:rFonts w:ascii="Arial" w:hAnsi="Arial" w:cs="Arial"/>
          <w:sz w:val="22"/>
          <w:szCs w:val="22"/>
          <w:lang w:val="en-GB"/>
        </w:rPr>
        <w:t>that</w:t>
      </w:r>
      <w:r w:rsidRPr="004D7FD0">
        <w:rPr>
          <w:rFonts w:ascii="Arial" w:hAnsi="Arial" w:cs="Arial"/>
          <w:sz w:val="22"/>
          <w:szCs w:val="22"/>
          <w:lang w:val="en-GB"/>
        </w:rPr>
        <w:t xml:space="preserve"> deal with </w:t>
      </w:r>
      <w:r w:rsidR="00696ED8" w:rsidRPr="004D7FD0">
        <w:rPr>
          <w:rFonts w:ascii="Arial" w:hAnsi="Arial" w:cs="Arial"/>
          <w:sz w:val="22"/>
          <w:szCs w:val="22"/>
          <w:lang w:val="en-GB"/>
        </w:rPr>
        <w:t>this</w:t>
      </w:r>
      <w:r w:rsidRPr="004D7FD0">
        <w:rPr>
          <w:rFonts w:ascii="Arial" w:hAnsi="Arial" w:cs="Arial"/>
          <w:sz w:val="22"/>
          <w:szCs w:val="22"/>
          <w:lang w:val="en-GB"/>
        </w:rPr>
        <w:t xml:space="preserve"> newly introduced obligation.</w:t>
      </w:r>
      <w:r w:rsidRPr="005D2CD6">
        <w:rPr>
          <w:rFonts w:ascii="Arial" w:hAnsi="Arial" w:cs="Arial"/>
          <w:sz w:val="22"/>
          <w:szCs w:val="22"/>
          <w:lang w:val="en-GB"/>
        </w:rPr>
        <w:t xml:space="preserve"> </w:t>
      </w:r>
    </w:p>
    <w:p w14:paraId="28FA893F" w14:textId="5F41C2D0" w:rsidR="00962045" w:rsidRPr="005D2CD6" w:rsidRDefault="00962045" w:rsidP="002A37BB">
      <w:pPr>
        <w:ind w:left="720" w:hanging="720"/>
        <w:jc w:val="both"/>
        <w:rPr>
          <w:rFonts w:ascii="Arial" w:hAnsi="Arial" w:cs="Arial"/>
          <w:sz w:val="22"/>
          <w:szCs w:val="22"/>
          <w:lang w:val="en-GB"/>
        </w:rPr>
      </w:pPr>
    </w:p>
    <w:p w14:paraId="78DB9FD8" w14:textId="585607B2" w:rsidR="00C72848" w:rsidRDefault="004D7FD0" w:rsidP="004D7FD0">
      <w:pPr>
        <w:pStyle w:val="ListParagraph"/>
        <w:numPr>
          <w:ilvl w:val="0"/>
          <w:numId w:val="14"/>
        </w:numPr>
        <w:jc w:val="both"/>
        <w:rPr>
          <w:rFonts w:ascii="Arial" w:hAnsi="Arial" w:cs="Arial"/>
          <w:color w:val="7B7B7B" w:themeColor="accent3" w:themeShade="BF"/>
          <w:sz w:val="22"/>
          <w:szCs w:val="22"/>
          <w:lang w:val="en-GB"/>
        </w:rPr>
      </w:pPr>
      <w:r w:rsidRPr="004D7FD0">
        <w:rPr>
          <w:rFonts w:ascii="Arial" w:hAnsi="Arial" w:cs="Arial"/>
          <w:color w:val="7B7B7B" w:themeColor="accent3" w:themeShade="BF"/>
          <w:sz w:val="22"/>
          <w:szCs w:val="22"/>
          <w:lang w:val="en-GB"/>
        </w:rPr>
        <w:t>The EIR Recast now obliges a court that has been requested to take out an insolvency proceeding or has an insolvency proceeding underway to co-operate with other courts facing the same issue with the same company or related company in a different jurisdiction as dictated in Article 42</w:t>
      </w:r>
    </w:p>
    <w:p w14:paraId="77720D61" w14:textId="67F104E5" w:rsidR="004D7FD0" w:rsidRDefault="004D7FD0" w:rsidP="004D7FD0">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Courts may co-operate with each</w:t>
      </w:r>
      <w:r w:rsidR="00DE78D9">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other by appointing the same insolvency practitioner in both jurisdictions provided its compatible with the rules and domestic of laws of each proceeding with particular reference to ensuring the insolvency practitioner meets the relevant professional qualifications and licences in each of the jurisdictions involved as laid out in Recital 50.</w:t>
      </w:r>
    </w:p>
    <w:p w14:paraId="6D3EE1D4" w14:textId="7BDAFF53" w:rsidR="004D7FD0" w:rsidRPr="004D7FD0" w:rsidRDefault="004D7FD0" w:rsidP="004D7FD0">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courts are enabled to co-ordinate and oversee the handling of the debtors assets, synchronise the conduct of hearings in both, or multiple jurisdictions relevant to the proceedings and liaise with other courts for the approval of protocols as laid out in Article 42(3).</w:t>
      </w:r>
    </w:p>
    <w:p w14:paraId="7E689F15" w14:textId="77777777" w:rsidR="004D7FD0" w:rsidRPr="005D2CD6" w:rsidRDefault="004D7FD0" w:rsidP="002A37BB">
      <w:pPr>
        <w:ind w:left="720" w:hanging="720"/>
        <w:jc w:val="both"/>
        <w:rPr>
          <w:rFonts w:ascii="Arial" w:hAnsi="Arial" w:cs="Arial"/>
          <w:sz w:val="22"/>
          <w:szCs w:val="22"/>
          <w:lang w:val="en-GB"/>
        </w:rPr>
      </w:pPr>
    </w:p>
    <w:p w14:paraId="572227E7" w14:textId="10041403" w:rsidR="0045683E" w:rsidRPr="005D2CD6" w:rsidRDefault="0045683E" w:rsidP="002A37BB">
      <w:pPr>
        <w:jc w:val="both"/>
        <w:rPr>
          <w:rFonts w:ascii="Arial" w:hAnsi="Arial" w:cs="Arial"/>
          <w:bCs/>
          <w:sz w:val="22"/>
          <w:szCs w:val="22"/>
          <w:lang w:val="en-GB"/>
        </w:rPr>
      </w:pPr>
    </w:p>
    <w:p w14:paraId="383B5930" w14:textId="24E126B6" w:rsidR="00C550C8" w:rsidRPr="005D2CD6" w:rsidRDefault="00C550C8" w:rsidP="002A37BB">
      <w:pPr>
        <w:jc w:val="both"/>
        <w:rPr>
          <w:rFonts w:ascii="Arial" w:hAnsi="Arial" w:cs="Arial"/>
          <w:bCs/>
          <w:sz w:val="22"/>
          <w:szCs w:val="22"/>
          <w:lang w:val="en-GB"/>
        </w:rPr>
      </w:pPr>
    </w:p>
    <w:p w14:paraId="57CD06CF" w14:textId="60DBC8AE" w:rsidR="009954B2" w:rsidRPr="005D2CD6" w:rsidRDefault="00C00B20" w:rsidP="002A37BB">
      <w:pPr>
        <w:jc w:val="both"/>
        <w:rPr>
          <w:rFonts w:ascii="Arial" w:hAnsi="Arial" w:cs="Arial"/>
          <w:bCs/>
          <w:sz w:val="22"/>
          <w:szCs w:val="22"/>
          <w:lang w:val="en-GB"/>
        </w:rPr>
      </w:pPr>
      <w:r w:rsidRPr="005D2CD6">
        <w:rPr>
          <w:rFonts w:ascii="Arial" w:hAnsi="Arial" w:cs="Arial"/>
          <w:b/>
          <w:sz w:val="22"/>
          <w:szCs w:val="22"/>
          <w:lang w:val="en-GB"/>
        </w:rPr>
        <w:t>Question 2.4</w:t>
      </w:r>
      <w:r w:rsidRPr="005D2CD6">
        <w:rPr>
          <w:rFonts w:ascii="Arial" w:hAnsi="Arial" w:cs="Arial"/>
          <w:b/>
          <w:sz w:val="22"/>
          <w:szCs w:val="22"/>
          <w:lang w:val="en-GB"/>
        </w:rPr>
        <w:tab/>
        <w:t>[maximum 2</w:t>
      </w:r>
      <w:r w:rsidR="009954B2" w:rsidRPr="005D2CD6">
        <w:rPr>
          <w:rFonts w:ascii="Arial" w:hAnsi="Arial" w:cs="Arial"/>
          <w:b/>
          <w:sz w:val="22"/>
          <w:szCs w:val="22"/>
          <w:lang w:val="en-GB"/>
        </w:rPr>
        <w:t xml:space="preserve"> marks]</w:t>
      </w:r>
    </w:p>
    <w:p w14:paraId="2A3AE6C9" w14:textId="30B4825D" w:rsidR="009954B2" w:rsidRPr="005D2CD6" w:rsidRDefault="009954B2" w:rsidP="002A37BB">
      <w:pPr>
        <w:jc w:val="both"/>
        <w:rPr>
          <w:rFonts w:ascii="Arial" w:hAnsi="Arial" w:cs="Arial"/>
          <w:bCs/>
          <w:sz w:val="22"/>
          <w:szCs w:val="22"/>
          <w:lang w:val="en-GB"/>
        </w:rPr>
      </w:pPr>
    </w:p>
    <w:p w14:paraId="4CC2E582" w14:textId="4BAEF0D9" w:rsidR="00636C15" w:rsidRPr="005D2CD6" w:rsidRDefault="00DD47EF" w:rsidP="002A37BB">
      <w:pPr>
        <w:jc w:val="both"/>
        <w:rPr>
          <w:rFonts w:ascii="Arial" w:hAnsi="Arial" w:cs="Arial"/>
          <w:sz w:val="22"/>
          <w:szCs w:val="22"/>
          <w:lang w:val="en-GB"/>
        </w:rPr>
      </w:pPr>
      <w:r w:rsidRPr="005D2CD6">
        <w:rPr>
          <w:rFonts w:ascii="Arial" w:hAnsi="Arial" w:cs="Arial"/>
          <w:sz w:val="22"/>
          <w:szCs w:val="22"/>
          <w:lang w:val="en-GB"/>
        </w:rPr>
        <w:t xml:space="preserve">It is widely accepted that the </w:t>
      </w:r>
      <w:r w:rsidRPr="00750229">
        <w:rPr>
          <w:rFonts w:ascii="Arial" w:hAnsi="Arial" w:cs="Arial"/>
          <w:sz w:val="22"/>
          <w:szCs w:val="22"/>
          <w:lang w:val="en-GB"/>
        </w:rPr>
        <w:t xml:space="preserve">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750229">
        <w:rPr>
          <w:rFonts w:ascii="Arial" w:hAnsi="Arial" w:cs="Arial"/>
          <w:b/>
          <w:bCs/>
          <w:sz w:val="22"/>
          <w:szCs w:val="22"/>
          <w:u w:val="single"/>
          <w:lang w:val="en-GB"/>
        </w:rPr>
        <w:t>two (2) examples</w:t>
      </w:r>
      <w:r w:rsidRPr="005D2CD6">
        <w:rPr>
          <w:rFonts w:ascii="Arial" w:hAnsi="Arial" w:cs="Arial"/>
          <w:sz w:val="22"/>
          <w:szCs w:val="22"/>
          <w:lang w:val="en-GB"/>
        </w:rPr>
        <w:t xml:space="preserve"> of such instruments and briefly (in 1 to 3 sentences) explain how they operate.</w:t>
      </w:r>
    </w:p>
    <w:p w14:paraId="115A9259" w14:textId="77777777" w:rsidR="00DD47EF" w:rsidRPr="005D2CD6" w:rsidRDefault="00DD47EF" w:rsidP="002A37BB">
      <w:pPr>
        <w:jc w:val="both"/>
        <w:rPr>
          <w:rFonts w:ascii="Arial" w:hAnsi="Arial" w:cs="Arial"/>
          <w:sz w:val="22"/>
          <w:szCs w:val="22"/>
        </w:rPr>
      </w:pPr>
    </w:p>
    <w:p w14:paraId="296A8396" w14:textId="3A6128D0" w:rsidR="009954B2" w:rsidRDefault="004D7FD0" w:rsidP="00DE78D9">
      <w:pPr>
        <w:pStyle w:val="ListParagraph"/>
        <w:numPr>
          <w:ilvl w:val="0"/>
          <w:numId w:val="15"/>
        </w:numPr>
        <w:jc w:val="both"/>
        <w:rPr>
          <w:rFonts w:ascii="Arial" w:hAnsi="Arial" w:cs="Arial"/>
          <w:color w:val="7B7B7B" w:themeColor="accent3" w:themeShade="BF"/>
          <w:sz w:val="22"/>
          <w:szCs w:val="22"/>
          <w:lang w:val="en-GB"/>
        </w:rPr>
      </w:pPr>
      <w:r w:rsidRPr="00DE78D9">
        <w:rPr>
          <w:rFonts w:ascii="Arial" w:hAnsi="Arial" w:cs="Arial"/>
          <w:color w:val="7B7B7B" w:themeColor="accent3" w:themeShade="BF"/>
          <w:sz w:val="22"/>
          <w:szCs w:val="22"/>
          <w:lang w:val="en-GB"/>
        </w:rPr>
        <w:t>The EIR recast has allowed for the implementation of synthetic proceedings</w:t>
      </w:r>
      <w:r w:rsidR="00DE78D9" w:rsidRPr="00DE78D9">
        <w:rPr>
          <w:rFonts w:ascii="Arial" w:hAnsi="Arial" w:cs="Arial"/>
          <w:color w:val="7B7B7B" w:themeColor="accent3" w:themeShade="BF"/>
          <w:sz w:val="22"/>
          <w:szCs w:val="22"/>
          <w:lang w:val="en-GB"/>
        </w:rPr>
        <w:t xml:space="preserve"> under Article 38(2)</w:t>
      </w:r>
      <w:r w:rsidRPr="00DE78D9">
        <w:rPr>
          <w:rFonts w:ascii="Arial" w:hAnsi="Arial" w:cs="Arial"/>
          <w:color w:val="7B7B7B" w:themeColor="accent3" w:themeShade="BF"/>
          <w:sz w:val="22"/>
          <w:szCs w:val="22"/>
          <w:lang w:val="en-GB"/>
        </w:rPr>
        <w:t xml:space="preserve"> </w:t>
      </w:r>
      <w:r w:rsidR="00DE78D9" w:rsidRPr="00DE78D9">
        <w:rPr>
          <w:rFonts w:ascii="Arial" w:hAnsi="Arial" w:cs="Arial"/>
          <w:color w:val="7B7B7B" w:themeColor="accent3" w:themeShade="BF"/>
          <w:sz w:val="22"/>
          <w:szCs w:val="22"/>
          <w:lang w:val="en-GB"/>
        </w:rPr>
        <w:t>which means where an insolvency practitioner has given an undertaking, the court in that has been requested to open secondary proceedings should not proceed to do so on the basis that it is in the general interest of the wider body of creditors, regardless of what jurisdiction they reside with the member states. This is intended to save time as secondary proceedings can often draw out the timeline of a liquidation and professional costs of the liquidators that will accrue as a result.</w:t>
      </w:r>
    </w:p>
    <w:p w14:paraId="3C67749A" w14:textId="77777777" w:rsidR="00DE78D9" w:rsidRDefault="00DE78D9" w:rsidP="00DE78D9">
      <w:pPr>
        <w:pStyle w:val="ListParagraph"/>
        <w:jc w:val="both"/>
        <w:rPr>
          <w:rFonts w:ascii="Arial" w:hAnsi="Arial" w:cs="Arial"/>
          <w:color w:val="7B7B7B" w:themeColor="accent3" w:themeShade="BF"/>
          <w:sz w:val="22"/>
          <w:szCs w:val="22"/>
          <w:lang w:val="en-GB"/>
        </w:rPr>
      </w:pPr>
    </w:p>
    <w:p w14:paraId="2DCBAB29" w14:textId="69569A0F" w:rsidR="00DE78D9" w:rsidRPr="00DE78D9" w:rsidRDefault="00DE78D9" w:rsidP="00DE78D9">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EIR recast now allows for a stay on the opening of secondary proceeding at the request of the liquidator involved in the main proceedings. This can be for a period of up to three months and is intended to allow for the potential for the liquidator to potentially restructure the estate before being placed into liquidation. This may also ensure the integrity of the insolvency estate with reference to the Company’s assets, increasing the likelihood of the insolvency practitioner creating maximum realisations to creditors in the future. This is only permissible where a temporary stay of individual enforcement has been granted by the courts involved in the main proceedings. The liquidator is then permitted to request other courts put a stay on proceedings.</w:t>
      </w:r>
    </w:p>
    <w:p w14:paraId="7E53D603" w14:textId="77777777" w:rsidR="00DE78D9" w:rsidRDefault="00DE78D9" w:rsidP="002A37BB">
      <w:pPr>
        <w:ind w:left="720" w:hanging="720"/>
        <w:jc w:val="both"/>
        <w:rPr>
          <w:rFonts w:ascii="Arial" w:hAnsi="Arial" w:cs="Arial"/>
          <w:color w:val="7B7B7B" w:themeColor="accent3" w:themeShade="BF"/>
          <w:sz w:val="22"/>
          <w:szCs w:val="22"/>
          <w:lang w:val="en-GB"/>
        </w:rPr>
      </w:pPr>
    </w:p>
    <w:p w14:paraId="72BAE22C" w14:textId="77777777" w:rsidR="00DE78D9" w:rsidRPr="005D2CD6" w:rsidRDefault="00DE78D9" w:rsidP="002A37BB">
      <w:pPr>
        <w:ind w:left="720" w:hanging="720"/>
        <w:jc w:val="both"/>
        <w:rPr>
          <w:rFonts w:ascii="Arial" w:hAnsi="Arial" w:cs="Arial"/>
          <w:sz w:val="22"/>
          <w:szCs w:val="22"/>
          <w:lang w:val="en-GB"/>
        </w:rPr>
      </w:pPr>
    </w:p>
    <w:p w14:paraId="321358EA" w14:textId="10AE6DC0" w:rsidR="009954B2" w:rsidRDefault="009954B2" w:rsidP="002A37BB">
      <w:pPr>
        <w:jc w:val="both"/>
        <w:rPr>
          <w:rFonts w:ascii="Arial" w:hAnsi="Arial" w:cs="Arial"/>
          <w:bCs/>
          <w:sz w:val="22"/>
          <w:szCs w:val="22"/>
          <w:lang w:val="en-GB"/>
        </w:rPr>
      </w:pPr>
    </w:p>
    <w:p w14:paraId="0EB50D6F" w14:textId="52D11505" w:rsidR="00527598" w:rsidRDefault="00527598" w:rsidP="002A37BB">
      <w:pPr>
        <w:jc w:val="both"/>
        <w:rPr>
          <w:rFonts w:ascii="Arial" w:hAnsi="Arial" w:cs="Arial"/>
          <w:bCs/>
          <w:sz w:val="22"/>
          <w:szCs w:val="22"/>
          <w:lang w:val="en-GB"/>
        </w:rPr>
      </w:pPr>
    </w:p>
    <w:p w14:paraId="3A203569" w14:textId="00ADD9C3" w:rsidR="00527598" w:rsidRDefault="00527598" w:rsidP="002A37BB">
      <w:pPr>
        <w:jc w:val="both"/>
        <w:rPr>
          <w:rFonts w:ascii="Arial" w:hAnsi="Arial" w:cs="Arial"/>
          <w:bCs/>
          <w:sz w:val="22"/>
          <w:szCs w:val="22"/>
          <w:lang w:val="en-GB"/>
        </w:rPr>
      </w:pPr>
    </w:p>
    <w:p w14:paraId="2887AE6F" w14:textId="77777777" w:rsidR="00527598" w:rsidRPr="005D2CD6" w:rsidRDefault="00527598" w:rsidP="002A37BB">
      <w:pPr>
        <w:jc w:val="both"/>
        <w:rPr>
          <w:rFonts w:ascii="Arial" w:hAnsi="Arial" w:cs="Arial"/>
          <w:bCs/>
          <w:sz w:val="22"/>
          <w:szCs w:val="22"/>
          <w:lang w:val="en-GB"/>
        </w:rPr>
      </w:pPr>
    </w:p>
    <w:p w14:paraId="526ED9B7" w14:textId="35C7BEE5" w:rsidR="00AE2316" w:rsidRPr="005D2CD6" w:rsidRDefault="00AE2316">
      <w:pPr>
        <w:rPr>
          <w:rFonts w:ascii="Arial" w:hAnsi="Arial" w:cs="Arial"/>
          <w:b/>
          <w:sz w:val="22"/>
          <w:szCs w:val="22"/>
          <w:lang w:val="en-GB"/>
        </w:rPr>
      </w:pPr>
    </w:p>
    <w:p w14:paraId="170A9E71" w14:textId="56B0A9CC"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lastRenderedPageBreak/>
        <w:t>QUESTION</w:t>
      </w:r>
      <w:r w:rsidR="00962045" w:rsidRPr="005D2CD6">
        <w:rPr>
          <w:rFonts w:ascii="Arial" w:hAnsi="Arial" w:cs="Arial"/>
          <w:b/>
          <w:sz w:val="22"/>
          <w:szCs w:val="22"/>
          <w:lang w:val="en-GB"/>
        </w:rPr>
        <w:t xml:space="preserve"> 3 (essay-type questions) [15 marks</w:t>
      </w:r>
      <w:r w:rsidR="006A2646" w:rsidRPr="005D2CD6">
        <w:rPr>
          <w:rFonts w:ascii="Arial" w:hAnsi="Arial" w:cs="Arial"/>
          <w:b/>
          <w:sz w:val="22"/>
          <w:szCs w:val="22"/>
          <w:lang w:val="en-GB"/>
        </w:rPr>
        <w:t xml:space="preserve"> in total</w:t>
      </w:r>
      <w:r w:rsidR="00962045" w:rsidRPr="005D2CD6">
        <w:rPr>
          <w:rFonts w:ascii="Arial" w:hAnsi="Arial" w:cs="Arial"/>
          <w:b/>
          <w:sz w:val="22"/>
          <w:szCs w:val="22"/>
          <w:lang w:val="en-GB"/>
        </w:rPr>
        <w:t xml:space="preserve">] </w:t>
      </w:r>
    </w:p>
    <w:p w14:paraId="0D6D151E" w14:textId="1C7A4CD8" w:rsidR="00962045" w:rsidRPr="005D2CD6" w:rsidRDefault="00962045" w:rsidP="002A37BB">
      <w:pPr>
        <w:jc w:val="both"/>
        <w:rPr>
          <w:rFonts w:ascii="Arial" w:hAnsi="Arial" w:cs="Arial"/>
          <w:sz w:val="22"/>
          <w:szCs w:val="22"/>
          <w:lang w:val="en-GB"/>
        </w:rPr>
      </w:pPr>
    </w:p>
    <w:p w14:paraId="1AE2B78A" w14:textId="5985DB87" w:rsidR="00390B57" w:rsidRPr="005D2CD6" w:rsidRDefault="00390B57" w:rsidP="002A37BB">
      <w:pPr>
        <w:jc w:val="both"/>
        <w:rPr>
          <w:rFonts w:ascii="Arial" w:hAnsi="Arial" w:cs="Arial"/>
          <w:i/>
          <w:iCs/>
          <w:sz w:val="22"/>
          <w:szCs w:val="22"/>
          <w:lang w:val="en-GB"/>
        </w:rPr>
      </w:pPr>
      <w:r w:rsidRPr="005D2CD6">
        <w:rPr>
          <w:rFonts w:ascii="Arial" w:hAnsi="Arial" w:cs="Arial"/>
          <w:i/>
          <w:iCs/>
          <w:sz w:val="22"/>
          <w:szCs w:val="22"/>
          <w:lang w:val="en-GB"/>
        </w:rPr>
        <w:t>In addition to the correctness, completeness (including references to case law, if applicable) and originality of your answers</w:t>
      </w:r>
      <w:r w:rsidR="00364836" w:rsidRPr="005D2CD6">
        <w:rPr>
          <w:rFonts w:ascii="Arial" w:hAnsi="Arial" w:cs="Arial"/>
          <w:i/>
          <w:iCs/>
          <w:sz w:val="22"/>
          <w:szCs w:val="22"/>
          <w:lang w:val="en-GB"/>
        </w:rPr>
        <w:t xml:space="preserve"> to the questions below</w:t>
      </w:r>
      <w:r w:rsidRPr="005D2CD6">
        <w:rPr>
          <w:rFonts w:ascii="Arial" w:hAnsi="Arial" w:cs="Arial"/>
          <w:i/>
          <w:iCs/>
          <w:sz w:val="22"/>
          <w:szCs w:val="22"/>
          <w:lang w:val="en-GB"/>
        </w:rPr>
        <w:t>, marks may be awarded or deducted on the basis of your presentation, expression and writing skills.</w:t>
      </w:r>
    </w:p>
    <w:p w14:paraId="70FDBBE2" w14:textId="4AF33633" w:rsidR="00390B57" w:rsidRPr="005D2CD6" w:rsidRDefault="00390B57" w:rsidP="002A37BB">
      <w:pPr>
        <w:jc w:val="both"/>
        <w:rPr>
          <w:rFonts w:ascii="Arial" w:hAnsi="Arial" w:cs="Arial"/>
          <w:sz w:val="22"/>
          <w:szCs w:val="22"/>
          <w:lang w:val="en-GB"/>
        </w:rPr>
      </w:pPr>
    </w:p>
    <w:p w14:paraId="6F7328A7" w14:textId="23072CFB" w:rsidR="00DD47EF" w:rsidRDefault="00DD47EF" w:rsidP="002A37BB">
      <w:pPr>
        <w:jc w:val="both"/>
        <w:rPr>
          <w:rFonts w:ascii="Arial" w:hAnsi="Arial" w:cs="Arial"/>
          <w:sz w:val="22"/>
          <w:szCs w:val="22"/>
          <w:lang w:val="en-GB"/>
        </w:rPr>
      </w:pPr>
    </w:p>
    <w:p w14:paraId="65555D11" w14:textId="77777777" w:rsidR="0044574C" w:rsidRPr="005D2CD6" w:rsidRDefault="0044574C" w:rsidP="002A37BB">
      <w:pPr>
        <w:jc w:val="both"/>
        <w:rPr>
          <w:rFonts w:ascii="Arial" w:hAnsi="Arial" w:cs="Arial"/>
          <w:sz w:val="22"/>
          <w:szCs w:val="22"/>
          <w:lang w:val="en-GB"/>
        </w:rPr>
      </w:pPr>
    </w:p>
    <w:p w14:paraId="4DDCEC2C" w14:textId="73526CFE" w:rsidR="00C550C8" w:rsidRPr="005D2CD6" w:rsidRDefault="00C550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807119" w:rsidRPr="005D2CD6">
        <w:rPr>
          <w:rFonts w:ascii="Arial" w:hAnsi="Arial" w:cs="Arial"/>
          <w:b/>
          <w:bCs/>
          <w:sz w:val="22"/>
          <w:szCs w:val="22"/>
        </w:rPr>
        <w:t>3.1</w:t>
      </w:r>
      <w:r w:rsidRPr="005D2CD6">
        <w:rPr>
          <w:rFonts w:ascii="Arial" w:hAnsi="Arial" w:cs="Arial"/>
          <w:sz w:val="22"/>
          <w:szCs w:val="22"/>
        </w:rPr>
        <w:t xml:space="preserve"> </w:t>
      </w:r>
      <w:r w:rsidRPr="005D2CD6">
        <w:rPr>
          <w:rFonts w:ascii="Arial" w:hAnsi="Arial" w:cs="Arial"/>
          <w:b/>
          <w:sz w:val="22"/>
          <w:szCs w:val="22"/>
        </w:rPr>
        <w:t>[</w:t>
      </w:r>
      <w:r w:rsidR="006A2646" w:rsidRPr="005D2CD6">
        <w:rPr>
          <w:rFonts w:ascii="Arial" w:hAnsi="Arial" w:cs="Arial"/>
          <w:b/>
          <w:sz w:val="22"/>
          <w:szCs w:val="22"/>
        </w:rPr>
        <w:t>m</w:t>
      </w:r>
      <w:r w:rsidRPr="005D2CD6">
        <w:rPr>
          <w:rFonts w:ascii="Arial" w:hAnsi="Arial" w:cs="Arial"/>
          <w:b/>
          <w:sz w:val="22"/>
          <w:szCs w:val="22"/>
        </w:rPr>
        <w:t xml:space="preserve">aximum </w:t>
      </w:r>
      <w:r w:rsidR="00E90991" w:rsidRPr="005D2CD6">
        <w:rPr>
          <w:rFonts w:ascii="Arial" w:hAnsi="Arial" w:cs="Arial"/>
          <w:b/>
          <w:sz w:val="22"/>
          <w:szCs w:val="22"/>
        </w:rPr>
        <w:t>5</w:t>
      </w:r>
      <w:r w:rsidRPr="005D2CD6">
        <w:rPr>
          <w:rFonts w:ascii="Arial" w:hAnsi="Arial" w:cs="Arial"/>
          <w:b/>
          <w:sz w:val="22"/>
          <w:szCs w:val="22"/>
        </w:rPr>
        <w:t xml:space="preserve"> marks</w:t>
      </w:r>
      <w:r w:rsidRPr="005D2CD6">
        <w:rPr>
          <w:rFonts w:ascii="Arial" w:hAnsi="Arial" w:cs="Arial"/>
          <w:sz w:val="22"/>
          <w:szCs w:val="22"/>
        </w:rPr>
        <w:t>]</w:t>
      </w:r>
    </w:p>
    <w:p w14:paraId="23D3936A" w14:textId="77777777" w:rsidR="00C550C8" w:rsidRPr="005D2CD6" w:rsidRDefault="00C550C8" w:rsidP="002A37BB">
      <w:pPr>
        <w:ind w:left="720" w:hanging="720"/>
        <w:jc w:val="both"/>
        <w:rPr>
          <w:rFonts w:ascii="Arial" w:hAnsi="Arial" w:cs="Arial"/>
          <w:sz w:val="22"/>
          <w:szCs w:val="22"/>
        </w:rPr>
      </w:pPr>
    </w:p>
    <w:p w14:paraId="0EBC5244" w14:textId="05D9E08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In </w:t>
      </w:r>
      <w:r w:rsidRPr="00C55FBD">
        <w:rPr>
          <w:rFonts w:ascii="Arial" w:hAnsi="Arial" w:cs="Arial"/>
          <w:sz w:val="22"/>
          <w:szCs w:val="22"/>
          <w:lang w:val="en-GB"/>
        </w:rPr>
        <w:t>2012, the European Commission recommended that the European Insolvency Regulation be amended by focusing on specific aspects of the instrument. Explain what these aspects were and how they have been introduced in the EIR Recast.</w:t>
      </w:r>
      <w:r w:rsidRPr="005D2CD6">
        <w:rPr>
          <w:rFonts w:ascii="Arial" w:hAnsi="Arial" w:cs="Arial"/>
          <w:sz w:val="22"/>
          <w:szCs w:val="22"/>
          <w:lang w:val="en-GB"/>
        </w:rPr>
        <w:t xml:space="preserve"> </w:t>
      </w:r>
    </w:p>
    <w:p w14:paraId="4098D7DA" w14:textId="77777777" w:rsidR="00241FA3" w:rsidRPr="005D2CD6" w:rsidRDefault="00241FA3" w:rsidP="002A37BB">
      <w:pPr>
        <w:jc w:val="both"/>
        <w:rPr>
          <w:rFonts w:ascii="Arial" w:hAnsi="Arial" w:cs="Arial"/>
          <w:sz w:val="22"/>
          <w:szCs w:val="22"/>
        </w:rPr>
      </w:pPr>
    </w:p>
    <w:p w14:paraId="4024A332" w14:textId="1FA2B3A8" w:rsidR="00544127" w:rsidRDefault="00DE78D9"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According to Article 46 of EIR 2000, by no later than </w:t>
      </w:r>
      <w:r w:rsidR="00BC0B6D">
        <w:rPr>
          <w:rFonts w:ascii="Arial" w:hAnsi="Arial" w:cs="Arial"/>
          <w:color w:val="7B7B7B" w:themeColor="accent3" w:themeShade="BF"/>
          <w:sz w:val="22"/>
          <w:szCs w:val="22"/>
          <w:lang w:val="en-GB"/>
        </w:rPr>
        <w:t xml:space="preserve">1 June 2012, the European Commission </w:t>
      </w:r>
      <w:r w:rsidR="008F07D7">
        <w:rPr>
          <w:rFonts w:ascii="Arial" w:hAnsi="Arial" w:cs="Arial"/>
          <w:color w:val="7B7B7B" w:themeColor="accent3" w:themeShade="BF"/>
          <w:sz w:val="22"/>
          <w:szCs w:val="22"/>
          <w:lang w:val="en-GB"/>
        </w:rPr>
        <w:t>was tasked to present</w:t>
      </w:r>
      <w:r w:rsidR="00BC0B6D">
        <w:rPr>
          <w:rFonts w:ascii="Arial" w:hAnsi="Arial" w:cs="Arial"/>
          <w:color w:val="7B7B7B" w:themeColor="accent3" w:themeShade="BF"/>
          <w:sz w:val="22"/>
          <w:szCs w:val="22"/>
          <w:lang w:val="en-GB"/>
        </w:rPr>
        <w:t xml:space="preserve"> a report that contained recommendations for how the instrument could be improved namely:</w:t>
      </w:r>
    </w:p>
    <w:p w14:paraId="4A804FD5" w14:textId="5EE61515" w:rsidR="00BC0B6D" w:rsidRPr="003B4814" w:rsidRDefault="00BC0B6D" w:rsidP="00BC0B6D">
      <w:pPr>
        <w:pStyle w:val="ListParagraph"/>
        <w:numPr>
          <w:ilvl w:val="0"/>
          <w:numId w:val="16"/>
        </w:numPr>
        <w:jc w:val="both"/>
        <w:rPr>
          <w:rFonts w:ascii="Arial" w:hAnsi="Arial" w:cs="Arial"/>
          <w:color w:val="7B7B7B" w:themeColor="accent3" w:themeShade="BF"/>
          <w:sz w:val="22"/>
          <w:szCs w:val="22"/>
          <w:lang w:val="en-GB"/>
        </w:rPr>
      </w:pPr>
      <w:r w:rsidRPr="00BC0B6D">
        <w:rPr>
          <w:rFonts w:ascii="Arial" w:hAnsi="Arial" w:cs="Arial"/>
          <w:color w:val="7B7B7B" w:themeColor="accent3" w:themeShade="BF"/>
          <w:sz w:val="22"/>
          <w:szCs w:val="22"/>
          <w:lang w:val="en-GB"/>
        </w:rPr>
        <w:t>To broaden the scope of restructuring procedures. This</w:t>
      </w:r>
      <w:r w:rsidR="003B4814">
        <w:rPr>
          <w:rFonts w:ascii="Arial" w:hAnsi="Arial" w:cs="Arial"/>
          <w:color w:val="7B7B7B" w:themeColor="accent3" w:themeShade="BF"/>
          <w:sz w:val="22"/>
          <w:szCs w:val="22"/>
          <w:lang w:val="en-GB"/>
        </w:rPr>
        <w:t xml:space="preserve"> mechanism</w:t>
      </w:r>
      <w:r w:rsidRPr="00BC0B6D">
        <w:rPr>
          <w:rFonts w:ascii="Arial" w:hAnsi="Arial" w:cs="Arial"/>
          <w:color w:val="7B7B7B" w:themeColor="accent3" w:themeShade="BF"/>
          <w:sz w:val="22"/>
          <w:szCs w:val="22"/>
          <w:lang w:val="en-GB"/>
        </w:rPr>
        <w:t xml:space="preserve"> was previously limited in nature</w:t>
      </w:r>
      <w:r w:rsidR="003B4814">
        <w:rPr>
          <w:rFonts w:ascii="Arial" w:hAnsi="Arial" w:cs="Arial"/>
          <w:color w:val="7B7B7B" w:themeColor="accent3" w:themeShade="BF"/>
          <w:sz w:val="22"/>
          <w:szCs w:val="22"/>
          <w:lang w:val="en-GB"/>
        </w:rPr>
        <w:t>.</w:t>
      </w:r>
      <w:r w:rsidRPr="00BC0B6D">
        <w:rPr>
          <w:rFonts w:ascii="Arial" w:hAnsi="Arial" w:cs="Arial"/>
          <w:color w:val="7B7B7B" w:themeColor="accent3" w:themeShade="BF"/>
          <w:sz w:val="22"/>
          <w:szCs w:val="22"/>
          <w:lang w:val="en-GB"/>
        </w:rPr>
        <w:t xml:space="preserve"> </w:t>
      </w:r>
      <w:r w:rsidR="003B4814">
        <w:rPr>
          <w:rFonts w:ascii="Arial" w:hAnsi="Arial" w:cs="Arial"/>
          <w:color w:val="7B7B7B" w:themeColor="accent3" w:themeShade="BF"/>
          <w:sz w:val="22"/>
          <w:szCs w:val="22"/>
          <w:lang w:val="en-GB"/>
        </w:rPr>
        <w:t>A</w:t>
      </w:r>
      <w:r w:rsidRPr="00BC0B6D">
        <w:rPr>
          <w:rFonts w:ascii="Arial" w:hAnsi="Arial" w:cs="Arial"/>
          <w:color w:val="7B7B7B" w:themeColor="accent3" w:themeShade="BF"/>
          <w:sz w:val="22"/>
          <w:szCs w:val="22"/>
          <w:lang w:val="en-GB"/>
        </w:rPr>
        <w:t xml:space="preserve">ddressing this </w:t>
      </w:r>
      <w:r w:rsidR="003B4814">
        <w:rPr>
          <w:rFonts w:ascii="Arial" w:hAnsi="Arial" w:cs="Arial"/>
          <w:color w:val="7B7B7B" w:themeColor="accent3" w:themeShade="BF"/>
          <w:sz w:val="22"/>
          <w:szCs w:val="22"/>
          <w:lang w:val="en-GB"/>
        </w:rPr>
        <w:t>subject</w:t>
      </w:r>
      <w:r w:rsidRPr="00BC0B6D">
        <w:rPr>
          <w:rFonts w:ascii="Arial" w:hAnsi="Arial" w:cs="Arial"/>
          <w:color w:val="7B7B7B" w:themeColor="accent3" w:themeShade="BF"/>
          <w:sz w:val="22"/>
          <w:szCs w:val="22"/>
          <w:lang w:val="en-GB"/>
        </w:rPr>
        <w:t xml:space="preserve"> would increase the possibility of companies being successfully restr</w:t>
      </w:r>
      <w:r>
        <w:rPr>
          <w:rFonts w:ascii="Arial" w:hAnsi="Arial" w:cs="Arial"/>
          <w:color w:val="7B7B7B" w:themeColor="accent3" w:themeShade="BF"/>
          <w:sz w:val="22"/>
          <w:szCs w:val="22"/>
          <w:lang w:val="en-GB"/>
        </w:rPr>
        <w:t>u</w:t>
      </w:r>
      <w:r w:rsidRPr="00BC0B6D">
        <w:rPr>
          <w:rFonts w:ascii="Arial" w:hAnsi="Arial" w:cs="Arial"/>
          <w:color w:val="7B7B7B" w:themeColor="accent3" w:themeShade="BF"/>
          <w:sz w:val="22"/>
          <w:szCs w:val="22"/>
          <w:lang w:val="en-GB"/>
        </w:rPr>
        <w:t>ct</w:t>
      </w:r>
      <w:r>
        <w:rPr>
          <w:rFonts w:ascii="Arial" w:hAnsi="Arial" w:cs="Arial"/>
          <w:color w:val="7B7B7B" w:themeColor="accent3" w:themeShade="BF"/>
          <w:sz w:val="22"/>
          <w:szCs w:val="22"/>
          <w:lang w:val="en-GB"/>
        </w:rPr>
        <w:t>ur</w:t>
      </w:r>
      <w:r w:rsidRPr="00BC0B6D">
        <w:rPr>
          <w:rFonts w:ascii="Arial" w:hAnsi="Arial" w:cs="Arial"/>
          <w:color w:val="7B7B7B" w:themeColor="accent3" w:themeShade="BF"/>
          <w:sz w:val="22"/>
          <w:szCs w:val="22"/>
          <w:lang w:val="en-GB"/>
        </w:rPr>
        <w:t xml:space="preserve">ed </w:t>
      </w:r>
      <w:r w:rsidR="003B4814">
        <w:rPr>
          <w:rFonts w:ascii="Arial" w:hAnsi="Arial" w:cs="Arial"/>
          <w:color w:val="7B7B7B" w:themeColor="accent3" w:themeShade="BF"/>
          <w:sz w:val="22"/>
          <w:szCs w:val="22"/>
          <w:lang w:val="en-GB"/>
        </w:rPr>
        <w:t>providing a viable alternative to an entity being</w:t>
      </w:r>
      <w:r w:rsidRPr="00BC0B6D">
        <w:rPr>
          <w:rFonts w:ascii="Arial" w:hAnsi="Arial" w:cs="Arial"/>
          <w:color w:val="7B7B7B" w:themeColor="accent3" w:themeShade="BF"/>
          <w:sz w:val="22"/>
          <w:szCs w:val="22"/>
          <w:lang w:val="en-GB"/>
        </w:rPr>
        <w:t xml:space="preserve"> placed into insolvency </w:t>
      </w:r>
      <w:r w:rsidR="003B4814">
        <w:rPr>
          <w:rFonts w:ascii="Arial" w:hAnsi="Arial" w:cs="Arial"/>
          <w:color w:val="7B7B7B" w:themeColor="accent3" w:themeShade="BF"/>
          <w:sz w:val="22"/>
          <w:szCs w:val="22"/>
          <w:lang w:val="en-GB"/>
        </w:rPr>
        <w:t>upon the appointment of an administrator over the estate</w:t>
      </w:r>
      <w:r>
        <w:rPr>
          <w:rFonts w:ascii="Arial" w:hAnsi="Arial" w:cs="Arial"/>
          <w:color w:val="7B7B7B" w:themeColor="accent3" w:themeShade="BF"/>
          <w:sz w:val="22"/>
          <w:szCs w:val="22"/>
          <w:lang w:val="en-GB"/>
        </w:rPr>
        <w:t xml:space="preserve">. This was </w:t>
      </w:r>
      <w:r w:rsidR="003B4814">
        <w:rPr>
          <w:rFonts w:ascii="Arial" w:hAnsi="Arial" w:cs="Arial"/>
          <w:color w:val="7B7B7B" w:themeColor="accent3" w:themeShade="BF"/>
          <w:sz w:val="22"/>
          <w:szCs w:val="22"/>
          <w:lang w:val="en-GB"/>
        </w:rPr>
        <w:t>introduced</w:t>
      </w:r>
      <w:r>
        <w:rPr>
          <w:rFonts w:ascii="Arial" w:hAnsi="Arial" w:cs="Arial"/>
          <w:color w:val="7B7B7B" w:themeColor="accent3" w:themeShade="BF"/>
          <w:sz w:val="22"/>
          <w:szCs w:val="22"/>
          <w:lang w:val="en-GB"/>
        </w:rPr>
        <w:t xml:space="preserve"> to </w:t>
      </w:r>
      <w:r w:rsidRPr="003B4814">
        <w:rPr>
          <w:rFonts w:ascii="Arial" w:hAnsi="Arial" w:cs="Arial"/>
          <w:color w:val="7B7B7B" w:themeColor="accent3" w:themeShade="BF"/>
          <w:sz w:val="22"/>
          <w:szCs w:val="22"/>
          <w:lang w:val="en-GB"/>
        </w:rPr>
        <w:t xml:space="preserve">the EIR Recast </w:t>
      </w:r>
      <w:r w:rsidR="003B4814" w:rsidRPr="003B4814">
        <w:rPr>
          <w:rFonts w:ascii="Arial" w:hAnsi="Arial" w:cs="Arial"/>
          <w:color w:val="7B7B7B" w:themeColor="accent3" w:themeShade="BF"/>
          <w:sz w:val="22"/>
          <w:szCs w:val="22"/>
          <w:lang w:val="en-GB"/>
        </w:rPr>
        <w:t>an outlined in Article 1 which provides a much more rhobust narrative on the options available to a liquidator when dealing with a possible restructuring.</w:t>
      </w:r>
    </w:p>
    <w:p w14:paraId="79444A6C" w14:textId="17C64E10" w:rsidR="00BC0B6D" w:rsidRPr="003B4814" w:rsidRDefault="00BC0B6D" w:rsidP="00BC0B6D">
      <w:pPr>
        <w:pStyle w:val="ListParagraph"/>
        <w:numPr>
          <w:ilvl w:val="0"/>
          <w:numId w:val="16"/>
        </w:numPr>
        <w:jc w:val="both"/>
        <w:rPr>
          <w:rFonts w:ascii="Arial" w:hAnsi="Arial" w:cs="Arial"/>
          <w:color w:val="7B7B7B" w:themeColor="accent3" w:themeShade="BF"/>
          <w:sz w:val="22"/>
          <w:szCs w:val="22"/>
          <w:lang w:val="en-GB"/>
        </w:rPr>
      </w:pPr>
      <w:r w:rsidRPr="00BC0B6D">
        <w:rPr>
          <w:rFonts w:ascii="Arial" w:hAnsi="Arial" w:cs="Arial"/>
          <w:color w:val="7B7B7B" w:themeColor="accent3" w:themeShade="BF"/>
          <w:sz w:val="22"/>
          <w:szCs w:val="22"/>
          <w:lang w:val="en-GB"/>
        </w:rPr>
        <w:t>The</w:t>
      </w:r>
      <w:r w:rsidR="003B4814">
        <w:rPr>
          <w:rFonts w:ascii="Arial" w:hAnsi="Arial" w:cs="Arial"/>
          <w:color w:val="7B7B7B" w:themeColor="accent3" w:themeShade="BF"/>
          <w:sz w:val="22"/>
          <w:szCs w:val="22"/>
          <w:lang w:val="en-GB"/>
        </w:rPr>
        <w:t xml:space="preserve"> European Commission</w:t>
      </w:r>
      <w:r w:rsidRPr="00BC0B6D">
        <w:rPr>
          <w:rFonts w:ascii="Arial" w:hAnsi="Arial" w:cs="Arial"/>
          <w:color w:val="7B7B7B" w:themeColor="accent3" w:themeShade="BF"/>
          <w:sz w:val="22"/>
          <w:szCs w:val="22"/>
          <w:lang w:val="en-GB"/>
        </w:rPr>
        <w:t xml:space="preserve"> recommended stronger co-operation between insolvency practitioners (“IP’s”) in different states, co-operation between Ips and courts in different states and greater co-operation between courts themselves in different states where proceeding</w:t>
      </w:r>
      <w:r w:rsidR="003B4814">
        <w:rPr>
          <w:rFonts w:ascii="Arial" w:hAnsi="Arial" w:cs="Arial"/>
          <w:color w:val="7B7B7B" w:themeColor="accent3" w:themeShade="BF"/>
          <w:sz w:val="22"/>
          <w:szCs w:val="22"/>
          <w:lang w:val="en-GB"/>
        </w:rPr>
        <w:t>s</w:t>
      </w:r>
      <w:r w:rsidRPr="00BC0B6D">
        <w:rPr>
          <w:rFonts w:ascii="Arial" w:hAnsi="Arial" w:cs="Arial"/>
          <w:color w:val="7B7B7B" w:themeColor="accent3" w:themeShade="BF"/>
          <w:sz w:val="22"/>
          <w:szCs w:val="22"/>
          <w:lang w:val="en-GB"/>
        </w:rPr>
        <w:t xml:space="preserve"> exist with related or group companies</w:t>
      </w:r>
      <w:r>
        <w:rPr>
          <w:rFonts w:ascii="Arial" w:hAnsi="Arial" w:cs="Arial"/>
          <w:color w:val="7B7B7B" w:themeColor="accent3" w:themeShade="BF"/>
          <w:sz w:val="22"/>
          <w:szCs w:val="22"/>
          <w:lang w:val="en-GB"/>
        </w:rPr>
        <w:t xml:space="preserve">. This was introduced to </w:t>
      </w:r>
      <w:r w:rsidRPr="003B4814">
        <w:rPr>
          <w:rFonts w:ascii="Arial" w:hAnsi="Arial" w:cs="Arial"/>
          <w:color w:val="7B7B7B" w:themeColor="accent3" w:themeShade="BF"/>
          <w:sz w:val="22"/>
          <w:szCs w:val="22"/>
          <w:lang w:val="en-GB"/>
        </w:rPr>
        <w:t xml:space="preserve">the </w:t>
      </w:r>
      <w:r w:rsidR="003B4814" w:rsidRPr="003B4814">
        <w:rPr>
          <w:rFonts w:ascii="Arial" w:hAnsi="Arial" w:cs="Arial"/>
          <w:color w:val="7B7B7B" w:themeColor="accent3" w:themeShade="BF"/>
          <w:sz w:val="22"/>
          <w:szCs w:val="22"/>
          <w:lang w:val="en-GB"/>
        </w:rPr>
        <w:t>The rules that govern these situations have been laid out in Article 41, Article 42 and Article 43 of the EIR Recast.</w:t>
      </w:r>
    </w:p>
    <w:p w14:paraId="3990DB5C" w14:textId="2E2B9FE1" w:rsidR="00BC0B6D" w:rsidRPr="00BC0B6D" w:rsidRDefault="00BC0B6D" w:rsidP="00BC0B6D">
      <w:pPr>
        <w:pStyle w:val="ListParagraph"/>
        <w:numPr>
          <w:ilvl w:val="0"/>
          <w:numId w:val="16"/>
        </w:numPr>
        <w:jc w:val="both"/>
        <w:rPr>
          <w:rFonts w:ascii="Arial" w:hAnsi="Arial" w:cs="Arial"/>
          <w:b/>
          <w:bCs/>
          <w:color w:val="7B7B7B" w:themeColor="accent3" w:themeShade="BF"/>
          <w:sz w:val="22"/>
          <w:szCs w:val="22"/>
          <w:lang w:val="en-GB"/>
        </w:rPr>
      </w:pPr>
      <w:r>
        <w:rPr>
          <w:rFonts w:ascii="Arial" w:hAnsi="Arial" w:cs="Arial"/>
          <w:color w:val="7B7B7B" w:themeColor="accent3" w:themeShade="BF"/>
          <w:sz w:val="22"/>
          <w:szCs w:val="22"/>
          <w:lang w:val="en-GB"/>
        </w:rPr>
        <w:t xml:space="preserve">The idea that a framework could be introduced where group companies could be consolidated into one proceeding rather than using an entity by entity approach based on the jurisdiction in which the group company was incorporated. This was </w:t>
      </w:r>
      <w:r w:rsidR="003B4814">
        <w:rPr>
          <w:rFonts w:ascii="Arial" w:hAnsi="Arial" w:cs="Arial"/>
          <w:color w:val="7B7B7B" w:themeColor="accent3" w:themeShade="BF"/>
          <w:sz w:val="22"/>
          <w:szCs w:val="22"/>
          <w:lang w:val="en-GB"/>
        </w:rPr>
        <w:t xml:space="preserve">introduced in the EIR Recast and has been covered considerably in Chapter V. This outlines that branches from a debtor can brought under one insolvency proceeding even if they exist in different member states. It also outlines mechanisms whereby multiple proceedings in different members states can form an agreement with the appointment of a </w:t>
      </w:r>
      <w:r w:rsidR="00C55FBD">
        <w:rPr>
          <w:rFonts w:ascii="Arial" w:hAnsi="Arial" w:cs="Arial"/>
          <w:color w:val="7B7B7B" w:themeColor="accent3" w:themeShade="BF"/>
          <w:sz w:val="22"/>
          <w:szCs w:val="22"/>
          <w:lang w:val="en-GB"/>
        </w:rPr>
        <w:t>Group co-ordinator overseeing the group proceedings.</w:t>
      </w:r>
    </w:p>
    <w:p w14:paraId="7FD14B7D" w14:textId="156C51DB" w:rsidR="00BC0B6D" w:rsidRPr="00C55FBD" w:rsidRDefault="00BC0B6D" w:rsidP="009302D8">
      <w:pPr>
        <w:pStyle w:val="ListParagraph"/>
        <w:numPr>
          <w:ilvl w:val="0"/>
          <w:numId w:val="16"/>
        </w:numPr>
        <w:jc w:val="both"/>
        <w:rPr>
          <w:rFonts w:ascii="Arial" w:hAnsi="Arial" w:cs="Arial"/>
          <w:color w:val="7B7B7B" w:themeColor="accent3" w:themeShade="BF"/>
          <w:sz w:val="22"/>
          <w:szCs w:val="22"/>
          <w:lang w:val="en-GB"/>
        </w:rPr>
      </w:pPr>
      <w:r w:rsidRPr="00C55FBD">
        <w:rPr>
          <w:rFonts w:ascii="Arial" w:hAnsi="Arial" w:cs="Arial"/>
          <w:color w:val="7B7B7B" w:themeColor="accent3" w:themeShade="BF"/>
          <w:sz w:val="22"/>
          <w:szCs w:val="22"/>
          <w:lang w:val="en-GB"/>
        </w:rPr>
        <w:t>The</w:t>
      </w:r>
      <w:r w:rsidR="00C55FBD" w:rsidRPr="00C55FBD">
        <w:rPr>
          <w:rFonts w:ascii="Arial" w:hAnsi="Arial" w:cs="Arial"/>
          <w:color w:val="7B7B7B" w:themeColor="accent3" w:themeShade="BF"/>
          <w:sz w:val="22"/>
          <w:szCs w:val="22"/>
          <w:lang w:val="en-GB"/>
        </w:rPr>
        <w:t xml:space="preserve"> European Commission</w:t>
      </w:r>
      <w:r w:rsidRPr="00C55FBD">
        <w:rPr>
          <w:rFonts w:ascii="Arial" w:hAnsi="Arial" w:cs="Arial"/>
          <w:color w:val="7B7B7B" w:themeColor="accent3" w:themeShade="BF"/>
          <w:sz w:val="22"/>
          <w:szCs w:val="22"/>
          <w:lang w:val="en-GB"/>
        </w:rPr>
        <w:t xml:space="preserve"> advised the</w:t>
      </w:r>
      <w:r w:rsidR="00C55FBD" w:rsidRPr="00C55FBD">
        <w:rPr>
          <w:rFonts w:ascii="Arial" w:hAnsi="Arial" w:cs="Arial"/>
          <w:color w:val="7B7B7B" w:themeColor="accent3" w:themeShade="BF"/>
          <w:sz w:val="22"/>
          <w:szCs w:val="22"/>
          <w:lang w:val="en-GB"/>
        </w:rPr>
        <w:t>re</w:t>
      </w:r>
      <w:r w:rsidRPr="00C55FBD">
        <w:rPr>
          <w:rFonts w:ascii="Arial" w:hAnsi="Arial" w:cs="Arial"/>
          <w:color w:val="7B7B7B" w:themeColor="accent3" w:themeShade="BF"/>
          <w:sz w:val="22"/>
          <w:szCs w:val="22"/>
          <w:lang w:val="en-GB"/>
        </w:rPr>
        <w:t xml:space="preserve"> should be improvement in information provided</w:t>
      </w:r>
      <w:r w:rsidR="00C55FBD" w:rsidRPr="00C55FBD">
        <w:rPr>
          <w:rFonts w:ascii="Arial" w:hAnsi="Arial" w:cs="Arial"/>
          <w:color w:val="7B7B7B" w:themeColor="accent3" w:themeShade="BF"/>
          <w:sz w:val="22"/>
          <w:szCs w:val="22"/>
          <w:lang w:val="en-GB"/>
        </w:rPr>
        <w:t xml:space="preserve"> to creditors</w:t>
      </w:r>
      <w:r w:rsidRPr="00C55FBD">
        <w:rPr>
          <w:rFonts w:ascii="Arial" w:hAnsi="Arial" w:cs="Arial"/>
          <w:color w:val="7B7B7B" w:themeColor="accent3" w:themeShade="BF"/>
          <w:sz w:val="22"/>
          <w:szCs w:val="22"/>
          <w:lang w:val="en-GB"/>
        </w:rPr>
        <w:t xml:space="preserve"> with reference to interconnectivity of insolvency registers. This was introduced to the EIR Recast by</w:t>
      </w:r>
      <w:r w:rsidR="00C55FBD" w:rsidRPr="00C55FBD">
        <w:rPr>
          <w:rFonts w:ascii="Arial" w:hAnsi="Arial" w:cs="Arial"/>
          <w:color w:val="7B7B7B" w:themeColor="accent3" w:themeShade="BF"/>
          <w:sz w:val="22"/>
          <w:szCs w:val="22"/>
          <w:lang w:val="en-GB"/>
        </w:rPr>
        <w:t xml:space="preserve"> standardising creditors claim forms. According to Article 55 of the Recast a creditor of any member state can lodge a claim in a proceeding using a standard claim form established in accordance with Article 88.</w:t>
      </w:r>
    </w:p>
    <w:p w14:paraId="4A637290" w14:textId="4A0282A0" w:rsidR="00544127" w:rsidRPr="005D2CD6" w:rsidRDefault="00544127" w:rsidP="002A37BB">
      <w:pPr>
        <w:ind w:left="720" w:hanging="720"/>
        <w:jc w:val="both"/>
        <w:rPr>
          <w:rFonts w:ascii="Arial" w:hAnsi="Arial" w:cs="Arial"/>
          <w:sz w:val="22"/>
          <w:szCs w:val="22"/>
        </w:rPr>
      </w:pPr>
    </w:p>
    <w:p w14:paraId="5D5A1FA5" w14:textId="77777777" w:rsidR="00D17FDC" w:rsidRPr="005D2CD6" w:rsidRDefault="00D17FDC" w:rsidP="002A37BB">
      <w:pPr>
        <w:ind w:left="720" w:hanging="720"/>
        <w:jc w:val="both"/>
        <w:rPr>
          <w:rFonts w:ascii="Arial" w:hAnsi="Arial" w:cs="Arial"/>
          <w:sz w:val="22"/>
          <w:szCs w:val="22"/>
        </w:rPr>
      </w:pPr>
    </w:p>
    <w:p w14:paraId="755D6AFF" w14:textId="0FC51646" w:rsidR="00C550C8" w:rsidRPr="005D2CD6" w:rsidRDefault="00C550C8" w:rsidP="002A37BB">
      <w:pPr>
        <w:ind w:left="720" w:hanging="720"/>
        <w:jc w:val="both"/>
        <w:rPr>
          <w:rFonts w:ascii="Arial" w:hAnsi="Arial" w:cs="Arial"/>
          <w:b/>
          <w:bCs/>
          <w:sz w:val="22"/>
          <w:szCs w:val="22"/>
        </w:rPr>
      </w:pPr>
      <w:r w:rsidRPr="005D2CD6">
        <w:rPr>
          <w:rFonts w:ascii="Arial" w:hAnsi="Arial" w:cs="Arial"/>
          <w:b/>
          <w:bCs/>
          <w:sz w:val="22"/>
          <w:szCs w:val="22"/>
        </w:rPr>
        <w:t xml:space="preserve">Question </w:t>
      </w:r>
      <w:r w:rsidR="00544127" w:rsidRPr="005D2CD6">
        <w:rPr>
          <w:rFonts w:ascii="Arial" w:hAnsi="Arial" w:cs="Arial"/>
          <w:b/>
          <w:bCs/>
          <w:sz w:val="22"/>
          <w:szCs w:val="22"/>
        </w:rPr>
        <w:t>3.2</w:t>
      </w:r>
      <w:r w:rsidRPr="005D2CD6">
        <w:rPr>
          <w:rFonts w:ascii="Arial" w:hAnsi="Arial" w:cs="Arial"/>
          <w:b/>
          <w:bCs/>
          <w:sz w:val="22"/>
          <w:szCs w:val="22"/>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49F0073B" w14:textId="77777777" w:rsidR="00C550C8" w:rsidRPr="005D2CD6" w:rsidRDefault="00C550C8" w:rsidP="002A37BB">
      <w:pPr>
        <w:ind w:left="720" w:hanging="720"/>
        <w:jc w:val="both"/>
        <w:rPr>
          <w:rFonts w:ascii="Arial" w:hAnsi="Arial" w:cs="Arial"/>
          <w:sz w:val="22"/>
          <w:szCs w:val="22"/>
        </w:rPr>
      </w:pPr>
    </w:p>
    <w:p w14:paraId="14A445EB" w14:textId="0587872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While the EIR 2000 was considered to work well overall, several innovative concepts and rules were introduced in the EIR Recast to improve the </w:t>
      </w:r>
      <w:r w:rsidR="005E784A">
        <w:rPr>
          <w:rFonts w:ascii="Arial" w:hAnsi="Arial" w:cs="Arial"/>
          <w:sz w:val="22"/>
          <w:szCs w:val="22"/>
          <w:lang w:val="en-GB"/>
        </w:rPr>
        <w:t>manner</w:t>
      </w:r>
      <w:r w:rsidRPr="005D2CD6">
        <w:rPr>
          <w:rFonts w:ascii="Arial" w:hAnsi="Arial" w:cs="Arial"/>
          <w:sz w:val="22"/>
          <w:szCs w:val="22"/>
          <w:lang w:val="en-GB"/>
        </w:rPr>
        <w:t xml:space="preserve"> </w:t>
      </w:r>
      <w:r w:rsidR="005E784A">
        <w:rPr>
          <w:rFonts w:ascii="Arial" w:hAnsi="Arial" w:cs="Arial"/>
          <w:sz w:val="22"/>
          <w:szCs w:val="22"/>
          <w:lang w:val="en-GB"/>
        </w:rPr>
        <w:t xml:space="preserve">in which </w:t>
      </w:r>
      <w:r w:rsidRPr="005D2CD6">
        <w:rPr>
          <w:rFonts w:ascii="Arial" w:hAnsi="Arial" w:cs="Arial"/>
          <w:sz w:val="22"/>
          <w:szCs w:val="22"/>
          <w:lang w:val="en-GB"/>
        </w:rPr>
        <w:t>the Regulation support</w:t>
      </w:r>
      <w:r w:rsidR="005E784A">
        <w:rPr>
          <w:rFonts w:ascii="Arial" w:hAnsi="Arial" w:cs="Arial"/>
          <w:sz w:val="22"/>
          <w:szCs w:val="22"/>
          <w:lang w:val="en-GB"/>
        </w:rPr>
        <w:t>s</w:t>
      </w:r>
      <w:r w:rsidRPr="005D2CD6">
        <w:rPr>
          <w:rFonts w:ascii="Arial" w:hAnsi="Arial" w:cs="Arial"/>
          <w:sz w:val="22"/>
          <w:szCs w:val="22"/>
          <w:lang w:val="en-GB"/>
        </w:rPr>
        <w:t xml:space="preserve"> the administration of a cross-border case in an efficient man</w:t>
      </w:r>
      <w:r w:rsidRPr="00C122AE">
        <w:rPr>
          <w:rFonts w:ascii="Arial" w:hAnsi="Arial" w:cs="Arial"/>
          <w:sz w:val="22"/>
          <w:szCs w:val="22"/>
          <w:lang w:val="en-GB"/>
        </w:rPr>
        <w:t xml:space="preserve">ner. Describe </w:t>
      </w:r>
      <w:r w:rsidRPr="00C122AE">
        <w:rPr>
          <w:rFonts w:ascii="Arial" w:hAnsi="Arial" w:cs="Arial"/>
          <w:b/>
          <w:sz w:val="22"/>
          <w:szCs w:val="22"/>
          <w:lang w:val="en-GB"/>
        </w:rPr>
        <w:t>three (3)</w:t>
      </w:r>
      <w:r w:rsidRPr="00C122AE">
        <w:rPr>
          <w:rFonts w:ascii="Arial" w:hAnsi="Arial" w:cs="Arial"/>
          <w:sz w:val="22"/>
          <w:szCs w:val="22"/>
          <w:lang w:val="en-GB"/>
        </w:rPr>
        <w:t xml:space="preserve"> improvements</w:t>
      </w:r>
      <w:r w:rsidR="005E784A" w:rsidRPr="00C122AE">
        <w:rPr>
          <w:rFonts w:ascii="Arial" w:hAnsi="Arial" w:cs="Arial"/>
          <w:sz w:val="22"/>
          <w:szCs w:val="22"/>
          <w:lang w:val="en-GB"/>
        </w:rPr>
        <w:t xml:space="preserve"> </w:t>
      </w:r>
      <w:r w:rsidRPr="00C122AE">
        <w:rPr>
          <w:rFonts w:ascii="Arial" w:hAnsi="Arial" w:cs="Arial"/>
          <w:sz w:val="22"/>
          <w:szCs w:val="22"/>
          <w:lang w:val="en-GB"/>
        </w:rPr>
        <w:t>/</w:t>
      </w:r>
      <w:r w:rsidR="005E784A" w:rsidRPr="00C122AE">
        <w:rPr>
          <w:rFonts w:ascii="Arial" w:hAnsi="Arial" w:cs="Arial"/>
          <w:sz w:val="22"/>
          <w:szCs w:val="22"/>
          <w:lang w:val="en-GB"/>
        </w:rPr>
        <w:t xml:space="preserve"> </w:t>
      </w:r>
      <w:r w:rsidRPr="00C122AE">
        <w:rPr>
          <w:rFonts w:ascii="Arial" w:hAnsi="Arial" w:cs="Arial"/>
          <w:sz w:val="22"/>
          <w:szCs w:val="22"/>
          <w:lang w:val="en-GB"/>
        </w:rPr>
        <w:t xml:space="preserve">innovations </w:t>
      </w:r>
      <w:r w:rsidR="005E784A" w:rsidRPr="00C122AE">
        <w:rPr>
          <w:rFonts w:ascii="Arial" w:hAnsi="Arial" w:cs="Arial"/>
          <w:sz w:val="22"/>
          <w:szCs w:val="22"/>
          <w:lang w:val="en-GB"/>
        </w:rPr>
        <w:t>that</w:t>
      </w:r>
      <w:r w:rsidRPr="00C122AE">
        <w:rPr>
          <w:rFonts w:ascii="Arial" w:hAnsi="Arial" w:cs="Arial"/>
          <w:sz w:val="22"/>
          <w:szCs w:val="22"/>
          <w:lang w:val="en-GB"/>
        </w:rPr>
        <w:t xml:space="preserve"> made their way into the EIR Recast.</w:t>
      </w:r>
      <w:r w:rsidRPr="005D2CD6">
        <w:rPr>
          <w:rFonts w:ascii="Arial" w:hAnsi="Arial" w:cs="Arial"/>
          <w:sz w:val="22"/>
          <w:szCs w:val="22"/>
          <w:lang w:val="en-GB"/>
        </w:rPr>
        <w:t xml:space="preserve"> </w:t>
      </w:r>
    </w:p>
    <w:p w14:paraId="2F029E55" w14:textId="1280FB99" w:rsidR="00DF75F8" w:rsidRPr="005D2CD6" w:rsidRDefault="00DF75F8" w:rsidP="002A37BB">
      <w:pPr>
        <w:jc w:val="both"/>
        <w:rPr>
          <w:rFonts w:ascii="Arial" w:hAnsi="Arial" w:cs="Arial"/>
          <w:sz w:val="22"/>
          <w:szCs w:val="22"/>
        </w:rPr>
      </w:pPr>
    </w:p>
    <w:p w14:paraId="7940D274" w14:textId="45483E31" w:rsidR="00DF75F8" w:rsidRPr="00C55FBD" w:rsidRDefault="00C55FBD" w:rsidP="00C55FBD">
      <w:pPr>
        <w:pStyle w:val="ListParagraph"/>
        <w:numPr>
          <w:ilvl w:val="0"/>
          <w:numId w:val="17"/>
        </w:numPr>
        <w:jc w:val="both"/>
        <w:rPr>
          <w:rFonts w:ascii="Arial" w:hAnsi="Arial" w:cs="Arial"/>
          <w:color w:val="7B7B7B" w:themeColor="accent3" w:themeShade="BF"/>
          <w:sz w:val="22"/>
          <w:szCs w:val="22"/>
          <w:lang w:val="en-GB"/>
        </w:rPr>
      </w:pPr>
      <w:r w:rsidRPr="00C55FBD">
        <w:rPr>
          <w:rFonts w:ascii="Arial" w:hAnsi="Arial" w:cs="Arial"/>
          <w:color w:val="7B7B7B" w:themeColor="accent3" w:themeShade="BF"/>
          <w:sz w:val="22"/>
          <w:szCs w:val="22"/>
          <w:lang w:val="en-GB"/>
        </w:rPr>
        <w:t>Creditors are now more easily able to lodge a claim in an insolvency proceeding in any member state using a claim form established in accordance with Article 88.</w:t>
      </w:r>
    </w:p>
    <w:p w14:paraId="7F86C0C7" w14:textId="4AC3D099" w:rsidR="00C55FBD" w:rsidRDefault="00C55FBD" w:rsidP="00C55FBD">
      <w:pPr>
        <w:pStyle w:val="ListParagraph"/>
        <w:numPr>
          <w:ilvl w:val="0"/>
          <w:numId w:val="17"/>
        </w:numPr>
        <w:jc w:val="both"/>
        <w:rPr>
          <w:rFonts w:ascii="Arial" w:hAnsi="Arial" w:cs="Arial"/>
          <w:color w:val="7B7B7B" w:themeColor="accent3" w:themeShade="BF"/>
          <w:sz w:val="22"/>
          <w:szCs w:val="22"/>
          <w:lang w:val="en-GB"/>
        </w:rPr>
      </w:pPr>
      <w:r w:rsidRPr="00C55FBD">
        <w:rPr>
          <w:rFonts w:ascii="Arial" w:hAnsi="Arial" w:cs="Arial"/>
          <w:color w:val="7B7B7B" w:themeColor="accent3" w:themeShade="BF"/>
          <w:sz w:val="22"/>
          <w:szCs w:val="22"/>
          <w:lang w:val="en-GB"/>
        </w:rPr>
        <w:lastRenderedPageBreak/>
        <w:t>Insolvency practitioners can apply for a stay in secondary proceedings in foreign jurisdictions to enable the possibility of a quick and efficient restructuring of a company for a period of up to 3 months which would be cost effective for the wider body of creditors.</w:t>
      </w:r>
    </w:p>
    <w:p w14:paraId="55265971" w14:textId="18A47F4A" w:rsidR="00C55FBD" w:rsidRDefault="00C55FBD" w:rsidP="00C55FBD">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recast prescribed the formation of a decentralised system for insolvency registers. This is composed of all national registers on the European E-Justice Portal giving readily available information to potential creditors in proceedings across all members states which was not previously in place</w:t>
      </w:r>
    </w:p>
    <w:p w14:paraId="15DAFDD8" w14:textId="14C54B09" w:rsidR="00C55FBD" w:rsidRDefault="006A1AE1" w:rsidP="00C55FBD">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is strong emphasis placed on the restructuring of a company, not previously included in EIR 2000 which is in line with the European trend of promoting this process to increase return to creditors, minimise job loss in the European market and increase investment should an opportunity arise.</w:t>
      </w:r>
    </w:p>
    <w:p w14:paraId="6FDC5855" w14:textId="089AE48A" w:rsidR="00C122AE" w:rsidRDefault="00C122AE" w:rsidP="00C55FBD">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EIR recast now states that its rules should apply to all member states without the requirement for examination of the provisions by national courts, the EIR recast should be a pre-requisite or starting point for dealing with insolvency cases in all member states.</w:t>
      </w:r>
    </w:p>
    <w:p w14:paraId="393E3E9A" w14:textId="4DD743FA" w:rsidR="00711E76" w:rsidRDefault="00711E76" w:rsidP="00C55FBD">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was a lack of provisions for dealing with </w:t>
      </w:r>
      <w:r w:rsidRPr="00711E76">
        <w:rPr>
          <w:rFonts w:ascii="Arial" w:hAnsi="Arial" w:cs="Arial"/>
          <w:color w:val="7B7B7B" w:themeColor="accent3" w:themeShade="BF"/>
          <w:sz w:val="22"/>
          <w:szCs w:val="22"/>
          <w:lang w:val="en-GB"/>
        </w:rPr>
        <w:t xml:space="preserve">multinational insolvencies in EIR2000 was </w:t>
      </w:r>
      <w:r>
        <w:rPr>
          <w:rFonts w:ascii="Arial" w:hAnsi="Arial" w:cs="Arial"/>
          <w:color w:val="7B7B7B" w:themeColor="accent3" w:themeShade="BF"/>
          <w:sz w:val="22"/>
          <w:szCs w:val="22"/>
          <w:lang w:val="en-GB"/>
        </w:rPr>
        <w:t>perceived to be a</w:t>
      </w:r>
      <w:r w:rsidRPr="00711E76">
        <w:rPr>
          <w:rFonts w:ascii="Arial" w:hAnsi="Arial" w:cs="Arial"/>
          <w:color w:val="7B7B7B" w:themeColor="accent3" w:themeShade="BF"/>
          <w:sz w:val="22"/>
          <w:szCs w:val="22"/>
          <w:lang w:val="en-GB"/>
        </w:rPr>
        <w:t xml:space="preserve"> considerable weakness</w:t>
      </w:r>
      <w:r>
        <w:rPr>
          <w:rFonts w:ascii="Arial" w:hAnsi="Arial" w:cs="Arial"/>
          <w:color w:val="7B7B7B" w:themeColor="accent3" w:themeShade="BF"/>
          <w:sz w:val="22"/>
          <w:szCs w:val="22"/>
          <w:lang w:val="en-GB"/>
        </w:rPr>
        <w:t>. This is now addressed at length.</w:t>
      </w:r>
    </w:p>
    <w:p w14:paraId="5657B4D8" w14:textId="04C806DC" w:rsidR="0011077F" w:rsidRPr="00C55FBD" w:rsidRDefault="0011077F" w:rsidP="00C55FBD">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Another improvement brought into force through the EIR recast is the abolition of a secondary proceeding required to be a winding up proceeding. Secondary proceedings are now permitted engage in a restructuring process not previously allowed under Article 3(3) of the EIR 2000.</w:t>
      </w:r>
    </w:p>
    <w:p w14:paraId="3E719AB6" w14:textId="77777777" w:rsidR="00C55FBD" w:rsidRPr="005D2CD6" w:rsidRDefault="00C55FBD" w:rsidP="002A37BB">
      <w:pPr>
        <w:jc w:val="both"/>
        <w:rPr>
          <w:rFonts w:ascii="Arial" w:hAnsi="Arial" w:cs="Arial"/>
          <w:sz w:val="22"/>
          <w:szCs w:val="22"/>
          <w:lang w:val="en-GB"/>
        </w:rPr>
      </w:pPr>
    </w:p>
    <w:p w14:paraId="3DAA6780" w14:textId="657CEFE1" w:rsidR="00962045" w:rsidRPr="005D2CD6" w:rsidRDefault="00962045" w:rsidP="002A37BB">
      <w:pPr>
        <w:jc w:val="both"/>
        <w:rPr>
          <w:rFonts w:ascii="Arial" w:hAnsi="Arial" w:cs="Arial"/>
          <w:sz w:val="22"/>
          <w:szCs w:val="22"/>
          <w:shd w:val="clear" w:color="auto" w:fill="FFFFFF"/>
        </w:rPr>
      </w:pPr>
    </w:p>
    <w:p w14:paraId="050B7D02" w14:textId="77777777" w:rsidR="00D17FDC" w:rsidRPr="005D2CD6" w:rsidRDefault="00D17FDC" w:rsidP="002A37BB">
      <w:pPr>
        <w:jc w:val="both"/>
        <w:rPr>
          <w:rFonts w:ascii="Arial" w:hAnsi="Arial" w:cs="Arial"/>
          <w:sz w:val="22"/>
          <w:szCs w:val="22"/>
          <w:shd w:val="clear" w:color="auto" w:fill="FFFFFF"/>
        </w:rPr>
      </w:pPr>
    </w:p>
    <w:p w14:paraId="4B3595C7" w14:textId="740AD509" w:rsidR="00DF75F8" w:rsidRPr="005D2CD6" w:rsidRDefault="00DF75F8" w:rsidP="002A37BB">
      <w:pPr>
        <w:ind w:left="720" w:hanging="720"/>
        <w:jc w:val="both"/>
        <w:rPr>
          <w:rFonts w:ascii="Arial" w:hAnsi="Arial" w:cs="Arial"/>
          <w:sz w:val="22"/>
          <w:szCs w:val="22"/>
          <w:shd w:val="clear" w:color="auto" w:fill="FFFFFF"/>
        </w:rPr>
      </w:pPr>
      <w:r w:rsidRPr="005D2CD6">
        <w:rPr>
          <w:rFonts w:ascii="Arial" w:hAnsi="Arial" w:cs="Arial"/>
          <w:b/>
          <w:bCs/>
          <w:sz w:val="22"/>
          <w:szCs w:val="22"/>
          <w:shd w:val="clear" w:color="auto" w:fill="FFFFFF"/>
        </w:rPr>
        <w:t xml:space="preserve">Question </w:t>
      </w:r>
      <w:r w:rsidR="00962045" w:rsidRPr="005D2CD6">
        <w:rPr>
          <w:rFonts w:ascii="Arial" w:hAnsi="Arial" w:cs="Arial"/>
          <w:b/>
          <w:bCs/>
          <w:sz w:val="22"/>
          <w:szCs w:val="22"/>
          <w:shd w:val="clear" w:color="auto" w:fill="FFFFFF"/>
        </w:rPr>
        <w:t>3.</w:t>
      </w:r>
      <w:r w:rsidR="00807119" w:rsidRPr="005D2CD6">
        <w:rPr>
          <w:rFonts w:ascii="Arial" w:hAnsi="Arial" w:cs="Arial"/>
          <w:b/>
          <w:bCs/>
          <w:sz w:val="22"/>
          <w:szCs w:val="22"/>
          <w:shd w:val="clear" w:color="auto" w:fill="FFFFFF"/>
        </w:rPr>
        <w:t>3</w:t>
      </w:r>
      <w:r w:rsidRPr="005D2CD6">
        <w:rPr>
          <w:rFonts w:ascii="Arial" w:hAnsi="Arial" w:cs="Arial"/>
          <w:b/>
          <w:bCs/>
          <w:sz w:val="22"/>
          <w:szCs w:val="22"/>
          <w:shd w:val="clear" w:color="auto" w:fill="FFFFFF"/>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14F4111F" w14:textId="77777777" w:rsidR="00DF75F8" w:rsidRPr="005D2CD6" w:rsidRDefault="00DF75F8" w:rsidP="002A37BB">
      <w:pPr>
        <w:ind w:left="720" w:hanging="720"/>
        <w:jc w:val="both"/>
        <w:rPr>
          <w:rFonts w:ascii="Arial" w:hAnsi="Arial" w:cs="Arial"/>
          <w:sz w:val="22"/>
          <w:szCs w:val="22"/>
          <w:shd w:val="clear" w:color="auto" w:fill="FFFFFF"/>
        </w:rPr>
      </w:pPr>
    </w:p>
    <w:p w14:paraId="32B2CF3F" w14:textId="279A685D" w:rsidR="00800B1B" w:rsidRDefault="00800B1B" w:rsidP="002A37BB">
      <w:pPr>
        <w:jc w:val="both"/>
        <w:rPr>
          <w:rFonts w:ascii="Arial" w:hAnsi="Arial" w:cs="Arial"/>
          <w:sz w:val="22"/>
          <w:szCs w:val="22"/>
          <w:lang w:val="en-GB"/>
        </w:rPr>
      </w:pPr>
      <w:r w:rsidRPr="005D2CD6">
        <w:rPr>
          <w:rFonts w:ascii="Arial" w:hAnsi="Arial" w:cs="Arial"/>
          <w:sz w:val="22"/>
          <w:szCs w:val="22"/>
          <w:lang w:val="en-GB"/>
        </w:rPr>
        <w:t xml:space="preserve">While the EIR Recast was welcomed by most stakeholders, it was also criticised by some as a </w:t>
      </w:r>
      <w:r w:rsidR="005E784A">
        <w:rPr>
          <w:rFonts w:ascii="Arial" w:hAnsi="Arial" w:cs="Arial"/>
          <w:sz w:val="22"/>
          <w:szCs w:val="22"/>
          <w:lang w:val="en-GB"/>
        </w:rPr>
        <w:t>“</w:t>
      </w:r>
      <w:r w:rsidRPr="005D2CD6">
        <w:rPr>
          <w:rFonts w:ascii="Arial" w:hAnsi="Arial" w:cs="Arial"/>
          <w:sz w:val="22"/>
          <w:szCs w:val="22"/>
          <w:lang w:val="en-GB"/>
        </w:rPr>
        <w:t>missed opportunity</w:t>
      </w:r>
      <w:r w:rsidR="005E784A">
        <w:rPr>
          <w:rFonts w:ascii="Arial" w:hAnsi="Arial" w:cs="Arial"/>
          <w:sz w:val="22"/>
          <w:szCs w:val="22"/>
          <w:lang w:val="en-GB"/>
        </w:rPr>
        <w:t>”</w:t>
      </w:r>
      <w:r w:rsidRPr="005D2CD6">
        <w:rPr>
          <w:rFonts w:ascii="Arial" w:hAnsi="Arial" w:cs="Arial"/>
          <w:sz w:val="22"/>
          <w:szCs w:val="22"/>
          <w:lang w:val="en-GB"/>
        </w:rPr>
        <w:t xml:space="preserve"> and </w:t>
      </w:r>
      <w:r w:rsidR="005E784A">
        <w:rPr>
          <w:rFonts w:ascii="Arial" w:hAnsi="Arial" w:cs="Arial"/>
          <w:sz w:val="22"/>
          <w:szCs w:val="22"/>
          <w:lang w:val="en-GB"/>
        </w:rPr>
        <w:t>“</w:t>
      </w:r>
      <w:r w:rsidRPr="005D2CD6">
        <w:rPr>
          <w:rFonts w:ascii="Arial" w:hAnsi="Arial" w:cs="Arial"/>
          <w:sz w:val="22"/>
          <w:szCs w:val="22"/>
          <w:lang w:val="en-GB"/>
        </w:rPr>
        <w:t>modest</w:t>
      </w:r>
      <w:r w:rsidR="005E784A" w:rsidRPr="00C122AE">
        <w:rPr>
          <w:rFonts w:ascii="Arial" w:hAnsi="Arial" w:cs="Arial"/>
          <w:sz w:val="22"/>
          <w:szCs w:val="22"/>
          <w:lang w:val="en-GB"/>
        </w:rPr>
        <w:t>”</w:t>
      </w:r>
      <w:r w:rsidRPr="00C122AE">
        <w:rPr>
          <w:rFonts w:ascii="Arial" w:hAnsi="Arial" w:cs="Arial"/>
          <w:sz w:val="22"/>
          <w:szCs w:val="22"/>
          <w:lang w:val="en-GB"/>
        </w:rPr>
        <w:t xml:space="preserve">. List </w:t>
      </w:r>
      <w:r w:rsidRPr="00C122AE">
        <w:rPr>
          <w:rFonts w:ascii="Arial" w:hAnsi="Arial" w:cs="Arial"/>
          <w:b/>
          <w:sz w:val="22"/>
          <w:szCs w:val="22"/>
          <w:u w:val="single"/>
          <w:lang w:val="en-GB"/>
        </w:rPr>
        <w:t>two (2) flaws</w:t>
      </w:r>
      <w:r w:rsidRPr="00C122AE">
        <w:rPr>
          <w:rFonts w:ascii="Arial" w:hAnsi="Arial" w:cs="Arial"/>
          <w:sz w:val="22"/>
          <w:szCs w:val="22"/>
          <w:lang w:val="en-GB"/>
        </w:rPr>
        <w:t xml:space="preserve"> or shortcomings of the EIR Recast and explain how you consider they could be corrected</w:t>
      </w:r>
      <w:r w:rsidR="00C46DF7" w:rsidRPr="00C122AE">
        <w:rPr>
          <w:rFonts w:ascii="Arial" w:hAnsi="Arial" w:cs="Arial"/>
          <w:sz w:val="22"/>
          <w:szCs w:val="22"/>
          <w:lang w:val="en-GB"/>
        </w:rPr>
        <w:t>.</w:t>
      </w:r>
      <w:r>
        <w:rPr>
          <w:rFonts w:ascii="Arial" w:hAnsi="Arial" w:cs="Arial"/>
          <w:sz w:val="22"/>
          <w:szCs w:val="22"/>
          <w:lang w:val="en-GB"/>
        </w:rPr>
        <w:t xml:space="preserve"> </w:t>
      </w:r>
    </w:p>
    <w:p w14:paraId="722B5381" w14:textId="032F740D" w:rsidR="00DF75F8" w:rsidRPr="008500BD" w:rsidRDefault="00DF75F8" w:rsidP="002A37BB">
      <w:pPr>
        <w:jc w:val="both"/>
        <w:rPr>
          <w:rFonts w:ascii="Arial" w:hAnsi="Arial" w:cs="Arial"/>
          <w:sz w:val="22"/>
          <w:szCs w:val="22"/>
          <w:lang w:val="en-GB"/>
        </w:rPr>
      </w:pPr>
    </w:p>
    <w:p w14:paraId="4E83D7AF" w14:textId="1F333A67" w:rsidR="00DF75F8" w:rsidRPr="00711E76" w:rsidRDefault="00711E76" w:rsidP="00711E76">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1. </w:t>
      </w:r>
      <w:r w:rsidR="00B618E4" w:rsidRPr="00711E76">
        <w:rPr>
          <w:rFonts w:ascii="Arial" w:hAnsi="Arial" w:cs="Arial"/>
          <w:color w:val="7B7B7B" w:themeColor="accent3" w:themeShade="BF"/>
          <w:sz w:val="22"/>
          <w:szCs w:val="22"/>
          <w:lang w:val="en-GB"/>
        </w:rPr>
        <w:t>The EIR Recast o</w:t>
      </w:r>
      <w:r w:rsidR="000F1663" w:rsidRPr="00711E76">
        <w:rPr>
          <w:rFonts w:ascii="Arial" w:hAnsi="Arial" w:cs="Arial"/>
          <w:color w:val="7B7B7B" w:themeColor="accent3" w:themeShade="BF"/>
          <w:sz w:val="22"/>
          <w:szCs w:val="22"/>
          <w:lang w:val="en-GB"/>
        </w:rPr>
        <w:t xml:space="preserve">nly applies to member states who have adopted the </w:t>
      </w:r>
      <w:r w:rsidR="00B618E4" w:rsidRPr="00711E76">
        <w:rPr>
          <w:rFonts w:ascii="Arial" w:hAnsi="Arial" w:cs="Arial"/>
          <w:color w:val="7B7B7B" w:themeColor="accent3" w:themeShade="BF"/>
          <w:sz w:val="22"/>
          <w:szCs w:val="22"/>
          <w:lang w:val="en-GB"/>
        </w:rPr>
        <w:t>legislation</w:t>
      </w:r>
      <w:r w:rsidR="000F1663" w:rsidRPr="00711E76">
        <w:rPr>
          <w:rFonts w:ascii="Arial" w:hAnsi="Arial" w:cs="Arial"/>
          <w:color w:val="7B7B7B" w:themeColor="accent3" w:themeShade="BF"/>
          <w:sz w:val="22"/>
          <w:szCs w:val="22"/>
          <w:lang w:val="en-GB"/>
        </w:rPr>
        <w:t>. Once an entity involved in an insolvency proceeding is in a jurisdiction that has not adopted the EIR Recast, national insolvency laws apply and there is no scope for the implementation of the provisions contained therein.</w:t>
      </w:r>
    </w:p>
    <w:p w14:paraId="0909013C" w14:textId="39810DAD" w:rsidR="00711E76" w:rsidRDefault="00711E76" w:rsidP="002A37BB">
      <w:pPr>
        <w:jc w:val="both"/>
        <w:rPr>
          <w:rFonts w:ascii="Arial" w:hAnsi="Arial" w:cs="Arial"/>
          <w:color w:val="7B7B7B" w:themeColor="accent3" w:themeShade="BF"/>
          <w:sz w:val="22"/>
          <w:szCs w:val="22"/>
          <w:lang w:val="en-GB"/>
        </w:rPr>
      </w:pPr>
    </w:p>
    <w:p w14:paraId="66D41381" w14:textId="77777777" w:rsidR="00711E76" w:rsidRDefault="00711E76" w:rsidP="00711E76">
      <w:pPr>
        <w:pStyle w:val="ListParagraph"/>
        <w:numPr>
          <w:ilvl w:val="0"/>
          <w:numId w:val="18"/>
        </w:numPr>
        <w:jc w:val="both"/>
        <w:rPr>
          <w:rFonts w:ascii="Arial" w:hAnsi="Arial" w:cs="Arial"/>
          <w:color w:val="7B7B7B" w:themeColor="accent3" w:themeShade="BF"/>
          <w:sz w:val="22"/>
          <w:szCs w:val="22"/>
          <w:lang w:val="en-GB"/>
        </w:rPr>
      </w:pPr>
      <w:r w:rsidRPr="00711E76">
        <w:rPr>
          <w:rFonts w:ascii="Arial" w:hAnsi="Arial" w:cs="Arial"/>
          <w:color w:val="7B7B7B" w:themeColor="accent3" w:themeShade="BF"/>
          <w:sz w:val="22"/>
          <w:szCs w:val="22"/>
          <w:lang w:val="en-GB"/>
        </w:rPr>
        <w:t xml:space="preserve">There may be scope to introduce binding international global law for a limited number of rules contained in EIR Recast to harmonise some of the processes carried out by insolvency practitioners worldwide. </w:t>
      </w:r>
    </w:p>
    <w:p w14:paraId="70FD2882" w14:textId="77777777" w:rsidR="00711E76" w:rsidRPr="00711E76" w:rsidRDefault="00711E76" w:rsidP="00711E76">
      <w:pPr>
        <w:pStyle w:val="ListParagraph"/>
        <w:rPr>
          <w:rFonts w:ascii="Arial" w:hAnsi="Arial" w:cs="Arial"/>
          <w:color w:val="7B7B7B" w:themeColor="accent3" w:themeShade="BF"/>
          <w:sz w:val="22"/>
          <w:szCs w:val="22"/>
          <w:lang w:val="en-GB"/>
        </w:rPr>
      </w:pPr>
    </w:p>
    <w:p w14:paraId="26F66623" w14:textId="41D6C1C2" w:rsidR="00711E76" w:rsidRPr="00711E76" w:rsidRDefault="00711E76" w:rsidP="00711E76">
      <w:pPr>
        <w:pStyle w:val="ListParagraph"/>
        <w:numPr>
          <w:ilvl w:val="0"/>
          <w:numId w:val="18"/>
        </w:numPr>
        <w:jc w:val="both"/>
        <w:rPr>
          <w:rFonts w:ascii="Arial" w:hAnsi="Arial" w:cs="Arial"/>
          <w:color w:val="7B7B7B" w:themeColor="accent3" w:themeShade="BF"/>
          <w:sz w:val="22"/>
          <w:szCs w:val="22"/>
          <w:lang w:val="en-GB"/>
        </w:rPr>
      </w:pPr>
      <w:r w:rsidRPr="00711E76">
        <w:rPr>
          <w:rFonts w:ascii="Arial" w:hAnsi="Arial" w:cs="Arial"/>
          <w:color w:val="7B7B7B" w:themeColor="accent3" w:themeShade="BF"/>
          <w:sz w:val="22"/>
          <w:szCs w:val="22"/>
          <w:lang w:val="en-GB"/>
        </w:rPr>
        <w:t>This would only apply to those states willing to adopt these rules but could streamline some processes in drafting agreements between insolvency practitioners. This would go beyond the guidance outlined in UNCITRAL and introduce binding legislation across states who agree to adopt this mechanism for cross border insolvency.</w:t>
      </w:r>
    </w:p>
    <w:p w14:paraId="1BEFBF20" w14:textId="77777777" w:rsidR="00711E76" w:rsidRDefault="00711E76" w:rsidP="002A37BB">
      <w:pPr>
        <w:jc w:val="both"/>
        <w:rPr>
          <w:rFonts w:ascii="Arial" w:hAnsi="Arial" w:cs="Arial"/>
          <w:color w:val="7B7B7B" w:themeColor="accent3" w:themeShade="BF"/>
          <w:sz w:val="22"/>
          <w:szCs w:val="22"/>
          <w:lang w:val="en-GB"/>
        </w:rPr>
      </w:pPr>
    </w:p>
    <w:p w14:paraId="336814AA" w14:textId="20CC048C" w:rsidR="00711E76" w:rsidRPr="00711E76" w:rsidRDefault="00711E76" w:rsidP="00711E76">
      <w:pPr>
        <w:pStyle w:val="ListParagraph"/>
        <w:numPr>
          <w:ilvl w:val="0"/>
          <w:numId w:val="18"/>
        </w:numPr>
        <w:jc w:val="both"/>
        <w:rPr>
          <w:rFonts w:ascii="Arial" w:hAnsi="Arial" w:cs="Arial"/>
          <w:sz w:val="22"/>
          <w:szCs w:val="22"/>
          <w:lang w:val="en-GB"/>
        </w:rPr>
      </w:pPr>
      <w:r>
        <w:rPr>
          <w:rFonts w:ascii="Arial" w:hAnsi="Arial" w:cs="Arial"/>
          <w:color w:val="7B7B7B" w:themeColor="accent3" w:themeShade="BF"/>
          <w:sz w:val="22"/>
          <w:szCs w:val="22"/>
          <w:lang w:val="en-GB"/>
        </w:rPr>
        <w:t xml:space="preserve">2. </w:t>
      </w:r>
      <w:r w:rsidR="000F1663" w:rsidRPr="00711E76">
        <w:rPr>
          <w:rFonts w:ascii="Arial" w:hAnsi="Arial" w:cs="Arial"/>
          <w:color w:val="7B7B7B" w:themeColor="accent3" w:themeShade="BF"/>
          <w:sz w:val="22"/>
          <w:szCs w:val="22"/>
          <w:lang w:val="en-GB"/>
        </w:rPr>
        <w:t>The framework outlined for dealing with group insolvenc</w:t>
      </w:r>
      <w:r w:rsidR="00C122AE" w:rsidRPr="00711E76">
        <w:rPr>
          <w:rFonts w:ascii="Arial" w:hAnsi="Arial" w:cs="Arial"/>
          <w:color w:val="7B7B7B" w:themeColor="accent3" w:themeShade="BF"/>
          <w:sz w:val="22"/>
          <w:szCs w:val="22"/>
          <w:lang w:val="en-GB"/>
        </w:rPr>
        <w:t xml:space="preserve">y proceedings </w:t>
      </w:r>
      <w:r w:rsidR="000F1663" w:rsidRPr="00711E76">
        <w:rPr>
          <w:rFonts w:ascii="Arial" w:hAnsi="Arial" w:cs="Arial"/>
          <w:color w:val="7B7B7B" w:themeColor="accent3" w:themeShade="BF"/>
          <w:sz w:val="22"/>
          <w:szCs w:val="22"/>
          <w:lang w:val="en-GB"/>
        </w:rPr>
        <w:t xml:space="preserve">contains a narrative for how insolvency practitioners should co-operate with one-another in formulating a group insolvency agreement. </w:t>
      </w:r>
      <w:r w:rsidR="00C122AE" w:rsidRPr="00711E76">
        <w:rPr>
          <w:rFonts w:ascii="Arial" w:hAnsi="Arial" w:cs="Arial"/>
          <w:color w:val="7B7B7B" w:themeColor="accent3" w:themeShade="BF"/>
          <w:sz w:val="22"/>
          <w:szCs w:val="22"/>
          <w:lang w:val="en-GB"/>
        </w:rPr>
        <w:t>This is based on one of the insolvency practitioners in group proceedings, be it the main proceeding or secondary proceeding, formulat</w:t>
      </w:r>
      <w:r w:rsidRPr="00711E76">
        <w:rPr>
          <w:rFonts w:ascii="Arial" w:hAnsi="Arial" w:cs="Arial"/>
          <w:color w:val="7B7B7B" w:themeColor="accent3" w:themeShade="BF"/>
          <w:sz w:val="22"/>
          <w:szCs w:val="22"/>
          <w:lang w:val="en-GB"/>
        </w:rPr>
        <w:t>ing</w:t>
      </w:r>
      <w:r w:rsidR="00C122AE" w:rsidRPr="00711E76">
        <w:rPr>
          <w:rFonts w:ascii="Arial" w:hAnsi="Arial" w:cs="Arial"/>
          <w:color w:val="7B7B7B" w:themeColor="accent3" w:themeShade="BF"/>
          <w:sz w:val="22"/>
          <w:szCs w:val="22"/>
          <w:lang w:val="en-GB"/>
        </w:rPr>
        <w:t xml:space="preserve"> a plan and appoint</w:t>
      </w:r>
      <w:r w:rsidRPr="00711E76">
        <w:rPr>
          <w:rFonts w:ascii="Arial" w:hAnsi="Arial" w:cs="Arial"/>
          <w:color w:val="7B7B7B" w:themeColor="accent3" w:themeShade="BF"/>
          <w:sz w:val="22"/>
          <w:szCs w:val="22"/>
          <w:lang w:val="en-GB"/>
        </w:rPr>
        <w:t>ing</w:t>
      </w:r>
      <w:r w:rsidR="00C122AE" w:rsidRPr="00711E76">
        <w:rPr>
          <w:rFonts w:ascii="Arial" w:hAnsi="Arial" w:cs="Arial"/>
          <w:color w:val="7B7B7B" w:themeColor="accent3" w:themeShade="BF"/>
          <w:sz w:val="22"/>
          <w:szCs w:val="22"/>
          <w:lang w:val="en-GB"/>
        </w:rPr>
        <w:t xml:space="preserve"> a group co-ordinator to deal with cross border issues and consolidate matters</w:t>
      </w:r>
      <w:r w:rsidRPr="00711E76">
        <w:rPr>
          <w:rFonts w:ascii="Arial" w:hAnsi="Arial" w:cs="Arial"/>
          <w:color w:val="7B7B7B" w:themeColor="accent3" w:themeShade="BF"/>
          <w:sz w:val="22"/>
          <w:szCs w:val="22"/>
          <w:lang w:val="en-GB"/>
        </w:rPr>
        <w:t xml:space="preserve"> which is meant to streamline proceedings in multiple jurisdictions relating to the related or group companies or the same company with creditors located elsewhere</w:t>
      </w:r>
      <w:r w:rsidR="0011077F">
        <w:rPr>
          <w:rFonts w:ascii="Arial" w:hAnsi="Arial" w:cs="Arial"/>
          <w:color w:val="7B7B7B" w:themeColor="accent3" w:themeShade="BF"/>
          <w:sz w:val="22"/>
          <w:szCs w:val="22"/>
          <w:lang w:val="en-GB"/>
        </w:rPr>
        <w:t xml:space="preserve"> (Article 72)</w:t>
      </w:r>
      <w:r w:rsidR="00C122AE" w:rsidRPr="00711E76">
        <w:rPr>
          <w:rFonts w:ascii="Arial" w:hAnsi="Arial" w:cs="Arial"/>
          <w:color w:val="7B7B7B" w:themeColor="accent3" w:themeShade="BF"/>
          <w:sz w:val="22"/>
          <w:szCs w:val="22"/>
          <w:lang w:val="en-GB"/>
        </w:rPr>
        <w:t xml:space="preserve">. </w:t>
      </w:r>
    </w:p>
    <w:p w14:paraId="3AED98B9" w14:textId="77777777" w:rsidR="00711E76" w:rsidRPr="00711E76" w:rsidRDefault="00711E76" w:rsidP="00711E76">
      <w:pPr>
        <w:pStyle w:val="ListParagraph"/>
        <w:rPr>
          <w:rFonts w:ascii="Arial" w:hAnsi="Arial" w:cs="Arial"/>
          <w:color w:val="7B7B7B" w:themeColor="accent3" w:themeShade="BF"/>
          <w:sz w:val="22"/>
          <w:szCs w:val="22"/>
          <w:lang w:val="en-GB"/>
        </w:rPr>
      </w:pPr>
    </w:p>
    <w:p w14:paraId="708E0502" w14:textId="13721957" w:rsidR="000F1663" w:rsidRPr="0011077F" w:rsidRDefault="000F1663" w:rsidP="00711E76">
      <w:pPr>
        <w:pStyle w:val="ListParagraph"/>
        <w:numPr>
          <w:ilvl w:val="0"/>
          <w:numId w:val="18"/>
        </w:numPr>
        <w:jc w:val="both"/>
        <w:rPr>
          <w:rFonts w:ascii="Arial" w:hAnsi="Arial" w:cs="Arial"/>
          <w:sz w:val="22"/>
          <w:szCs w:val="22"/>
          <w:lang w:val="en-GB"/>
        </w:rPr>
      </w:pPr>
      <w:r w:rsidRPr="00711E76">
        <w:rPr>
          <w:rFonts w:ascii="Arial" w:hAnsi="Arial" w:cs="Arial"/>
          <w:color w:val="7B7B7B" w:themeColor="accent3" w:themeShade="BF"/>
          <w:sz w:val="22"/>
          <w:szCs w:val="22"/>
          <w:lang w:val="en-GB"/>
        </w:rPr>
        <w:lastRenderedPageBreak/>
        <w:t>Th</w:t>
      </w:r>
      <w:r w:rsidR="00711E76" w:rsidRPr="00711E76">
        <w:rPr>
          <w:rFonts w:ascii="Arial" w:hAnsi="Arial" w:cs="Arial"/>
          <w:color w:val="7B7B7B" w:themeColor="accent3" w:themeShade="BF"/>
          <w:sz w:val="22"/>
          <w:szCs w:val="22"/>
          <w:lang w:val="en-GB"/>
        </w:rPr>
        <w:t>ese provisions</w:t>
      </w:r>
      <w:r w:rsidRPr="00711E76">
        <w:rPr>
          <w:rFonts w:ascii="Arial" w:hAnsi="Arial" w:cs="Arial"/>
          <w:color w:val="7B7B7B" w:themeColor="accent3" w:themeShade="BF"/>
          <w:sz w:val="22"/>
          <w:szCs w:val="22"/>
          <w:lang w:val="en-GB"/>
        </w:rPr>
        <w:t xml:space="preserve"> </w:t>
      </w:r>
      <w:r w:rsidR="00711E76" w:rsidRPr="00711E76">
        <w:rPr>
          <w:rFonts w:ascii="Arial" w:hAnsi="Arial" w:cs="Arial"/>
          <w:color w:val="7B7B7B" w:themeColor="accent3" w:themeShade="BF"/>
          <w:sz w:val="22"/>
          <w:szCs w:val="22"/>
          <w:lang w:val="en-GB"/>
        </w:rPr>
        <w:t>are</w:t>
      </w:r>
      <w:r w:rsidRPr="00711E76">
        <w:rPr>
          <w:rFonts w:ascii="Arial" w:hAnsi="Arial" w:cs="Arial"/>
          <w:color w:val="7B7B7B" w:themeColor="accent3" w:themeShade="BF"/>
          <w:sz w:val="22"/>
          <w:szCs w:val="22"/>
          <w:lang w:val="en-GB"/>
        </w:rPr>
        <w:t xml:space="preserve"> only suggested steps insolvency practitioners should take when formulating a group plan. There is no binding </w:t>
      </w:r>
      <w:r w:rsidR="00711E76" w:rsidRPr="00711E76">
        <w:rPr>
          <w:rFonts w:ascii="Arial" w:hAnsi="Arial" w:cs="Arial"/>
          <w:color w:val="7B7B7B" w:themeColor="accent3" w:themeShade="BF"/>
          <w:sz w:val="22"/>
          <w:szCs w:val="22"/>
          <w:lang w:val="en-GB"/>
        </w:rPr>
        <w:t>legislation, and any party can choose to opt out of said agreement should they choose to do so.</w:t>
      </w:r>
      <w:r w:rsidR="00711E76">
        <w:rPr>
          <w:rFonts w:ascii="Arial" w:hAnsi="Arial" w:cs="Arial"/>
          <w:color w:val="7B7B7B" w:themeColor="accent3" w:themeShade="BF"/>
          <w:sz w:val="22"/>
          <w:szCs w:val="22"/>
          <w:lang w:val="en-GB"/>
        </w:rPr>
        <w:t xml:space="preserve"> An insolvency practitioner is also not required to provide a reason for choosing to opt out</w:t>
      </w:r>
      <w:r w:rsidR="0011077F">
        <w:rPr>
          <w:rFonts w:ascii="Arial" w:hAnsi="Arial" w:cs="Arial"/>
          <w:color w:val="7B7B7B" w:themeColor="accent3" w:themeShade="BF"/>
          <w:sz w:val="22"/>
          <w:szCs w:val="22"/>
          <w:lang w:val="en-GB"/>
        </w:rPr>
        <w:t xml:space="preserve"> Article 64(1)</w:t>
      </w:r>
      <w:r w:rsidR="00711E76">
        <w:rPr>
          <w:rFonts w:ascii="Arial" w:hAnsi="Arial" w:cs="Arial"/>
          <w:color w:val="7B7B7B" w:themeColor="accent3" w:themeShade="BF"/>
          <w:sz w:val="22"/>
          <w:szCs w:val="22"/>
          <w:lang w:val="en-GB"/>
        </w:rPr>
        <w:t xml:space="preserve">. The lack of any binding legislation in this space has </w:t>
      </w:r>
      <w:r w:rsidR="0011077F">
        <w:rPr>
          <w:rFonts w:ascii="Arial" w:hAnsi="Arial" w:cs="Arial"/>
          <w:color w:val="7B7B7B" w:themeColor="accent3" w:themeShade="BF"/>
          <w:sz w:val="22"/>
          <w:szCs w:val="22"/>
          <w:lang w:val="en-GB"/>
        </w:rPr>
        <w:t xml:space="preserve">outlined how the ineffectiveness of this approach. </w:t>
      </w:r>
      <w:r w:rsidR="0011077F" w:rsidRPr="0011077F">
        <w:rPr>
          <w:rFonts w:ascii="Arial" w:hAnsi="Arial" w:cs="Arial"/>
          <w:color w:val="7B7B7B" w:themeColor="accent3" w:themeShade="BF"/>
          <w:sz w:val="22"/>
          <w:szCs w:val="22"/>
          <w:lang w:val="en-GB"/>
        </w:rPr>
        <w:t>Many people have expressed doubts over the effectiveness and practical value as well high costs</w:t>
      </w:r>
      <w:r w:rsidR="0011077F">
        <w:rPr>
          <w:rFonts w:ascii="Arial" w:hAnsi="Arial" w:cs="Arial"/>
          <w:color w:val="7B7B7B" w:themeColor="accent3" w:themeShade="BF"/>
          <w:sz w:val="22"/>
          <w:szCs w:val="22"/>
          <w:lang w:val="en-GB"/>
        </w:rPr>
        <w:t xml:space="preserve"> as they are voluntary in nature.</w:t>
      </w:r>
    </w:p>
    <w:p w14:paraId="126F5A42" w14:textId="77777777" w:rsidR="0011077F" w:rsidRPr="0011077F" w:rsidRDefault="0011077F" w:rsidP="0011077F">
      <w:pPr>
        <w:pStyle w:val="ListParagraph"/>
        <w:rPr>
          <w:rFonts w:ascii="Arial" w:hAnsi="Arial" w:cs="Arial"/>
          <w:sz w:val="22"/>
          <w:szCs w:val="22"/>
          <w:lang w:val="en-GB"/>
        </w:rPr>
      </w:pPr>
    </w:p>
    <w:p w14:paraId="2B270173" w14:textId="6179146B" w:rsidR="0011077F" w:rsidRPr="0011077F" w:rsidRDefault="0011077F" w:rsidP="00711E76">
      <w:pPr>
        <w:pStyle w:val="ListParagraph"/>
        <w:numPr>
          <w:ilvl w:val="0"/>
          <w:numId w:val="18"/>
        </w:numPr>
        <w:jc w:val="both"/>
        <w:rPr>
          <w:rFonts w:ascii="Arial" w:hAnsi="Arial" w:cs="Arial"/>
          <w:color w:val="7B7B7B" w:themeColor="accent3" w:themeShade="BF"/>
          <w:sz w:val="22"/>
          <w:szCs w:val="22"/>
          <w:lang w:val="en-GB"/>
        </w:rPr>
      </w:pPr>
      <w:r w:rsidRPr="0011077F">
        <w:rPr>
          <w:rFonts w:ascii="Arial" w:hAnsi="Arial" w:cs="Arial"/>
          <w:color w:val="7B7B7B" w:themeColor="accent3" w:themeShade="BF"/>
          <w:sz w:val="22"/>
          <w:szCs w:val="22"/>
          <w:lang w:val="en-GB"/>
        </w:rPr>
        <w:t>As many of the legislation introduced relating to the insolvency space has shown, there will always be a reluctancy to adopt unless it is brought into law. If group co-operation of insolvency practitioners amongst members was compulsory, this would drastically improve its effectiveness and streamline the process. This process should be binding to those who qualify</w:t>
      </w:r>
    </w:p>
    <w:p w14:paraId="4AE7EA78" w14:textId="24C76947" w:rsidR="007D7C92" w:rsidRPr="008500BD" w:rsidRDefault="007D7C92" w:rsidP="002A37BB">
      <w:pPr>
        <w:ind w:left="720" w:hanging="720"/>
        <w:jc w:val="both"/>
        <w:rPr>
          <w:rFonts w:ascii="Arial" w:hAnsi="Arial" w:cs="Arial"/>
          <w:sz w:val="22"/>
          <w:szCs w:val="22"/>
          <w:lang w:val="en-GB"/>
        </w:rPr>
      </w:pPr>
    </w:p>
    <w:p w14:paraId="6DE5FFA4" w14:textId="526FEB94" w:rsidR="00680EF2" w:rsidRPr="008500BD" w:rsidRDefault="00680EF2" w:rsidP="002A37BB">
      <w:pPr>
        <w:ind w:left="720" w:hanging="720"/>
        <w:jc w:val="both"/>
        <w:rPr>
          <w:rFonts w:ascii="Arial" w:hAnsi="Arial" w:cs="Arial"/>
          <w:sz w:val="22"/>
          <w:szCs w:val="22"/>
          <w:lang w:val="en-GB"/>
        </w:rPr>
      </w:pPr>
    </w:p>
    <w:p w14:paraId="69E2413F" w14:textId="77777777" w:rsidR="00BC0B6D" w:rsidRDefault="00BC0B6D" w:rsidP="002A37BB">
      <w:pPr>
        <w:jc w:val="both"/>
        <w:rPr>
          <w:rFonts w:ascii="Arial" w:hAnsi="Arial" w:cs="Arial"/>
          <w:b/>
          <w:sz w:val="22"/>
          <w:szCs w:val="22"/>
          <w:lang w:val="en-GB"/>
        </w:rPr>
      </w:pPr>
    </w:p>
    <w:p w14:paraId="702136BC" w14:textId="77777777" w:rsidR="00BC0B6D" w:rsidRDefault="00BC0B6D" w:rsidP="002A37BB">
      <w:pPr>
        <w:jc w:val="both"/>
        <w:rPr>
          <w:rFonts w:ascii="Arial" w:hAnsi="Arial" w:cs="Arial"/>
          <w:b/>
          <w:sz w:val="22"/>
          <w:szCs w:val="22"/>
          <w:lang w:val="en-GB"/>
        </w:rPr>
      </w:pPr>
    </w:p>
    <w:p w14:paraId="55C402CC" w14:textId="27EDFD75" w:rsidR="009B0723"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 4</w:t>
      </w:r>
      <w:r w:rsidR="009B0723" w:rsidRPr="008500BD">
        <w:rPr>
          <w:rFonts w:ascii="Arial" w:hAnsi="Arial" w:cs="Arial"/>
          <w:b/>
          <w:sz w:val="22"/>
          <w:szCs w:val="22"/>
          <w:lang w:val="en-GB"/>
        </w:rPr>
        <w:t xml:space="preserve"> (fact-based application-type question) [15 marks</w:t>
      </w:r>
      <w:r w:rsidR="006A2646" w:rsidRPr="008500BD">
        <w:rPr>
          <w:rFonts w:ascii="Arial" w:hAnsi="Arial" w:cs="Arial"/>
          <w:b/>
          <w:sz w:val="22"/>
          <w:szCs w:val="22"/>
          <w:lang w:val="en-GB"/>
        </w:rPr>
        <w:t xml:space="preserve"> in total</w:t>
      </w:r>
      <w:r w:rsidR="009B0723" w:rsidRPr="008500BD">
        <w:rPr>
          <w:rFonts w:ascii="Arial" w:hAnsi="Arial" w:cs="Arial"/>
          <w:b/>
          <w:sz w:val="22"/>
          <w:szCs w:val="22"/>
          <w:lang w:val="en-GB"/>
        </w:rPr>
        <w:t>]</w:t>
      </w:r>
    </w:p>
    <w:p w14:paraId="5BAC2B6B" w14:textId="77777777" w:rsidR="009B0723" w:rsidRPr="008500BD" w:rsidRDefault="009B0723" w:rsidP="002A37BB">
      <w:pPr>
        <w:jc w:val="both"/>
        <w:rPr>
          <w:rFonts w:ascii="Arial" w:hAnsi="Arial" w:cs="Arial"/>
          <w:sz w:val="22"/>
          <w:szCs w:val="22"/>
          <w:lang w:val="en-GB"/>
        </w:rPr>
      </w:pPr>
    </w:p>
    <w:p w14:paraId="594606EC" w14:textId="28C089FE" w:rsidR="00C60B85" w:rsidRDefault="00C60B85" w:rsidP="002A37BB">
      <w:pPr>
        <w:jc w:val="both"/>
        <w:rPr>
          <w:rFonts w:ascii="Arial" w:hAnsi="Arial" w:cs="Arial"/>
          <w:sz w:val="22"/>
          <w:szCs w:val="22"/>
          <w:lang w:val="en-GB"/>
        </w:rPr>
      </w:pPr>
      <w:r>
        <w:rPr>
          <w:rFonts w:ascii="Arial" w:hAnsi="Arial" w:cs="Arial"/>
          <w:sz w:val="22"/>
          <w:szCs w:val="22"/>
          <w:lang w:val="en-GB"/>
        </w:rPr>
        <w:t xml:space="preserve">Cardinal </w:t>
      </w:r>
      <w:r w:rsidR="00627DE9">
        <w:rPr>
          <w:rFonts w:ascii="Arial" w:hAnsi="Arial" w:cs="Arial"/>
          <w:sz w:val="22"/>
          <w:szCs w:val="22"/>
          <w:lang w:val="en-GB"/>
        </w:rPr>
        <w:t>Home</w:t>
      </w:r>
      <w:r w:rsidR="00390B57" w:rsidRPr="008500BD">
        <w:rPr>
          <w:rFonts w:ascii="Arial" w:hAnsi="Arial" w:cs="Arial"/>
          <w:sz w:val="22"/>
          <w:szCs w:val="22"/>
          <w:lang w:val="en-GB"/>
        </w:rPr>
        <w:t xml:space="preserve"> is </w:t>
      </w:r>
      <w:r w:rsidR="006639DB" w:rsidRPr="008500BD">
        <w:rPr>
          <w:rFonts w:ascii="Arial" w:hAnsi="Arial" w:cs="Arial"/>
          <w:sz w:val="22"/>
          <w:szCs w:val="22"/>
          <w:lang w:val="en-GB"/>
        </w:rPr>
        <w:t>a</w:t>
      </w:r>
      <w:r>
        <w:rPr>
          <w:rFonts w:ascii="Arial" w:hAnsi="Arial" w:cs="Arial"/>
          <w:sz w:val="22"/>
          <w:szCs w:val="22"/>
          <w:lang w:val="en-GB"/>
        </w:rPr>
        <w:t>n Ireland</w:t>
      </w:r>
      <w:r w:rsidR="00390B57" w:rsidRPr="008500BD">
        <w:rPr>
          <w:rFonts w:ascii="Arial" w:hAnsi="Arial" w:cs="Arial"/>
          <w:sz w:val="22"/>
          <w:szCs w:val="22"/>
          <w:lang w:val="en-GB"/>
        </w:rPr>
        <w:t xml:space="preserve">-registered </w:t>
      </w:r>
      <w:r>
        <w:rPr>
          <w:rFonts w:ascii="Arial" w:hAnsi="Arial" w:cs="Arial"/>
          <w:sz w:val="22"/>
          <w:szCs w:val="22"/>
          <w:lang w:val="en-GB"/>
        </w:rPr>
        <w:t>furniture</w:t>
      </w:r>
      <w:r w:rsidR="00390B57" w:rsidRPr="008500BD">
        <w:rPr>
          <w:rFonts w:ascii="Arial" w:hAnsi="Arial" w:cs="Arial"/>
          <w:sz w:val="22"/>
          <w:szCs w:val="22"/>
          <w:lang w:val="en-GB"/>
        </w:rPr>
        <w:t xml:space="preserve"> company</w:t>
      </w:r>
      <w:r w:rsidR="00ED472A" w:rsidRPr="008500BD">
        <w:rPr>
          <w:rFonts w:ascii="Arial" w:hAnsi="Arial" w:cs="Arial"/>
          <w:sz w:val="22"/>
          <w:szCs w:val="22"/>
          <w:lang w:val="en-GB"/>
        </w:rPr>
        <w:t xml:space="preserve">. </w:t>
      </w:r>
      <w:r>
        <w:rPr>
          <w:rFonts w:ascii="Arial" w:hAnsi="Arial" w:cs="Arial"/>
          <w:sz w:val="22"/>
          <w:szCs w:val="22"/>
          <w:lang w:val="en-GB"/>
        </w:rPr>
        <w:t xml:space="preserve">The company opened its first store in Cork, Ireland in </w:t>
      </w:r>
      <w:r w:rsidR="00627DE9">
        <w:rPr>
          <w:rFonts w:ascii="Arial" w:hAnsi="Arial" w:cs="Arial"/>
          <w:sz w:val="22"/>
          <w:szCs w:val="22"/>
          <w:lang w:val="en-GB"/>
        </w:rPr>
        <w:t>2009</w:t>
      </w:r>
      <w:r>
        <w:rPr>
          <w:rFonts w:ascii="Arial" w:hAnsi="Arial" w:cs="Arial"/>
          <w:sz w:val="22"/>
          <w:szCs w:val="22"/>
          <w:lang w:val="en-GB"/>
        </w:rPr>
        <w:t xml:space="preserve"> and has warehouses across Europe, including in Milan, Italy. In </w:t>
      </w:r>
      <w:r w:rsidR="00627DE9">
        <w:rPr>
          <w:rFonts w:ascii="Arial" w:hAnsi="Arial" w:cs="Arial"/>
          <w:sz w:val="22"/>
          <w:szCs w:val="22"/>
          <w:lang w:val="en-GB"/>
        </w:rPr>
        <w:t>2010</w:t>
      </w:r>
      <w:r>
        <w:rPr>
          <w:rFonts w:ascii="Arial" w:hAnsi="Arial" w:cs="Arial"/>
          <w:sz w:val="22"/>
          <w:szCs w:val="22"/>
          <w:lang w:val="en-GB"/>
        </w:rPr>
        <w:t xml:space="preserve">, </w:t>
      </w:r>
      <w:r w:rsidR="0011548B" w:rsidRPr="002E4CF1">
        <w:rPr>
          <w:rFonts w:ascii="Arial" w:hAnsi="Arial" w:cs="Arial"/>
          <w:sz w:val="22"/>
          <w:szCs w:val="22"/>
          <w:lang w:val="en-GB"/>
        </w:rPr>
        <w:t xml:space="preserve">Cardinal </w:t>
      </w:r>
      <w:r w:rsidR="00627DE9" w:rsidRPr="002E4CF1">
        <w:rPr>
          <w:rFonts w:ascii="Arial" w:hAnsi="Arial" w:cs="Arial"/>
          <w:sz w:val="22"/>
          <w:szCs w:val="22"/>
          <w:lang w:val="en-GB"/>
        </w:rPr>
        <w:t>Home</w:t>
      </w:r>
      <w:r w:rsidR="0011548B" w:rsidRPr="002E4CF1">
        <w:rPr>
          <w:rFonts w:ascii="Arial" w:hAnsi="Arial" w:cs="Arial"/>
          <w:sz w:val="22"/>
          <w:szCs w:val="22"/>
          <w:lang w:val="en-GB"/>
        </w:rPr>
        <w:t xml:space="preserve"> entered into a credit agreement with an Italian bank since it was planning </w:t>
      </w:r>
      <w:r w:rsidR="00627DE9" w:rsidRPr="002E4CF1">
        <w:rPr>
          <w:rFonts w:ascii="Arial" w:hAnsi="Arial" w:cs="Arial"/>
          <w:sz w:val="22"/>
          <w:szCs w:val="22"/>
          <w:lang w:val="en-GB"/>
        </w:rPr>
        <w:t>to expand</w:t>
      </w:r>
      <w:r w:rsidR="0011548B" w:rsidRPr="002E4CF1">
        <w:rPr>
          <w:rFonts w:ascii="Arial" w:hAnsi="Arial" w:cs="Arial"/>
          <w:sz w:val="22"/>
          <w:szCs w:val="22"/>
          <w:lang w:val="en-GB"/>
        </w:rPr>
        <w:t xml:space="preserve"> its reach to the Spanish luxury furniture market</w:t>
      </w:r>
      <w:r w:rsidR="00627DE9" w:rsidRPr="002E4CF1">
        <w:rPr>
          <w:rFonts w:ascii="Arial" w:hAnsi="Arial" w:cs="Arial"/>
          <w:sz w:val="22"/>
          <w:szCs w:val="22"/>
          <w:lang w:val="en-GB"/>
        </w:rPr>
        <w:t>, expected to grow by over 8% annually.</w:t>
      </w:r>
      <w:r w:rsidR="00627DE9">
        <w:rPr>
          <w:rFonts w:ascii="Arial" w:hAnsi="Arial" w:cs="Arial"/>
          <w:sz w:val="22"/>
          <w:szCs w:val="22"/>
          <w:lang w:val="en-GB"/>
        </w:rPr>
        <w:t xml:space="preserve"> It opened a bank account with the bank and started negotiating with local distributors, thus signing some (non-binding) memoranda of understanding with them.</w:t>
      </w:r>
    </w:p>
    <w:p w14:paraId="5C3A3BA4" w14:textId="77777777" w:rsidR="00627DE9" w:rsidRDefault="00627DE9" w:rsidP="002A37BB">
      <w:pPr>
        <w:jc w:val="both"/>
        <w:rPr>
          <w:rFonts w:ascii="Arial" w:hAnsi="Arial" w:cs="Arial"/>
          <w:sz w:val="22"/>
          <w:szCs w:val="22"/>
          <w:lang w:val="en-GB"/>
        </w:rPr>
      </w:pPr>
    </w:p>
    <w:p w14:paraId="5EB5B938" w14:textId="294CA345" w:rsidR="00ED472A" w:rsidRPr="008500BD" w:rsidRDefault="00627DE9" w:rsidP="002A37BB">
      <w:pPr>
        <w:jc w:val="both"/>
        <w:rPr>
          <w:rFonts w:ascii="Arial" w:hAnsi="Arial" w:cs="Arial"/>
          <w:sz w:val="22"/>
          <w:szCs w:val="22"/>
          <w:lang w:val="en-GB"/>
        </w:rPr>
      </w:pPr>
      <w:r>
        <w:rPr>
          <w:rFonts w:ascii="Arial" w:hAnsi="Arial" w:cs="Arial"/>
          <w:sz w:val="22"/>
          <w:szCs w:val="22"/>
          <w:lang w:val="en-GB"/>
        </w:rPr>
        <w:t>Cardinal Home grew and performed well for several years. However, the impact of the economic and financial crisis of the late 2000s eventually hit the company who suffered financial difficulties from 2016. On 22 June 2017, it filed a petition to open examinership proceedings in the High Court</w:t>
      </w:r>
      <w:r w:rsidR="00E03AF0">
        <w:rPr>
          <w:rFonts w:ascii="Arial" w:hAnsi="Arial" w:cs="Arial"/>
          <w:sz w:val="22"/>
          <w:szCs w:val="22"/>
          <w:lang w:val="en-GB"/>
        </w:rPr>
        <w:t xml:space="preserve"> in Dublin, Ireland</w:t>
      </w:r>
      <w:r>
        <w:rPr>
          <w:rFonts w:ascii="Arial" w:hAnsi="Arial" w:cs="Arial"/>
          <w:sz w:val="22"/>
          <w:szCs w:val="22"/>
          <w:lang w:val="en-GB"/>
        </w:rPr>
        <w:t xml:space="preserve">. </w:t>
      </w:r>
    </w:p>
    <w:p w14:paraId="0D495CBD" w14:textId="77777777" w:rsidR="008F07D7" w:rsidRPr="008500BD" w:rsidRDefault="008F07D7" w:rsidP="002A37BB">
      <w:pPr>
        <w:jc w:val="both"/>
        <w:rPr>
          <w:rFonts w:ascii="Arial" w:hAnsi="Arial" w:cs="Arial"/>
          <w:sz w:val="22"/>
          <w:szCs w:val="22"/>
          <w:lang w:val="en-GB"/>
        </w:rPr>
      </w:pPr>
    </w:p>
    <w:p w14:paraId="277972EC" w14:textId="0AE3B1BC" w:rsidR="009B0723" w:rsidRPr="008500BD" w:rsidRDefault="009B0723" w:rsidP="002A37BB">
      <w:pPr>
        <w:autoSpaceDE w:val="0"/>
        <w:autoSpaceDN w:val="0"/>
        <w:adjustRightInd w:val="0"/>
        <w:jc w:val="both"/>
        <w:rPr>
          <w:rFonts w:ascii="Arial" w:hAnsi="Arial" w:cs="Arial"/>
          <w:sz w:val="22"/>
          <w:szCs w:val="22"/>
          <w:lang w:val="en-GB"/>
        </w:rPr>
      </w:pPr>
    </w:p>
    <w:p w14:paraId="3EEBCF39" w14:textId="3A5B5314" w:rsidR="002F75A3" w:rsidRPr="008500BD" w:rsidRDefault="009B0723" w:rsidP="002A37BB">
      <w:pPr>
        <w:jc w:val="both"/>
        <w:rPr>
          <w:rFonts w:ascii="Arial" w:hAnsi="Arial" w:cs="Arial"/>
          <w:sz w:val="22"/>
          <w:szCs w:val="22"/>
          <w:lang w:val="en-GB"/>
        </w:rPr>
      </w:pPr>
      <w:bookmarkStart w:id="1" w:name="_Hlk17745211"/>
      <w:r w:rsidRPr="008500BD">
        <w:rPr>
          <w:rFonts w:ascii="Arial" w:hAnsi="Arial" w:cs="Arial"/>
          <w:b/>
          <w:bCs/>
          <w:sz w:val="22"/>
          <w:szCs w:val="22"/>
          <w:lang w:val="en-GB"/>
        </w:rPr>
        <w:t>Question 4.1 [</w:t>
      </w:r>
      <w:r w:rsidR="00D17FDC"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r w:rsidRPr="008500BD">
        <w:rPr>
          <w:rFonts w:ascii="Arial" w:hAnsi="Arial" w:cs="Arial"/>
          <w:sz w:val="22"/>
          <w:szCs w:val="22"/>
          <w:lang w:val="en-GB"/>
        </w:rPr>
        <w:t xml:space="preserve"> </w:t>
      </w:r>
    </w:p>
    <w:p w14:paraId="0FD43ABB" w14:textId="77777777" w:rsidR="002F75A3" w:rsidRPr="008500BD" w:rsidRDefault="002F75A3" w:rsidP="002A37BB">
      <w:pPr>
        <w:jc w:val="both"/>
        <w:rPr>
          <w:rFonts w:ascii="Arial" w:hAnsi="Arial" w:cs="Arial"/>
          <w:sz w:val="22"/>
          <w:szCs w:val="22"/>
          <w:lang w:val="en-GB"/>
        </w:rPr>
      </w:pPr>
    </w:p>
    <w:p w14:paraId="57FF4576" w14:textId="73B6A44D" w:rsidR="009B0723" w:rsidRDefault="009B4976" w:rsidP="002A37BB">
      <w:pPr>
        <w:jc w:val="both"/>
        <w:rPr>
          <w:rFonts w:ascii="Arial" w:hAnsi="Arial" w:cs="Arial"/>
          <w:sz w:val="22"/>
          <w:szCs w:val="22"/>
          <w:lang w:val="en-GB"/>
        </w:rPr>
      </w:pPr>
      <w:r w:rsidRPr="008500BD">
        <w:rPr>
          <w:rFonts w:ascii="Arial" w:hAnsi="Arial" w:cs="Arial"/>
          <w:sz w:val="22"/>
          <w:szCs w:val="22"/>
          <w:lang w:val="en-GB"/>
        </w:rPr>
        <w:t>Assume that the EIR 2000 applies.</w:t>
      </w:r>
      <w:r w:rsidRPr="008500BD">
        <w:rPr>
          <w:rFonts w:ascii="Arial" w:hAnsi="Arial" w:cs="Arial"/>
          <w:b/>
          <w:sz w:val="22"/>
          <w:szCs w:val="22"/>
          <w:lang w:val="en-GB"/>
        </w:rPr>
        <w:t xml:space="preserve"> </w:t>
      </w:r>
      <w:r w:rsidRPr="008500BD">
        <w:rPr>
          <w:rFonts w:ascii="Arial" w:hAnsi="Arial" w:cs="Arial"/>
          <w:sz w:val="22"/>
          <w:szCs w:val="22"/>
          <w:lang w:val="en-GB"/>
        </w:rPr>
        <w:t xml:space="preserve">Does the </w:t>
      </w:r>
      <w:r w:rsidR="00E03AF0">
        <w:rPr>
          <w:rFonts w:ascii="Arial" w:hAnsi="Arial" w:cs="Arial"/>
          <w:sz w:val="22"/>
          <w:szCs w:val="22"/>
          <w:lang w:val="en-GB"/>
        </w:rPr>
        <w:t>Dublin High Court</w:t>
      </w:r>
      <w:r w:rsidRPr="008500BD">
        <w:rPr>
          <w:rFonts w:ascii="Arial" w:hAnsi="Arial" w:cs="Arial"/>
          <w:sz w:val="22"/>
          <w:szCs w:val="22"/>
          <w:lang w:val="en-GB"/>
        </w:rPr>
        <w:t xml:space="preserve"> have international jurisdiction to open the requested insolvency proceeding</w:t>
      </w:r>
      <w:r w:rsidR="004A0692" w:rsidRPr="008500BD">
        <w:rPr>
          <w:rFonts w:ascii="Arial" w:hAnsi="Arial" w:cs="Arial"/>
          <w:sz w:val="22"/>
          <w:szCs w:val="22"/>
          <w:lang w:val="en-GB"/>
        </w:rPr>
        <w:t>?</w:t>
      </w:r>
      <w:r w:rsidR="003D1974" w:rsidRPr="008500BD">
        <w:rPr>
          <w:rFonts w:ascii="Arial" w:hAnsi="Arial" w:cs="Arial"/>
          <w:sz w:val="22"/>
          <w:szCs w:val="22"/>
          <w:lang w:val="en-GB"/>
        </w:rPr>
        <w:t xml:space="preserve"> (</w:t>
      </w:r>
      <w:r w:rsidR="004A0692" w:rsidRPr="008500BD">
        <w:rPr>
          <w:rFonts w:ascii="Arial" w:hAnsi="Arial" w:cs="Arial"/>
          <w:sz w:val="22"/>
          <w:szCs w:val="22"/>
          <w:lang w:val="en-GB"/>
        </w:rPr>
        <w:t>E</w:t>
      </w:r>
      <w:r w:rsidR="00175A7D" w:rsidRPr="008500BD">
        <w:rPr>
          <w:rFonts w:ascii="Arial" w:hAnsi="Arial" w:cs="Arial"/>
          <w:sz w:val="22"/>
          <w:szCs w:val="22"/>
          <w:lang w:val="en-GB"/>
        </w:rPr>
        <w:t xml:space="preserve">xplain </w:t>
      </w:r>
      <w:r w:rsidRPr="008500BD">
        <w:rPr>
          <w:rFonts w:ascii="Arial" w:hAnsi="Arial" w:cs="Arial"/>
          <w:sz w:val="22"/>
          <w:szCs w:val="22"/>
          <w:lang w:val="en-GB"/>
        </w:rPr>
        <w:t>why</w:t>
      </w:r>
      <w:r w:rsidR="00175A7D" w:rsidRPr="008500BD">
        <w:rPr>
          <w:rFonts w:ascii="Arial" w:hAnsi="Arial" w:cs="Arial"/>
          <w:sz w:val="22"/>
          <w:szCs w:val="22"/>
          <w:lang w:val="en-GB"/>
        </w:rPr>
        <w:t xml:space="preserve"> </w:t>
      </w:r>
      <w:r w:rsidR="00A17858" w:rsidRPr="008500BD">
        <w:rPr>
          <w:rFonts w:ascii="Arial" w:hAnsi="Arial" w:cs="Arial"/>
          <w:sz w:val="22"/>
          <w:szCs w:val="22"/>
          <w:lang w:val="en-GB"/>
        </w:rPr>
        <w:t>it does or does not</w:t>
      </w:r>
      <w:r w:rsidR="003D1974" w:rsidRPr="008500BD">
        <w:rPr>
          <w:rFonts w:ascii="Arial" w:hAnsi="Arial" w:cs="Arial"/>
          <w:sz w:val="22"/>
          <w:szCs w:val="22"/>
          <w:lang w:val="en-GB"/>
        </w:rPr>
        <w:t xml:space="preserve"> have</w:t>
      </w:r>
      <w:r w:rsidR="00A17858" w:rsidRPr="008500BD">
        <w:rPr>
          <w:rFonts w:ascii="Arial" w:hAnsi="Arial" w:cs="Arial"/>
          <w:sz w:val="22"/>
          <w:szCs w:val="22"/>
          <w:lang w:val="en-GB"/>
        </w:rPr>
        <w:t xml:space="preserve"> jurisdiction</w:t>
      </w:r>
      <w:r w:rsidR="004A0692" w:rsidRPr="008500BD">
        <w:rPr>
          <w:rFonts w:ascii="Arial" w:hAnsi="Arial" w:cs="Arial"/>
          <w:sz w:val="22"/>
          <w:szCs w:val="22"/>
          <w:lang w:val="en-GB"/>
        </w:rPr>
        <w:t>.</w:t>
      </w:r>
      <w:r w:rsidR="003D1974" w:rsidRPr="008500BD">
        <w:rPr>
          <w:rFonts w:ascii="Arial" w:hAnsi="Arial" w:cs="Arial"/>
          <w:sz w:val="22"/>
          <w:szCs w:val="22"/>
          <w:lang w:val="en-GB"/>
        </w:rPr>
        <w:t>)</w:t>
      </w:r>
      <w:r w:rsidRPr="008500BD">
        <w:rPr>
          <w:rFonts w:ascii="Arial" w:hAnsi="Arial" w:cs="Arial"/>
          <w:sz w:val="22"/>
          <w:szCs w:val="22"/>
          <w:lang w:val="en-GB"/>
        </w:rPr>
        <w:t xml:space="preserve"> Your answer should contain references to the applicable law and the relevant CJEU jurisprudence.</w:t>
      </w:r>
      <w:r w:rsidR="00E03AF0">
        <w:rPr>
          <w:rFonts w:ascii="Arial" w:hAnsi="Arial" w:cs="Arial"/>
          <w:sz w:val="22"/>
          <w:szCs w:val="22"/>
          <w:lang w:val="en-GB"/>
        </w:rPr>
        <w:t xml:space="preserve"> </w:t>
      </w:r>
    </w:p>
    <w:p w14:paraId="631177BC" w14:textId="77777777" w:rsidR="00D95496" w:rsidRPr="008500BD" w:rsidRDefault="00D95496" w:rsidP="002A37BB">
      <w:pPr>
        <w:jc w:val="both"/>
        <w:rPr>
          <w:rFonts w:ascii="Arial" w:hAnsi="Arial" w:cs="Arial"/>
          <w:sz w:val="22"/>
          <w:szCs w:val="22"/>
          <w:lang w:val="en-GB"/>
        </w:rPr>
      </w:pPr>
    </w:p>
    <w:p w14:paraId="0D37BBBB" w14:textId="33A8C5F6" w:rsidR="002F75A3" w:rsidRPr="00002312" w:rsidRDefault="00A2323D" w:rsidP="00002312">
      <w:pPr>
        <w:pStyle w:val="ListParagraph"/>
        <w:numPr>
          <w:ilvl w:val="0"/>
          <w:numId w:val="19"/>
        </w:numPr>
        <w:jc w:val="both"/>
        <w:rPr>
          <w:rFonts w:ascii="Arial" w:hAnsi="Arial" w:cs="Arial"/>
          <w:color w:val="7B7B7B" w:themeColor="accent3" w:themeShade="BF"/>
          <w:sz w:val="22"/>
          <w:szCs w:val="22"/>
          <w:lang w:val="en-GB"/>
        </w:rPr>
      </w:pPr>
      <w:r w:rsidRPr="00002312">
        <w:rPr>
          <w:rFonts w:ascii="Arial" w:hAnsi="Arial" w:cs="Arial"/>
          <w:color w:val="7B7B7B" w:themeColor="accent3" w:themeShade="BF"/>
          <w:sz w:val="22"/>
          <w:szCs w:val="22"/>
          <w:lang w:val="en-GB"/>
        </w:rPr>
        <w:t>The Dublin High Court has International Jurisdiction as we can assume that the company was incorporated in Ireland with a registered office in the same jurisdiction.</w:t>
      </w:r>
    </w:p>
    <w:p w14:paraId="6CBF438F" w14:textId="008FB2F3" w:rsidR="00A2323D" w:rsidRDefault="00A2323D" w:rsidP="002A37BB">
      <w:pPr>
        <w:jc w:val="both"/>
        <w:rPr>
          <w:rFonts w:ascii="Arial" w:hAnsi="Arial" w:cs="Arial"/>
          <w:color w:val="7B7B7B" w:themeColor="accent3" w:themeShade="BF"/>
          <w:sz w:val="22"/>
          <w:szCs w:val="22"/>
          <w:lang w:val="en-GB"/>
        </w:rPr>
      </w:pPr>
    </w:p>
    <w:p w14:paraId="23D0BA45" w14:textId="243E7BB1" w:rsidR="00A2323D" w:rsidRPr="00002312" w:rsidRDefault="00A2323D" w:rsidP="00002312">
      <w:pPr>
        <w:pStyle w:val="ListParagraph"/>
        <w:numPr>
          <w:ilvl w:val="0"/>
          <w:numId w:val="19"/>
        </w:numPr>
        <w:jc w:val="both"/>
        <w:rPr>
          <w:rFonts w:ascii="Arial" w:hAnsi="Arial" w:cs="Arial"/>
          <w:color w:val="7B7B7B" w:themeColor="accent3" w:themeShade="BF"/>
          <w:sz w:val="22"/>
          <w:szCs w:val="22"/>
          <w:lang w:val="en-GB"/>
        </w:rPr>
      </w:pPr>
      <w:r w:rsidRPr="00002312">
        <w:rPr>
          <w:rFonts w:ascii="Arial" w:hAnsi="Arial" w:cs="Arial"/>
          <w:color w:val="7B7B7B" w:themeColor="accent3" w:themeShade="BF"/>
          <w:sz w:val="22"/>
          <w:szCs w:val="22"/>
          <w:lang w:val="en-GB"/>
        </w:rPr>
        <w:t>Once of the criteria in understating where insolvency or examinership proceedings of a company exists is illustrating where the company’s registered office is based. In this case its Ireland which means in most circumstances, the main insolvency proceeding of a company like Cardinal Home will be under the supervision of the Dublin High Court.</w:t>
      </w:r>
    </w:p>
    <w:p w14:paraId="041EC375" w14:textId="2B3CFF6D" w:rsidR="00A2323D" w:rsidRDefault="00A2323D" w:rsidP="002A37BB">
      <w:pPr>
        <w:jc w:val="both"/>
        <w:rPr>
          <w:rFonts w:ascii="Arial" w:hAnsi="Arial" w:cs="Arial"/>
          <w:color w:val="7B7B7B" w:themeColor="accent3" w:themeShade="BF"/>
          <w:sz w:val="22"/>
          <w:szCs w:val="22"/>
          <w:lang w:val="en-GB"/>
        </w:rPr>
      </w:pPr>
    </w:p>
    <w:p w14:paraId="7C2CB2FD" w14:textId="77777777" w:rsidR="00002312" w:rsidRDefault="00A2323D" w:rsidP="00002312">
      <w:pPr>
        <w:pStyle w:val="ListParagraph"/>
        <w:numPr>
          <w:ilvl w:val="0"/>
          <w:numId w:val="19"/>
        </w:numPr>
        <w:jc w:val="both"/>
        <w:rPr>
          <w:rFonts w:ascii="Arial" w:hAnsi="Arial" w:cs="Arial"/>
          <w:color w:val="7B7B7B" w:themeColor="accent3" w:themeShade="BF"/>
          <w:sz w:val="22"/>
          <w:szCs w:val="22"/>
          <w:lang w:val="en-GB"/>
        </w:rPr>
      </w:pPr>
      <w:r w:rsidRPr="00002312">
        <w:rPr>
          <w:rFonts w:ascii="Arial" w:hAnsi="Arial" w:cs="Arial"/>
          <w:color w:val="7B7B7B" w:themeColor="accent3" w:themeShade="BF"/>
          <w:sz w:val="22"/>
          <w:szCs w:val="22"/>
          <w:lang w:val="en-GB"/>
        </w:rPr>
        <w:t>The EIR Recast 2000 dictates where insolvency proceedings should be opened through an analysis of where an entities centre of main interest</w:t>
      </w:r>
      <w:r w:rsidR="00B618E4" w:rsidRPr="00002312">
        <w:rPr>
          <w:rFonts w:ascii="Arial" w:hAnsi="Arial" w:cs="Arial"/>
          <w:color w:val="7B7B7B" w:themeColor="accent3" w:themeShade="BF"/>
          <w:sz w:val="22"/>
          <w:szCs w:val="22"/>
          <w:lang w:val="en-GB"/>
        </w:rPr>
        <w:t xml:space="preserve"> (“</w:t>
      </w:r>
      <w:r w:rsidR="00B618E4" w:rsidRPr="00002312">
        <w:rPr>
          <w:rFonts w:ascii="Arial" w:hAnsi="Arial" w:cs="Arial"/>
          <w:b/>
          <w:bCs/>
          <w:color w:val="7B7B7B" w:themeColor="accent3" w:themeShade="BF"/>
          <w:sz w:val="22"/>
          <w:szCs w:val="22"/>
          <w:lang w:val="en-GB"/>
        </w:rPr>
        <w:t>COMI</w:t>
      </w:r>
      <w:r w:rsidR="00B618E4" w:rsidRPr="00002312">
        <w:rPr>
          <w:rFonts w:ascii="Arial" w:hAnsi="Arial" w:cs="Arial"/>
          <w:color w:val="7B7B7B" w:themeColor="accent3" w:themeShade="BF"/>
          <w:sz w:val="22"/>
          <w:szCs w:val="22"/>
          <w:lang w:val="en-GB"/>
        </w:rPr>
        <w:t>”)</w:t>
      </w:r>
      <w:r w:rsidRPr="00002312">
        <w:rPr>
          <w:rFonts w:ascii="Arial" w:hAnsi="Arial" w:cs="Arial"/>
          <w:color w:val="7B7B7B" w:themeColor="accent3" w:themeShade="BF"/>
          <w:sz w:val="22"/>
          <w:szCs w:val="22"/>
          <w:lang w:val="en-GB"/>
        </w:rPr>
        <w:t xml:space="preserve"> is located. Although Cardinal Home operates from a number of locations throughout Europe (having warehouses located in a number of EU member states as well as Milan) the company began operations in Ireland and one can only assume this business line is still</w:t>
      </w:r>
      <w:r w:rsidR="007464FD" w:rsidRPr="00002312">
        <w:rPr>
          <w:rFonts w:ascii="Arial" w:hAnsi="Arial" w:cs="Arial"/>
          <w:color w:val="7B7B7B" w:themeColor="accent3" w:themeShade="BF"/>
          <w:sz w:val="22"/>
          <w:szCs w:val="22"/>
          <w:lang w:val="en-GB"/>
        </w:rPr>
        <w:t xml:space="preserve"> fully</w:t>
      </w:r>
      <w:r w:rsidRPr="00002312">
        <w:rPr>
          <w:rFonts w:ascii="Arial" w:hAnsi="Arial" w:cs="Arial"/>
          <w:color w:val="7B7B7B" w:themeColor="accent3" w:themeShade="BF"/>
          <w:sz w:val="22"/>
          <w:szCs w:val="22"/>
          <w:lang w:val="en-GB"/>
        </w:rPr>
        <w:t xml:space="preserve"> operational.</w:t>
      </w:r>
      <w:r w:rsidR="00D10E42" w:rsidRPr="00002312">
        <w:rPr>
          <w:rFonts w:ascii="Arial" w:hAnsi="Arial" w:cs="Arial"/>
          <w:color w:val="7B7B7B" w:themeColor="accent3" w:themeShade="BF"/>
          <w:sz w:val="22"/>
          <w:szCs w:val="22"/>
          <w:lang w:val="en-GB"/>
        </w:rPr>
        <w:t xml:space="preserve"> </w:t>
      </w:r>
    </w:p>
    <w:p w14:paraId="59DB8C78" w14:textId="77777777" w:rsidR="00002312" w:rsidRPr="00002312" w:rsidRDefault="00002312" w:rsidP="00002312">
      <w:pPr>
        <w:pStyle w:val="ListParagraph"/>
        <w:rPr>
          <w:rFonts w:ascii="Arial" w:hAnsi="Arial" w:cs="Arial"/>
          <w:color w:val="7B7B7B" w:themeColor="accent3" w:themeShade="BF"/>
          <w:sz w:val="22"/>
          <w:szCs w:val="22"/>
          <w:lang w:val="en-GB"/>
        </w:rPr>
      </w:pPr>
    </w:p>
    <w:p w14:paraId="5E1FBA9C" w14:textId="685E13DB" w:rsidR="00A2323D" w:rsidRPr="00002312" w:rsidRDefault="007464FD" w:rsidP="00002312">
      <w:pPr>
        <w:pStyle w:val="ListParagraph"/>
        <w:numPr>
          <w:ilvl w:val="0"/>
          <w:numId w:val="19"/>
        </w:numPr>
        <w:jc w:val="both"/>
        <w:rPr>
          <w:rFonts w:ascii="Arial" w:hAnsi="Arial" w:cs="Arial"/>
          <w:color w:val="7B7B7B" w:themeColor="accent3" w:themeShade="BF"/>
          <w:sz w:val="22"/>
          <w:szCs w:val="22"/>
          <w:lang w:val="en-GB"/>
        </w:rPr>
      </w:pPr>
      <w:r w:rsidRPr="00002312">
        <w:rPr>
          <w:rFonts w:ascii="Arial" w:hAnsi="Arial" w:cs="Arial"/>
          <w:color w:val="7B7B7B" w:themeColor="accent3" w:themeShade="BF"/>
          <w:sz w:val="22"/>
          <w:szCs w:val="22"/>
          <w:lang w:val="en-GB"/>
        </w:rPr>
        <w:t>It would also appear</w:t>
      </w:r>
      <w:r w:rsidR="00D10E42" w:rsidRPr="00002312">
        <w:rPr>
          <w:rFonts w:ascii="Arial" w:hAnsi="Arial" w:cs="Arial"/>
          <w:color w:val="7B7B7B" w:themeColor="accent3" w:themeShade="BF"/>
          <w:sz w:val="22"/>
          <w:szCs w:val="22"/>
          <w:lang w:val="en-GB"/>
        </w:rPr>
        <w:t xml:space="preserve"> that Cardinal Homes conducts the administration of the Company in Ireland.</w:t>
      </w:r>
      <w:r w:rsidR="00A2323D" w:rsidRPr="00002312">
        <w:rPr>
          <w:rFonts w:ascii="Arial" w:hAnsi="Arial" w:cs="Arial"/>
          <w:color w:val="7B7B7B" w:themeColor="accent3" w:themeShade="BF"/>
          <w:sz w:val="22"/>
          <w:szCs w:val="22"/>
          <w:lang w:val="en-GB"/>
        </w:rPr>
        <w:t xml:space="preserve"> This would lead one to assume that the COMI of Cardinal is in Ireland</w:t>
      </w:r>
      <w:r w:rsidR="00D10E42" w:rsidRPr="00002312">
        <w:rPr>
          <w:rFonts w:ascii="Arial" w:hAnsi="Arial" w:cs="Arial"/>
          <w:color w:val="7B7B7B" w:themeColor="accent3" w:themeShade="BF"/>
          <w:sz w:val="22"/>
          <w:szCs w:val="22"/>
          <w:lang w:val="en-GB"/>
        </w:rPr>
        <w:t xml:space="preserve"> which is laid out in Article 3(1).</w:t>
      </w:r>
    </w:p>
    <w:p w14:paraId="531C439D" w14:textId="7E5AB8C5" w:rsidR="00A2323D" w:rsidRDefault="00A2323D" w:rsidP="002A37BB">
      <w:pPr>
        <w:jc w:val="both"/>
        <w:rPr>
          <w:rFonts w:ascii="Arial" w:hAnsi="Arial" w:cs="Arial"/>
          <w:color w:val="7B7B7B" w:themeColor="accent3" w:themeShade="BF"/>
          <w:sz w:val="22"/>
          <w:szCs w:val="22"/>
          <w:lang w:val="en-GB"/>
        </w:rPr>
      </w:pPr>
    </w:p>
    <w:p w14:paraId="03369E99" w14:textId="7CA2AD9C" w:rsidR="00D10E42" w:rsidRPr="00002312" w:rsidRDefault="00A2323D" w:rsidP="00002312">
      <w:pPr>
        <w:pStyle w:val="ListParagraph"/>
        <w:numPr>
          <w:ilvl w:val="0"/>
          <w:numId w:val="19"/>
        </w:numPr>
        <w:jc w:val="both"/>
        <w:rPr>
          <w:rFonts w:ascii="Arial" w:hAnsi="Arial" w:cs="Arial"/>
          <w:sz w:val="22"/>
          <w:szCs w:val="22"/>
          <w:lang w:val="en-GB"/>
        </w:rPr>
      </w:pPr>
      <w:r w:rsidRPr="00002312">
        <w:rPr>
          <w:rFonts w:ascii="Arial" w:hAnsi="Arial" w:cs="Arial"/>
          <w:color w:val="7B7B7B" w:themeColor="accent3" w:themeShade="BF"/>
          <w:sz w:val="22"/>
          <w:szCs w:val="22"/>
          <w:lang w:val="en-GB"/>
        </w:rPr>
        <w:t>With reference to International jurisdiction, Dublin High Court has</w:t>
      </w:r>
      <w:r w:rsidR="00D10E42" w:rsidRPr="00002312">
        <w:rPr>
          <w:rFonts w:ascii="Arial" w:hAnsi="Arial" w:cs="Arial"/>
          <w:color w:val="7B7B7B" w:themeColor="accent3" w:themeShade="BF"/>
          <w:sz w:val="22"/>
          <w:szCs w:val="22"/>
          <w:lang w:val="en-GB"/>
        </w:rPr>
        <w:t xml:space="preserve"> power to exert</w:t>
      </w:r>
      <w:r w:rsidRPr="00002312">
        <w:rPr>
          <w:rFonts w:ascii="Arial" w:hAnsi="Arial" w:cs="Arial"/>
          <w:color w:val="7B7B7B" w:themeColor="accent3" w:themeShade="BF"/>
          <w:sz w:val="22"/>
          <w:szCs w:val="22"/>
          <w:lang w:val="en-GB"/>
        </w:rPr>
        <w:t xml:space="preserve"> authority only over proceedings</w:t>
      </w:r>
      <w:r w:rsidR="00D10E42" w:rsidRPr="00002312">
        <w:rPr>
          <w:rFonts w:ascii="Arial" w:hAnsi="Arial" w:cs="Arial"/>
          <w:color w:val="7B7B7B" w:themeColor="accent3" w:themeShade="BF"/>
          <w:sz w:val="22"/>
          <w:szCs w:val="22"/>
          <w:lang w:val="en-GB"/>
        </w:rPr>
        <w:t xml:space="preserve"> or matter </w:t>
      </w:r>
      <w:r w:rsidRPr="00002312">
        <w:rPr>
          <w:rFonts w:ascii="Arial" w:hAnsi="Arial" w:cs="Arial"/>
          <w:color w:val="7B7B7B" w:themeColor="accent3" w:themeShade="BF"/>
          <w:sz w:val="22"/>
          <w:szCs w:val="22"/>
          <w:lang w:val="en-GB"/>
        </w:rPr>
        <w:t xml:space="preserve"> </w:t>
      </w:r>
      <w:r w:rsidR="00D10E42" w:rsidRPr="00002312">
        <w:rPr>
          <w:rFonts w:ascii="Arial" w:hAnsi="Arial" w:cs="Arial"/>
          <w:color w:val="7B7B7B" w:themeColor="accent3" w:themeShade="BF"/>
          <w:sz w:val="22"/>
          <w:szCs w:val="22"/>
          <w:lang w:val="en-GB"/>
        </w:rPr>
        <w:t>with</w:t>
      </w:r>
      <w:r w:rsidRPr="00002312">
        <w:rPr>
          <w:rFonts w:ascii="Arial" w:hAnsi="Arial" w:cs="Arial"/>
          <w:color w:val="7B7B7B" w:themeColor="accent3" w:themeShade="BF"/>
          <w:sz w:val="22"/>
          <w:szCs w:val="22"/>
          <w:lang w:val="en-GB"/>
        </w:rPr>
        <w:t>in members states that have signed up to EIR Recast 2000. All other countries</w:t>
      </w:r>
      <w:r w:rsidR="00D10E42" w:rsidRPr="00002312">
        <w:rPr>
          <w:rFonts w:ascii="Arial" w:hAnsi="Arial" w:cs="Arial"/>
          <w:color w:val="7B7B7B" w:themeColor="accent3" w:themeShade="BF"/>
          <w:sz w:val="22"/>
          <w:szCs w:val="22"/>
          <w:lang w:val="en-GB"/>
        </w:rPr>
        <w:t xml:space="preserve"> outside of this group</w:t>
      </w:r>
      <w:r w:rsidRPr="00002312">
        <w:rPr>
          <w:rFonts w:ascii="Arial" w:hAnsi="Arial" w:cs="Arial"/>
          <w:color w:val="7B7B7B" w:themeColor="accent3" w:themeShade="BF"/>
          <w:sz w:val="22"/>
          <w:szCs w:val="22"/>
          <w:lang w:val="en-GB"/>
        </w:rPr>
        <w:t xml:space="preserve"> are </w:t>
      </w:r>
      <w:r w:rsidR="00D10E42" w:rsidRPr="00002312">
        <w:rPr>
          <w:rFonts w:ascii="Arial" w:hAnsi="Arial" w:cs="Arial"/>
          <w:color w:val="7B7B7B" w:themeColor="accent3" w:themeShade="BF"/>
          <w:sz w:val="22"/>
          <w:szCs w:val="22"/>
          <w:lang w:val="en-GB"/>
        </w:rPr>
        <w:t>dictated</w:t>
      </w:r>
      <w:r w:rsidRPr="00002312">
        <w:rPr>
          <w:rFonts w:ascii="Arial" w:hAnsi="Arial" w:cs="Arial"/>
          <w:color w:val="7B7B7B" w:themeColor="accent3" w:themeShade="BF"/>
          <w:sz w:val="22"/>
          <w:szCs w:val="22"/>
          <w:lang w:val="en-GB"/>
        </w:rPr>
        <w:t xml:space="preserve"> by their own national laws</w:t>
      </w:r>
      <w:r w:rsidR="00D10E42" w:rsidRPr="00002312">
        <w:rPr>
          <w:rFonts w:ascii="Arial" w:hAnsi="Arial" w:cs="Arial"/>
          <w:color w:val="7B7B7B" w:themeColor="accent3" w:themeShade="BF"/>
          <w:sz w:val="22"/>
          <w:szCs w:val="22"/>
          <w:lang w:val="en-GB"/>
        </w:rPr>
        <w:t>.</w:t>
      </w:r>
      <w:r w:rsidRPr="00002312">
        <w:rPr>
          <w:rFonts w:ascii="Arial" w:hAnsi="Arial" w:cs="Arial"/>
          <w:color w:val="7B7B7B" w:themeColor="accent3" w:themeShade="BF"/>
          <w:sz w:val="22"/>
          <w:szCs w:val="22"/>
          <w:lang w:val="en-GB"/>
        </w:rPr>
        <w:t xml:space="preserve"> </w:t>
      </w:r>
      <w:r w:rsidR="00D10E42" w:rsidRPr="00002312">
        <w:rPr>
          <w:rFonts w:ascii="Arial" w:hAnsi="Arial" w:cs="Arial"/>
          <w:color w:val="7B7B7B" w:themeColor="accent3" w:themeShade="BF"/>
          <w:sz w:val="22"/>
          <w:szCs w:val="22"/>
          <w:lang w:val="en-GB"/>
        </w:rPr>
        <w:t>Separate</w:t>
      </w:r>
      <w:r w:rsidRPr="00002312">
        <w:rPr>
          <w:rFonts w:ascii="Arial" w:hAnsi="Arial" w:cs="Arial"/>
          <w:color w:val="7B7B7B" w:themeColor="accent3" w:themeShade="BF"/>
          <w:sz w:val="22"/>
          <w:szCs w:val="22"/>
          <w:lang w:val="en-GB"/>
        </w:rPr>
        <w:t xml:space="preserve"> separate individual agreements would have to be drawn up to deal with courts outside this jurisdiction.</w:t>
      </w:r>
      <w:r w:rsidR="00D10E42" w:rsidRPr="00002312">
        <w:rPr>
          <w:rFonts w:ascii="Arial" w:hAnsi="Arial" w:cs="Arial"/>
          <w:sz w:val="22"/>
          <w:szCs w:val="22"/>
          <w:lang w:val="en-GB"/>
        </w:rPr>
        <w:t xml:space="preserve"> </w:t>
      </w:r>
    </w:p>
    <w:p w14:paraId="7B465DEE" w14:textId="77777777" w:rsidR="00D10E42" w:rsidRDefault="00D10E42" w:rsidP="002A37BB">
      <w:pPr>
        <w:jc w:val="both"/>
        <w:rPr>
          <w:rFonts w:ascii="Arial" w:hAnsi="Arial" w:cs="Arial"/>
          <w:sz w:val="22"/>
          <w:szCs w:val="22"/>
          <w:lang w:val="en-GB"/>
        </w:rPr>
      </w:pPr>
    </w:p>
    <w:p w14:paraId="2BC4519F" w14:textId="2B31B540" w:rsidR="00D10E42" w:rsidRPr="00002312" w:rsidRDefault="00D10E42" w:rsidP="00002312">
      <w:pPr>
        <w:pStyle w:val="ListParagraph"/>
        <w:numPr>
          <w:ilvl w:val="0"/>
          <w:numId w:val="19"/>
        </w:numPr>
        <w:jc w:val="both"/>
        <w:rPr>
          <w:rFonts w:ascii="Arial" w:hAnsi="Arial" w:cs="Arial"/>
          <w:color w:val="7B7B7B" w:themeColor="accent3" w:themeShade="BF"/>
          <w:sz w:val="22"/>
          <w:szCs w:val="22"/>
          <w:lang w:val="en-GB"/>
        </w:rPr>
      </w:pPr>
      <w:r w:rsidRPr="00002312">
        <w:rPr>
          <w:rFonts w:ascii="Arial" w:hAnsi="Arial" w:cs="Arial"/>
          <w:color w:val="7B7B7B" w:themeColor="accent3" w:themeShade="BF"/>
          <w:sz w:val="22"/>
          <w:szCs w:val="22"/>
          <w:lang w:val="en-GB"/>
        </w:rPr>
        <w:t>National insolvency laws must be adhered to when dealing with cross border issues inside the EU however since the adoption of the EIR Recast 2000 by member states, these laws have been largely harmonised and the regulation contained in the EU recast 2000 is mandatory for member states. That is not to say the EIR Recast Supersedes national law. Recital 26 outlines the law the proceedings will be governed by i.e. the jurisdictional law for the opening of the main insolvency proceeding however, like in the case of Cardinal Homes, it is Irish national law that dictates the court to open proceedings.</w:t>
      </w:r>
    </w:p>
    <w:p w14:paraId="4A288851" w14:textId="28661E31" w:rsidR="003E4DB0" w:rsidRDefault="003E4DB0" w:rsidP="002A37BB">
      <w:pPr>
        <w:jc w:val="both"/>
        <w:rPr>
          <w:rFonts w:ascii="Arial" w:hAnsi="Arial" w:cs="Arial"/>
          <w:color w:val="7B7B7B" w:themeColor="accent3" w:themeShade="BF"/>
          <w:sz w:val="22"/>
          <w:szCs w:val="22"/>
          <w:lang w:val="en-GB"/>
        </w:rPr>
      </w:pPr>
    </w:p>
    <w:p w14:paraId="70A1134B" w14:textId="3AF023AA" w:rsidR="00B618E4" w:rsidRPr="00002312" w:rsidRDefault="00B618E4" w:rsidP="00002312">
      <w:pPr>
        <w:pStyle w:val="ListParagraph"/>
        <w:numPr>
          <w:ilvl w:val="0"/>
          <w:numId w:val="19"/>
        </w:numPr>
        <w:jc w:val="both"/>
        <w:rPr>
          <w:rFonts w:ascii="Arial" w:hAnsi="Arial" w:cs="Arial"/>
          <w:color w:val="7B7B7B" w:themeColor="accent3" w:themeShade="BF"/>
          <w:sz w:val="22"/>
          <w:szCs w:val="22"/>
          <w:lang w:val="en-GB"/>
        </w:rPr>
      </w:pPr>
      <w:r w:rsidRPr="00002312">
        <w:rPr>
          <w:rFonts w:ascii="Arial" w:hAnsi="Arial" w:cs="Arial"/>
          <w:color w:val="7B7B7B" w:themeColor="accent3" w:themeShade="BF"/>
          <w:sz w:val="22"/>
          <w:szCs w:val="22"/>
          <w:lang w:val="en-GB"/>
        </w:rPr>
        <w:t>The CJEU, when dealing with the case of a companies COMI in the case of “</w:t>
      </w:r>
      <w:r w:rsidRPr="00002312">
        <w:rPr>
          <w:rFonts w:ascii="Arial" w:hAnsi="Arial" w:cs="Arial"/>
          <w:i/>
          <w:iCs/>
          <w:color w:val="7B7B7B" w:themeColor="accent3" w:themeShade="BF"/>
          <w:sz w:val="22"/>
          <w:szCs w:val="22"/>
          <w:lang w:val="en-GB"/>
        </w:rPr>
        <w:t xml:space="preserve">Eurofood IFSC Ltd” </w:t>
      </w:r>
      <w:r w:rsidRPr="00002312">
        <w:rPr>
          <w:rFonts w:ascii="Arial" w:hAnsi="Arial" w:cs="Arial"/>
          <w:color w:val="7B7B7B" w:themeColor="accent3" w:themeShade="BF"/>
          <w:sz w:val="22"/>
          <w:szCs w:val="22"/>
          <w:lang w:val="en-GB"/>
        </w:rPr>
        <w:t>stated a companies COMI must be decided by reference to criteria that are objective and is possible to corroborate using third party information which they stated was an autonomous meaning that should be adopted for all COMI considerations. The debtor or insolvency practitioner must provide proof that the administration and principle place of business in this case, is in Ireland using third party proof.</w:t>
      </w:r>
    </w:p>
    <w:p w14:paraId="44AF0D80" w14:textId="0AA5B55B" w:rsidR="003E4DB0" w:rsidRDefault="003E4DB0" w:rsidP="002A37BB">
      <w:pPr>
        <w:jc w:val="both"/>
        <w:rPr>
          <w:rFonts w:ascii="Arial" w:hAnsi="Arial" w:cs="Arial"/>
          <w:sz w:val="22"/>
          <w:szCs w:val="22"/>
          <w:lang w:val="en-GB"/>
        </w:rPr>
      </w:pPr>
    </w:p>
    <w:p w14:paraId="122B0CF9" w14:textId="77777777" w:rsidR="003E4DB0" w:rsidRPr="008500BD" w:rsidRDefault="003E4DB0" w:rsidP="002A37BB">
      <w:pPr>
        <w:jc w:val="both"/>
        <w:rPr>
          <w:rFonts w:ascii="Arial" w:hAnsi="Arial" w:cs="Arial"/>
          <w:sz w:val="22"/>
          <w:szCs w:val="22"/>
          <w:lang w:val="en-GB"/>
        </w:rPr>
      </w:pPr>
    </w:p>
    <w:p w14:paraId="40921E31" w14:textId="7125C35C" w:rsidR="002F75A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4.2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 </w:t>
      </w:r>
    </w:p>
    <w:p w14:paraId="6433B0AC" w14:textId="77777777" w:rsidR="002F75A3" w:rsidRPr="008500BD" w:rsidRDefault="002F75A3" w:rsidP="002A37BB">
      <w:pPr>
        <w:jc w:val="both"/>
        <w:rPr>
          <w:rFonts w:ascii="Arial" w:hAnsi="Arial" w:cs="Arial"/>
          <w:b/>
          <w:bCs/>
          <w:sz w:val="22"/>
          <w:szCs w:val="22"/>
          <w:lang w:val="en-GB"/>
        </w:rPr>
      </w:pPr>
    </w:p>
    <w:p w14:paraId="27FE742D" w14:textId="6978D9DB" w:rsidR="009B0723" w:rsidRPr="008500BD" w:rsidRDefault="009B4976" w:rsidP="002A37BB">
      <w:pPr>
        <w:jc w:val="both"/>
        <w:rPr>
          <w:rFonts w:ascii="Arial" w:hAnsi="Arial" w:cs="Arial"/>
          <w:sz w:val="22"/>
          <w:szCs w:val="22"/>
          <w:lang w:val="en-GB"/>
        </w:rPr>
      </w:pPr>
      <w:r w:rsidRPr="008500BD">
        <w:rPr>
          <w:rFonts w:ascii="Arial" w:hAnsi="Arial" w:cs="Arial"/>
          <w:sz w:val="22"/>
          <w:szCs w:val="22"/>
          <w:lang w:val="en-GB"/>
        </w:rPr>
        <w:t xml:space="preserve">Assume that the </w:t>
      </w:r>
      <w:r w:rsidR="00E03AF0">
        <w:rPr>
          <w:rFonts w:ascii="Arial" w:hAnsi="Arial" w:cs="Arial"/>
          <w:sz w:val="22"/>
          <w:szCs w:val="22"/>
          <w:lang w:val="en-GB"/>
        </w:rPr>
        <w:t>Dublin High Court</w:t>
      </w:r>
      <w:r w:rsidRPr="008500BD">
        <w:rPr>
          <w:rFonts w:ascii="Arial" w:hAnsi="Arial" w:cs="Arial"/>
          <w:sz w:val="22"/>
          <w:szCs w:val="22"/>
          <w:lang w:val="en-GB"/>
        </w:rPr>
        <w:t xml:space="preserve"> open</w:t>
      </w:r>
      <w:r w:rsidR="00E03AF0">
        <w:rPr>
          <w:rFonts w:ascii="Arial" w:hAnsi="Arial" w:cs="Arial"/>
          <w:sz w:val="22"/>
          <w:szCs w:val="22"/>
          <w:lang w:val="en-GB"/>
        </w:rPr>
        <w:t>s the respective proceeding on 30</w:t>
      </w:r>
      <w:r w:rsidRPr="008500BD">
        <w:rPr>
          <w:rFonts w:ascii="Arial" w:hAnsi="Arial" w:cs="Arial"/>
          <w:sz w:val="22"/>
          <w:szCs w:val="22"/>
          <w:lang w:val="en-GB"/>
        </w:rPr>
        <w:t xml:space="preserve"> June 2017. Will the EIR Recast be applicable? Your answer should address the EIR Recast’s scope and contain </w:t>
      </w:r>
      <w:r w:rsidRPr="008500BD">
        <w:rPr>
          <w:rFonts w:ascii="Arial" w:hAnsi="Arial" w:cs="Arial"/>
          <w:b/>
          <w:bCs/>
          <w:sz w:val="22"/>
          <w:szCs w:val="22"/>
          <w:u w:val="single"/>
          <w:lang w:val="en-GB"/>
        </w:rPr>
        <w:t>all</w:t>
      </w:r>
      <w:r w:rsidRPr="008500BD">
        <w:rPr>
          <w:rFonts w:ascii="Arial" w:hAnsi="Arial" w:cs="Arial"/>
          <w:sz w:val="22"/>
          <w:szCs w:val="22"/>
          <w:lang w:val="en-GB"/>
        </w:rPr>
        <w:t xml:space="preserve"> steps taken to answer the question.</w:t>
      </w:r>
    </w:p>
    <w:p w14:paraId="67BB985E" w14:textId="6662414A" w:rsidR="009B0723" w:rsidRPr="008500BD" w:rsidRDefault="009B0723" w:rsidP="002A37BB">
      <w:pPr>
        <w:autoSpaceDE w:val="0"/>
        <w:autoSpaceDN w:val="0"/>
        <w:adjustRightInd w:val="0"/>
        <w:jc w:val="both"/>
        <w:rPr>
          <w:rFonts w:ascii="Arial" w:hAnsi="Arial" w:cs="Arial"/>
          <w:sz w:val="22"/>
          <w:szCs w:val="22"/>
          <w:lang w:val="en-GB"/>
        </w:rPr>
      </w:pPr>
    </w:p>
    <w:p w14:paraId="626FA5C6" w14:textId="579AA6EF" w:rsidR="002D3473" w:rsidRPr="00002312" w:rsidRDefault="00C55FBD" w:rsidP="00002312">
      <w:pPr>
        <w:pStyle w:val="ListParagraph"/>
        <w:numPr>
          <w:ilvl w:val="0"/>
          <w:numId w:val="20"/>
        </w:numPr>
        <w:autoSpaceDE w:val="0"/>
        <w:autoSpaceDN w:val="0"/>
        <w:adjustRightInd w:val="0"/>
        <w:jc w:val="both"/>
        <w:rPr>
          <w:rFonts w:ascii="Arial" w:hAnsi="Arial" w:cs="Arial"/>
          <w:color w:val="7B7B7B" w:themeColor="accent3" w:themeShade="BF"/>
          <w:sz w:val="22"/>
          <w:szCs w:val="22"/>
          <w:lang w:val="en-GB"/>
        </w:rPr>
      </w:pPr>
      <w:r w:rsidRPr="00002312">
        <w:rPr>
          <w:rFonts w:ascii="Arial" w:hAnsi="Arial" w:cs="Arial"/>
          <w:color w:val="7B7B7B" w:themeColor="accent3" w:themeShade="BF"/>
          <w:sz w:val="22"/>
          <w:szCs w:val="22"/>
          <w:lang w:val="en-GB"/>
        </w:rPr>
        <w:t>With a few small exceptions</w:t>
      </w:r>
      <w:r w:rsidR="00DE3177" w:rsidRPr="00002312">
        <w:rPr>
          <w:rFonts w:ascii="Arial" w:hAnsi="Arial" w:cs="Arial"/>
          <w:color w:val="7B7B7B" w:themeColor="accent3" w:themeShade="BF"/>
          <w:sz w:val="22"/>
          <w:szCs w:val="22"/>
          <w:lang w:val="en-GB"/>
        </w:rPr>
        <w:t>,</w:t>
      </w:r>
      <w:r w:rsidRPr="00002312">
        <w:rPr>
          <w:rFonts w:ascii="Arial" w:hAnsi="Arial" w:cs="Arial"/>
          <w:color w:val="7B7B7B" w:themeColor="accent3" w:themeShade="BF"/>
          <w:sz w:val="22"/>
          <w:szCs w:val="22"/>
          <w:lang w:val="en-GB"/>
        </w:rPr>
        <w:t xml:space="preserve"> the EIR Recast applies to all insolvency proceedings in member states from 26 June 2017</w:t>
      </w:r>
      <w:r w:rsidR="00DE3177" w:rsidRPr="00002312">
        <w:rPr>
          <w:rFonts w:ascii="Arial" w:hAnsi="Arial" w:cs="Arial"/>
          <w:color w:val="7B7B7B" w:themeColor="accent3" w:themeShade="BF"/>
          <w:sz w:val="22"/>
          <w:szCs w:val="22"/>
          <w:lang w:val="en-GB"/>
        </w:rPr>
        <w:t xml:space="preserve"> (Article 92)</w:t>
      </w:r>
      <w:r w:rsidRPr="00002312">
        <w:rPr>
          <w:rFonts w:ascii="Arial" w:hAnsi="Arial" w:cs="Arial"/>
          <w:color w:val="7B7B7B" w:themeColor="accent3" w:themeShade="BF"/>
          <w:sz w:val="22"/>
          <w:szCs w:val="22"/>
          <w:lang w:val="en-GB"/>
        </w:rPr>
        <w:t xml:space="preserve">. </w:t>
      </w:r>
      <w:r w:rsidR="00002312">
        <w:rPr>
          <w:rFonts w:ascii="Arial" w:hAnsi="Arial" w:cs="Arial"/>
          <w:color w:val="7B7B7B" w:themeColor="accent3" w:themeShade="BF"/>
          <w:sz w:val="22"/>
          <w:szCs w:val="22"/>
          <w:lang w:val="en-GB"/>
        </w:rPr>
        <w:t>In the case of Cardinal Homes, the EIR Recast will be applicable</w:t>
      </w:r>
    </w:p>
    <w:p w14:paraId="28919B34" w14:textId="74FBCFFC" w:rsidR="00DE3177" w:rsidRDefault="00DE3177" w:rsidP="002A37BB">
      <w:pPr>
        <w:autoSpaceDE w:val="0"/>
        <w:autoSpaceDN w:val="0"/>
        <w:adjustRightInd w:val="0"/>
        <w:jc w:val="both"/>
        <w:rPr>
          <w:rFonts w:ascii="Arial" w:hAnsi="Arial" w:cs="Arial"/>
          <w:color w:val="7B7B7B" w:themeColor="accent3" w:themeShade="BF"/>
          <w:sz w:val="22"/>
          <w:szCs w:val="22"/>
          <w:lang w:val="en-GB"/>
        </w:rPr>
      </w:pPr>
    </w:p>
    <w:p w14:paraId="7B66FC4A" w14:textId="22CEB903" w:rsidR="00DE3177" w:rsidRPr="00002312" w:rsidRDefault="00DE3177" w:rsidP="00002312">
      <w:pPr>
        <w:pStyle w:val="ListParagraph"/>
        <w:numPr>
          <w:ilvl w:val="0"/>
          <w:numId w:val="20"/>
        </w:numPr>
        <w:autoSpaceDE w:val="0"/>
        <w:autoSpaceDN w:val="0"/>
        <w:adjustRightInd w:val="0"/>
        <w:jc w:val="both"/>
        <w:rPr>
          <w:rFonts w:ascii="Arial" w:hAnsi="Arial" w:cs="Arial"/>
          <w:color w:val="7B7B7B" w:themeColor="accent3" w:themeShade="BF"/>
          <w:sz w:val="22"/>
          <w:szCs w:val="22"/>
          <w:lang w:val="en-GB"/>
        </w:rPr>
      </w:pPr>
      <w:r w:rsidRPr="00002312">
        <w:rPr>
          <w:rFonts w:ascii="Arial" w:hAnsi="Arial" w:cs="Arial"/>
          <w:color w:val="7B7B7B" w:themeColor="accent3" w:themeShade="BF"/>
          <w:sz w:val="22"/>
          <w:szCs w:val="22"/>
          <w:lang w:val="en-GB"/>
        </w:rPr>
        <w:t>This will provide more scope for creditors to enter into repayment agreements or adjustments to balances payable which is laid out in Recital 10. This is a lot less scope for</w:t>
      </w:r>
      <w:r w:rsidR="00002312" w:rsidRPr="00002312">
        <w:rPr>
          <w:rFonts w:ascii="Arial" w:hAnsi="Arial" w:cs="Arial"/>
          <w:color w:val="7B7B7B" w:themeColor="accent3" w:themeShade="BF"/>
          <w:sz w:val="22"/>
          <w:szCs w:val="22"/>
          <w:lang w:val="en-GB"/>
        </w:rPr>
        <w:t xml:space="preserve"> restructuring and</w:t>
      </w:r>
      <w:r w:rsidRPr="00002312">
        <w:rPr>
          <w:rFonts w:ascii="Arial" w:hAnsi="Arial" w:cs="Arial"/>
          <w:color w:val="7B7B7B" w:themeColor="accent3" w:themeShade="BF"/>
          <w:sz w:val="22"/>
          <w:szCs w:val="22"/>
          <w:lang w:val="en-GB"/>
        </w:rPr>
        <w:t xml:space="preserve"> negotiations in debt adjustment in EIR 2000.</w:t>
      </w:r>
    </w:p>
    <w:p w14:paraId="282453BB" w14:textId="14AD0294" w:rsidR="00002312" w:rsidRDefault="00002312" w:rsidP="002A37BB">
      <w:pPr>
        <w:autoSpaceDE w:val="0"/>
        <w:autoSpaceDN w:val="0"/>
        <w:adjustRightInd w:val="0"/>
        <w:jc w:val="both"/>
        <w:rPr>
          <w:rFonts w:ascii="Arial" w:hAnsi="Arial" w:cs="Arial"/>
          <w:color w:val="7B7B7B" w:themeColor="accent3" w:themeShade="BF"/>
          <w:sz w:val="22"/>
          <w:szCs w:val="22"/>
          <w:lang w:val="en-GB"/>
        </w:rPr>
      </w:pPr>
    </w:p>
    <w:p w14:paraId="4C48B2D8" w14:textId="26478FE3" w:rsidR="00002312" w:rsidRDefault="00002312" w:rsidP="00002312">
      <w:pPr>
        <w:pStyle w:val="ListParagraph"/>
        <w:numPr>
          <w:ilvl w:val="0"/>
          <w:numId w:val="20"/>
        </w:numPr>
        <w:autoSpaceDE w:val="0"/>
        <w:autoSpaceDN w:val="0"/>
        <w:adjustRightInd w:val="0"/>
        <w:jc w:val="both"/>
        <w:rPr>
          <w:rFonts w:ascii="Arial" w:hAnsi="Arial" w:cs="Arial"/>
          <w:color w:val="7B7B7B" w:themeColor="accent3" w:themeShade="BF"/>
          <w:sz w:val="22"/>
          <w:szCs w:val="22"/>
          <w:lang w:val="en-GB"/>
        </w:rPr>
      </w:pPr>
      <w:r w:rsidRPr="00002312">
        <w:rPr>
          <w:rFonts w:ascii="Arial" w:hAnsi="Arial" w:cs="Arial"/>
          <w:color w:val="7B7B7B" w:themeColor="accent3" w:themeShade="BF"/>
          <w:sz w:val="22"/>
          <w:szCs w:val="22"/>
          <w:lang w:val="en-GB"/>
        </w:rPr>
        <w:t>There is now a lot more scope for a restructuring of Cardinal Homes, which may give the company the opportunity to close down loss-making subsidiaries and restructure their debt facility with the Italy Bank to allow the business to continue to trade as laid out in Article 1.</w:t>
      </w:r>
    </w:p>
    <w:p w14:paraId="2C2DC7F5" w14:textId="77777777" w:rsidR="00002312" w:rsidRPr="00002312" w:rsidRDefault="00002312" w:rsidP="00002312">
      <w:pPr>
        <w:pStyle w:val="ListParagraph"/>
        <w:rPr>
          <w:rFonts w:ascii="Arial" w:hAnsi="Arial" w:cs="Arial"/>
          <w:color w:val="7B7B7B" w:themeColor="accent3" w:themeShade="BF"/>
          <w:sz w:val="22"/>
          <w:szCs w:val="22"/>
          <w:lang w:val="en-GB"/>
        </w:rPr>
      </w:pPr>
    </w:p>
    <w:p w14:paraId="24CC628A" w14:textId="2267C372" w:rsidR="00002312" w:rsidRDefault="00002312" w:rsidP="00002312">
      <w:pPr>
        <w:pStyle w:val="ListParagraph"/>
        <w:numPr>
          <w:ilvl w:val="0"/>
          <w:numId w:val="20"/>
        </w:numPr>
        <w:rPr>
          <w:rFonts w:ascii="Arial" w:hAnsi="Arial" w:cs="Arial"/>
          <w:color w:val="7B7B7B" w:themeColor="accent3" w:themeShade="BF"/>
          <w:sz w:val="22"/>
          <w:szCs w:val="22"/>
          <w:lang w:val="en-GB"/>
        </w:rPr>
      </w:pPr>
      <w:r w:rsidRPr="00002312">
        <w:rPr>
          <w:rFonts w:ascii="Arial" w:hAnsi="Arial" w:cs="Arial"/>
          <w:color w:val="7B7B7B" w:themeColor="accent3" w:themeShade="BF"/>
          <w:sz w:val="22"/>
          <w:szCs w:val="22"/>
          <w:lang w:val="en-GB"/>
        </w:rPr>
        <w:t>All provisions within the EIR Recast must be upheld by the insolvency practitioner in tandem with all other applicable laws relating to proceedings that might apply to the matter (e.g. Brussels I Recast).</w:t>
      </w:r>
    </w:p>
    <w:p w14:paraId="7D2DF357" w14:textId="77777777" w:rsidR="00002312" w:rsidRPr="00002312" w:rsidRDefault="00002312" w:rsidP="00002312">
      <w:pPr>
        <w:pStyle w:val="ListParagraph"/>
        <w:rPr>
          <w:rFonts w:ascii="Arial" w:hAnsi="Arial" w:cs="Arial"/>
          <w:color w:val="7B7B7B" w:themeColor="accent3" w:themeShade="BF"/>
          <w:sz w:val="22"/>
          <w:szCs w:val="22"/>
          <w:lang w:val="en-GB"/>
        </w:rPr>
      </w:pPr>
    </w:p>
    <w:p w14:paraId="01C1A6F0" w14:textId="75035E27" w:rsidR="00002312" w:rsidRPr="00002312" w:rsidRDefault="00002312" w:rsidP="00002312">
      <w:pPr>
        <w:pStyle w:val="ListParagraph"/>
        <w:numPr>
          <w:ilvl w:val="0"/>
          <w:numId w:val="20"/>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case of Cardinal Homes, the EIR Recast will apply to proceedings opened in all </w:t>
      </w:r>
      <w:r w:rsidR="00014B24">
        <w:rPr>
          <w:rFonts w:ascii="Arial" w:hAnsi="Arial" w:cs="Arial"/>
          <w:color w:val="7B7B7B" w:themeColor="accent3" w:themeShade="BF"/>
          <w:sz w:val="22"/>
          <w:szCs w:val="22"/>
          <w:lang w:val="en-GB"/>
        </w:rPr>
        <w:t>member states where proceedings are commenced with the exception of Denmark</w:t>
      </w:r>
    </w:p>
    <w:p w14:paraId="39F5F7BC" w14:textId="77777777" w:rsidR="00002312" w:rsidRPr="00002312" w:rsidRDefault="00002312" w:rsidP="00002312">
      <w:pPr>
        <w:pStyle w:val="ListParagraph"/>
        <w:autoSpaceDE w:val="0"/>
        <w:autoSpaceDN w:val="0"/>
        <w:adjustRightInd w:val="0"/>
        <w:jc w:val="both"/>
        <w:rPr>
          <w:rFonts w:ascii="Arial" w:hAnsi="Arial" w:cs="Arial"/>
          <w:color w:val="7B7B7B" w:themeColor="accent3" w:themeShade="BF"/>
          <w:sz w:val="22"/>
          <w:szCs w:val="22"/>
          <w:lang w:val="en-GB"/>
        </w:rPr>
      </w:pPr>
    </w:p>
    <w:p w14:paraId="77E146FB" w14:textId="69F0C51B" w:rsidR="00DE3177" w:rsidRDefault="00DE3177" w:rsidP="002A37BB">
      <w:pPr>
        <w:autoSpaceDE w:val="0"/>
        <w:autoSpaceDN w:val="0"/>
        <w:adjustRightInd w:val="0"/>
        <w:jc w:val="both"/>
        <w:rPr>
          <w:rFonts w:ascii="Arial" w:hAnsi="Arial" w:cs="Arial"/>
          <w:sz w:val="22"/>
          <w:szCs w:val="22"/>
          <w:lang w:val="en-GB"/>
        </w:rPr>
      </w:pPr>
    </w:p>
    <w:p w14:paraId="54C69C8F" w14:textId="77777777" w:rsidR="00002312" w:rsidRPr="008500BD" w:rsidRDefault="00002312" w:rsidP="002A37BB">
      <w:pPr>
        <w:autoSpaceDE w:val="0"/>
        <w:autoSpaceDN w:val="0"/>
        <w:adjustRightInd w:val="0"/>
        <w:jc w:val="both"/>
        <w:rPr>
          <w:rFonts w:ascii="Arial" w:hAnsi="Arial" w:cs="Arial"/>
          <w:sz w:val="22"/>
          <w:szCs w:val="22"/>
          <w:lang w:val="en-GB"/>
        </w:rPr>
      </w:pPr>
    </w:p>
    <w:p w14:paraId="1B5E2F08" w14:textId="43AA2127" w:rsidR="002D3473" w:rsidRPr="008500BD" w:rsidRDefault="002D3473" w:rsidP="002A37BB">
      <w:pPr>
        <w:autoSpaceDE w:val="0"/>
        <w:autoSpaceDN w:val="0"/>
        <w:adjustRightInd w:val="0"/>
        <w:jc w:val="both"/>
        <w:rPr>
          <w:rFonts w:ascii="Arial" w:hAnsi="Arial" w:cs="Arial"/>
          <w:sz w:val="22"/>
          <w:szCs w:val="22"/>
          <w:lang w:val="en-GB"/>
        </w:rPr>
      </w:pPr>
    </w:p>
    <w:p w14:paraId="70C6A8B6" w14:textId="77777777" w:rsidR="00126A4D" w:rsidRPr="008500BD" w:rsidRDefault="00126A4D" w:rsidP="002A37BB">
      <w:pPr>
        <w:autoSpaceDE w:val="0"/>
        <w:autoSpaceDN w:val="0"/>
        <w:adjustRightInd w:val="0"/>
        <w:jc w:val="both"/>
        <w:rPr>
          <w:rFonts w:ascii="Arial" w:hAnsi="Arial" w:cs="Arial"/>
          <w:sz w:val="22"/>
          <w:szCs w:val="22"/>
          <w:lang w:val="en-GB"/>
        </w:rPr>
      </w:pPr>
    </w:p>
    <w:p w14:paraId="033C67A4" w14:textId="20B4FE7F" w:rsidR="002D347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4.3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7A3444EC" w14:textId="77777777" w:rsidR="002D3473" w:rsidRPr="008500BD" w:rsidRDefault="002D3473" w:rsidP="002A37BB">
      <w:pPr>
        <w:jc w:val="both"/>
        <w:rPr>
          <w:rFonts w:ascii="Arial" w:hAnsi="Arial" w:cs="Arial"/>
          <w:b/>
          <w:bCs/>
          <w:sz w:val="22"/>
          <w:szCs w:val="22"/>
          <w:lang w:val="en-GB"/>
        </w:rPr>
      </w:pPr>
    </w:p>
    <w:bookmarkEnd w:id="1"/>
    <w:p w14:paraId="7938A593" w14:textId="649502F1" w:rsidR="002D0021" w:rsidRPr="008500BD" w:rsidRDefault="00BE4FF3" w:rsidP="002A37BB">
      <w:pPr>
        <w:jc w:val="both"/>
        <w:rPr>
          <w:rFonts w:ascii="Arial" w:hAnsi="Arial" w:cs="Arial"/>
          <w:sz w:val="22"/>
          <w:szCs w:val="22"/>
          <w:lang w:val="en-GB"/>
        </w:rPr>
      </w:pPr>
      <w:r w:rsidRPr="008500BD">
        <w:rPr>
          <w:rFonts w:ascii="Arial" w:hAnsi="Arial" w:cs="Arial"/>
          <w:sz w:val="22"/>
          <w:szCs w:val="22"/>
          <w:lang w:val="en-GB"/>
        </w:rPr>
        <w:t>A</w:t>
      </w:r>
      <w:r w:rsidR="004F4AF9">
        <w:rPr>
          <w:rFonts w:ascii="Arial" w:hAnsi="Arial" w:cs="Arial"/>
          <w:sz w:val="22"/>
          <w:szCs w:val="22"/>
          <w:lang w:val="en-GB"/>
        </w:rPr>
        <w:t>n Italian bank</w:t>
      </w:r>
      <w:r w:rsidR="00A54CB5" w:rsidRPr="008500BD">
        <w:rPr>
          <w:rFonts w:ascii="Arial" w:hAnsi="Arial" w:cs="Arial"/>
          <w:sz w:val="22"/>
          <w:szCs w:val="22"/>
          <w:lang w:val="en-GB"/>
        </w:rPr>
        <w:t xml:space="preserve"> </w:t>
      </w:r>
      <w:r w:rsidR="009B4976" w:rsidRPr="008500BD">
        <w:rPr>
          <w:rFonts w:ascii="Arial" w:hAnsi="Arial" w:cs="Arial"/>
          <w:sz w:val="22"/>
          <w:szCs w:val="22"/>
          <w:lang w:val="en-GB"/>
        </w:rPr>
        <w:t xml:space="preserve">files a petition to open secondary insolvency proceedings in </w:t>
      </w:r>
      <w:r w:rsidR="004F4AF9">
        <w:rPr>
          <w:rFonts w:ascii="Arial" w:hAnsi="Arial" w:cs="Arial"/>
          <w:sz w:val="22"/>
          <w:szCs w:val="22"/>
          <w:lang w:val="en-GB"/>
        </w:rPr>
        <w:t>Italy</w:t>
      </w:r>
      <w:r w:rsidR="009B4976" w:rsidRPr="008500BD">
        <w:rPr>
          <w:rFonts w:ascii="Arial" w:hAnsi="Arial" w:cs="Arial"/>
          <w:sz w:val="22"/>
          <w:szCs w:val="22"/>
          <w:lang w:val="en-GB"/>
        </w:rPr>
        <w:t xml:space="preserve"> with the purpose of securing </w:t>
      </w:r>
      <w:r w:rsidRPr="008500BD">
        <w:rPr>
          <w:rFonts w:ascii="Arial" w:hAnsi="Arial" w:cs="Arial"/>
          <w:sz w:val="22"/>
          <w:szCs w:val="22"/>
          <w:lang w:val="en-GB"/>
        </w:rPr>
        <w:t>a</w:t>
      </w:r>
      <w:r w:rsidR="004F4AF9">
        <w:rPr>
          <w:rFonts w:ascii="Arial" w:hAnsi="Arial" w:cs="Arial"/>
          <w:sz w:val="22"/>
          <w:szCs w:val="22"/>
          <w:lang w:val="en-GB"/>
        </w:rPr>
        <w:t xml:space="preserve">n Italian </w:t>
      </w:r>
      <w:r w:rsidR="009B4976" w:rsidRPr="008500BD">
        <w:rPr>
          <w:rFonts w:ascii="Arial" w:hAnsi="Arial" w:cs="Arial"/>
          <w:sz w:val="22"/>
          <w:szCs w:val="22"/>
          <w:lang w:val="en-GB"/>
        </w:rPr>
        <w:t xml:space="preserve">insolvency distribution ranking. Given the facts of the case, can such proceedings be opened in </w:t>
      </w:r>
      <w:r w:rsidR="004F4AF9">
        <w:rPr>
          <w:rFonts w:ascii="Arial" w:hAnsi="Arial" w:cs="Arial"/>
          <w:sz w:val="22"/>
          <w:szCs w:val="22"/>
          <w:lang w:val="en-GB"/>
        </w:rPr>
        <w:t>Italy</w:t>
      </w:r>
      <w:r w:rsidR="009B4976" w:rsidRPr="008500BD">
        <w:rPr>
          <w:rFonts w:ascii="Arial" w:hAnsi="Arial" w:cs="Arial"/>
          <w:sz w:val="22"/>
          <w:szCs w:val="22"/>
          <w:lang w:val="en-GB"/>
        </w:rPr>
        <w:t xml:space="preserve"> under the EIR Recast? Your answer should contain references to the applicable law and the relevant CJEU jurisprudence.</w:t>
      </w:r>
      <w:r w:rsidR="00457CA3">
        <w:rPr>
          <w:rFonts w:ascii="Arial" w:hAnsi="Arial" w:cs="Arial"/>
          <w:sz w:val="22"/>
          <w:szCs w:val="22"/>
          <w:lang w:val="en-GB"/>
        </w:rPr>
        <w:t xml:space="preserve"> </w:t>
      </w:r>
    </w:p>
    <w:p w14:paraId="44D8DC8E" w14:textId="77777777" w:rsidR="002D0021" w:rsidRPr="008500BD" w:rsidRDefault="002D0021" w:rsidP="002A37BB">
      <w:pPr>
        <w:jc w:val="both"/>
        <w:rPr>
          <w:rFonts w:ascii="Arial" w:hAnsi="Arial" w:cs="Arial"/>
          <w:sz w:val="22"/>
          <w:szCs w:val="22"/>
          <w:lang w:val="en-GB"/>
        </w:rPr>
      </w:pPr>
    </w:p>
    <w:p w14:paraId="77CE8695" w14:textId="71A5C548" w:rsidR="0077498C" w:rsidRPr="00002312" w:rsidRDefault="007464FD" w:rsidP="00002312">
      <w:pPr>
        <w:pStyle w:val="ListParagraph"/>
        <w:numPr>
          <w:ilvl w:val="0"/>
          <w:numId w:val="21"/>
        </w:numPr>
        <w:jc w:val="both"/>
        <w:rPr>
          <w:rFonts w:ascii="Arial" w:hAnsi="Arial" w:cs="Arial"/>
          <w:color w:val="7B7B7B" w:themeColor="accent3" w:themeShade="BF"/>
          <w:sz w:val="22"/>
          <w:szCs w:val="22"/>
          <w:lang w:val="en-GB"/>
        </w:rPr>
      </w:pPr>
      <w:r w:rsidRPr="00002312">
        <w:rPr>
          <w:rFonts w:ascii="Arial" w:hAnsi="Arial" w:cs="Arial"/>
          <w:color w:val="7B7B7B" w:themeColor="accent3" w:themeShade="BF"/>
          <w:sz w:val="22"/>
          <w:szCs w:val="22"/>
          <w:lang w:val="en-GB"/>
        </w:rPr>
        <w:t>Insolvency proceedings can be opened up in Italy although only secondary proceedings would be allowable in this instance.</w:t>
      </w:r>
    </w:p>
    <w:p w14:paraId="4ACF209D" w14:textId="77777777" w:rsidR="007464FD" w:rsidRDefault="007464FD" w:rsidP="002A37BB">
      <w:pPr>
        <w:jc w:val="both"/>
        <w:rPr>
          <w:rFonts w:ascii="Arial" w:hAnsi="Arial" w:cs="Arial"/>
          <w:color w:val="7B7B7B" w:themeColor="accent3" w:themeShade="BF"/>
          <w:sz w:val="22"/>
          <w:szCs w:val="22"/>
          <w:lang w:val="en-GB"/>
        </w:rPr>
      </w:pPr>
    </w:p>
    <w:p w14:paraId="7F8E579C" w14:textId="7CF4B6AF" w:rsidR="007464FD" w:rsidRPr="00002312" w:rsidRDefault="007464FD" w:rsidP="00002312">
      <w:pPr>
        <w:pStyle w:val="ListParagraph"/>
        <w:numPr>
          <w:ilvl w:val="0"/>
          <w:numId w:val="21"/>
        </w:numPr>
        <w:jc w:val="both"/>
        <w:rPr>
          <w:rFonts w:ascii="Arial" w:hAnsi="Arial" w:cs="Arial"/>
          <w:color w:val="7B7B7B" w:themeColor="accent3" w:themeShade="BF"/>
          <w:sz w:val="22"/>
          <w:szCs w:val="22"/>
          <w:lang w:val="en-GB"/>
        </w:rPr>
      </w:pPr>
      <w:r w:rsidRPr="00002312">
        <w:rPr>
          <w:rFonts w:ascii="Arial" w:hAnsi="Arial" w:cs="Arial"/>
          <w:color w:val="7B7B7B" w:themeColor="accent3" w:themeShade="BF"/>
          <w:sz w:val="22"/>
          <w:szCs w:val="22"/>
          <w:lang w:val="en-GB"/>
        </w:rPr>
        <w:t>When dealing with proceedings in Italy, the claim made by the bank would only be able to recover assets that are based in Italy. This would be proceeds from the sale of assets associated with the company warehouse and other assets solely located in Italy.</w:t>
      </w:r>
      <w:r w:rsidR="00DE3177" w:rsidRPr="00002312">
        <w:rPr>
          <w:rFonts w:ascii="Arial" w:hAnsi="Arial" w:cs="Arial"/>
          <w:color w:val="7B7B7B" w:themeColor="accent3" w:themeShade="BF"/>
          <w:sz w:val="22"/>
          <w:szCs w:val="22"/>
          <w:lang w:val="en-GB"/>
        </w:rPr>
        <w:t xml:space="preserve"> The bank however may achieve a distribution ranking in Italy only.</w:t>
      </w:r>
    </w:p>
    <w:p w14:paraId="679D03BF" w14:textId="0DA5B64B" w:rsidR="007464FD" w:rsidRDefault="007464FD" w:rsidP="002A37BB">
      <w:pPr>
        <w:jc w:val="both"/>
        <w:rPr>
          <w:rFonts w:ascii="Arial" w:hAnsi="Arial" w:cs="Arial"/>
          <w:color w:val="7B7B7B" w:themeColor="accent3" w:themeShade="BF"/>
          <w:sz w:val="22"/>
          <w:szCs w:val="22"/>
          <w:lang w:val="en-GB"/>
        </w:rPr>
      </w:pPr>
    </w:p>
    <w:p w14:paraId="76AA69D8" w14:textId="77777777" w:rsidR="00DE3177" w:rsidRPr="00002312" w:rsidRDefault="007464FD" w:rsidP="00002312">
      <w:pPr>
        <w:pStyle w:val="ListParagraph"/>
        <w:numPr>
          <w:ilvl w:val="0"/>
          <w:numId w:val="21"/>
        </w:numPr>
        <w:jc w:val="both"/>
        <w:rPr>
          <w:rFonts w:ascii="Arial" w:hAnsi="Arial" w:cs="Arial"/>
          <w:color w:val="7B7B7B" w:themeColor="accent3" w:themeShade="BF"/>
          <w:sz w:val="22"/>
          <w:szCs w:val="22"/>
          <w:lang w:val="en-GB"/>
        </w:rPr>
      </w:pPr>
      <w:r w:rsidRPr="00002312">
        <w:rPr>
          <w:rFonts w:ascii="Arial" w:hAnsi="Arial" w:cs="Arial"/>
          <w:color w:val="7B7B7B" w:themeColor="accent3" w:themeShade="BF"/>
          <w:sz w:val="22"/>
          <w:szCs w:val="22"/>
          <w:lang w:val="en-GB"/>
        </w:rPr>
        <w:t xml:space="preserve">The bank is also permitted to lodge a claim in the main proceedings and would be entitled to assets of the estate based on Ireland should a creditors distribution arise but would more than likely be paid on a parri passu based in the unsecured creditors claims bracket. </w:t>
      </w:r>
    </w:p>
    <w:p w14:paraId="07186422" w14:textId="77777777" w:rsidR="00DE3177" w:rsidRDefault="00DE3177" w:rsidP="002A37BB">
      <w:pPr>
        <w:jc w:val="both"/>
        <w:rPr>
          <w:rFonts w:ascii="Arial" w:hAnsi="Arial" w:cs="Arial"/>
          <w:color w:val="7B7B7B" w:themeColor="accent3" w:themeShade="BF"/>
          <w:sz w:val="22"/>
          <w:szCs w:val="22"/>
          <w:lang w:val="en-GB"/>
        </w:rPr>
      </w:pPr>
    </w:p>
    <w:p w14:paraId="42B7A817" w14:textId="77777777" w:rsidR="00DE3177" w:rsidRPr="00002312" w:rsidRDefault="007464FD" w:rsidP="00002312">
      <w:pPr>
        <w:pStyle w:val="ListParagraph"/>
        <w:numPr>
          <w:ilvl w:val="0"/>
          <w:numId w:val="21"/>
        </w:numPr>
        <w:jc w:val="both"/>
        <w:rPr>
          <w:rFonts w:ascii="Arial" w:hAnsi="Arial" w:cs="Arial"/>
          <w:color w:val="7B7B7B" w:themeColor="accent3" w:themeShade="BF"/>
          <w:sz w:val="22"/>
          <w:szCs w:val="22"/>
          <w:lang w:val="en-GB"/>
        </w:rPr>
      </w:pPr>
      <w:r w:rsidRPr="00002312">
        <w:rPr>
          <w:rFonts w:ascii="Arial" w:hAnsi="Arial" w:cs="Arial"/>
          <w:color w:val="7B7B7B" w:themeColor="accent3" w:themeShade="BF"/>
          <w:sz w:val="22"/>
          <w:szCs w:val="22"/>
          <w:lang w:val="en-GB"/>
        </w:rPr>
        <w:t xml:space="preserve">If recoveries were made in Italy, this balance would also have to be taken off the claim lodged in the main insolvency proceeding in Ireland. </w:t>
      </w:r>
    </w:p>
    <w:p w14:paraId="2B57E14A" w14:textId="77777777" w:rsidR="00DE3177" w:rsidRDefault="00DE3177" w:rsidP="002A37BB">
      <w:pPr>
        <w:jc w:val="both"/>
        <w:rPr>
          <w:rFonts w:ascii="Arial" w:hAnsi="Arial" w:cs="Arial"/>
          <w:color w:val="7B7B7B" w:themeColor="accent3" w:themeShade="BF"/>
          <w:sz w:val="22"/>
          <w:szCs w:val="22"/>
          <w:lang w:val="en-GB"/>
        </w:rPr>
      </w:pPr>
    </w:p>
    <w:p w14:paraId="294F110C" w14:textId="1AB84C68" w:rsidR="007464FD" w:rsidRPr="00002312" w:rsidRDefault="007464FD" w:rsidP="00002312">
      <w:pPr>
        <w:pStyle w:val="ListParagraph"/>
        <w:numPr>
          <w:ilvl w:val="0"/>
          <w:numId w:val="21"/>
        </w:numPr>
        <w:jc w:val="both"/>
        <w:rPr>
          <w:rFonts w:ascii="Arial" w:hAnsi="Arial" w:cs="Arial"/>
          <w:color w:val="7B7B7B" w:themeColor="accent3" w:themeShade="BF"/>
          <w:sz w:val="22"/>
          <w:szCs w:val="22"/>
          <w:lang w:val="en-GB"/>
        </w:rPr>
      </w:pPr>
      <w:r w:rsidRPr="00002312">
        <w:rPr>
          <w:rFonts w:ascii="Arial" w:hAnsi="Arial" w:cs="Arial"/>
          <w:color w:val="7B7B7B" w:themeColor="accent3" w:themeShade="BF"/>
          <w:sz w:val="22"/>
          <w:szCs w:val="22"/>
          <w:lang w:val="en-GB"/>
        </w:rPr>
        <w:t>Recital 48 points out that insolvency practitioners, based in Italy and Ireland (members states) must work together to ensure the effective administration of the insolvency proceeding.</w:t>
      </w:r>
    </w:p>
    <w:p w14:paraId="43C35B7D" w14:textId="77777777" w:rsidR="00DE3177" w:rsidRDefault="00DE3177" w:rsidP="002A37BB">
      <w:pPr>
        <w:jc w:val="both"/>
        <w:rPr>
          <w:rFonts w:ascii="Arial" w:hAnsi="Arial" w:cs="Arial"/>
          <w:color w:val="7B7B7B" w:themeColor="accent3" w:themeShade="BF"/>
          <w:sz w:val="22"/>
          <w:szCs w:val="22"/>
          <w:lang w:val="en-GB"/>
        </w:rPr>
      </w:pPr>
    </w:p>
    <w:p w14:paraId="6AB7E096" w14:textId="656A8D80" w:rsidR="00DE3177" w:rsidRPr="00002312" w:rsidRDefault="00DE3177" w:rsidP="00002312">
      <w:pPr>
        <w:pStyle w:val="ListParagraph"/>
        <w:numPr>
          <w:ilvl w:val="0"/>
          <w:numId w:val="21"/>
        </w:numPr>
        <w:jc w:val="both"/>
        <w:rPr>
          <w:rFonts w:ascii="Arial" w:hAnsi="Arial" w:cs="Arial"/>
          <w:color w:val="7B7B7B" w:themeColor="accent3" w:themeShade="BF"/>
          <w:sz w:val="22"/>
          <w:szCs w:val="22"/>
          <w:lang w:val="en-GB"/>
        </w:rPr>
      </w:pPr>
      <w:r w:rsidRPr="00002312">
        <w:rPr>
          <w:rFonts w:ascii="Arial" w:hAnsi="Arial" w:cs="Arial"/>
          <w:color w:val="7B7B7B" w:themeColor="accent3" w:themeShade="BF"/>
          <w:sz w:val="22"/>
          <w:szCs w:val="22"/>
          <w:lang w:val="en-GB"/>
        </w:rPr>
        <w:t>The EIR Recast now makes specific reference to courts working together in members states. The CJEU notes that the insolvency practitioners assigned to the administration of secondary proceedings should take into accounts the objective of the main proceedings when taking into consideration any recovery actions made by creditors in terms of next steps as laid out Article 42 of the EIR Recast.</w:t>
      </w:r>
    </w:p>
    <w:p w14:paraId="68906014" w14:textId="05C2BC55" w:rsidR="00DE3177" w:rsidRDefault="00DE3177" w:rsidP="002A37BB">
      <w:pPr>
        <w:jc w:val="both"/>
        <w:rPr>
          <w:rFonts w:ascii="Arial" w:hAnsi="Arial" w:cs="Arial"/>
          <w:color w:val="7B7B7B" w:themeColor="accent3" w:themeShade="BF"/>
          <w:sz w:val="22"/>
          <w:szCs w:val="22"/>
          <w:lang w:val="en-GB"/>
        </w:rPr>
      </w:pPr>
    </w:p>
    <w:p w14:paraId="1ABFACEC" w14:textId="77777777" w:rsidR="00DE3177" w:rsidRDefault="00DE3177" w:rsidP="002A37BB">
      <w:pPr>
        <w:jc w:val="both"/>
        <w:rPr>
          <w:rFonts w:ascii="Arial" w:hAnsi="Arial" w:cs="Arial"/>
          <w:color w:val="7B7B7B" w:themeColor="accent3" w:themeShade="BF"/>
          <w:sz w:val="22"/>
          <w:szCs w:val="22"/>
          <w:lang w:val="en-GB"/>
        </w:rPr>
      </w:pPr>
    </w:p>
    <w:p w14:paraId="33D4FD0A" w14:textId="77777777" w:rsidR="00DE3177" w:rsidRDefault="00DE3177" w:rsidP="002A37BB">
      <w:pPr>
        <w:jc w:val="both"/>
        <w:rPr>
          <w:rFonts w:ascii="Arial" w:hAnsi="Arial" w:cs="Arial"/>
          <w:color w:val="7B7B7B" w:themeColor="accent3" w:themeShade="BF"/>
          <w:sz w:val="22"/>
          <w:szCs w:val="22"/>
          <w:lang w:val="en-GB"/>
        </w:rPr>
      </w:pPr>
    </w:p>
    <w:p w14:paraId="794C0CAB" w14:textId="758EFABF" w:rsidR="007464FD" w:rsidRDefault="007464FD" w:rsidP="002A37BB">
      <w:pPr>
        <w:jc w:val="both"/>
        <w:rPr>
          <w:rFonts w:ascii="Arial" w:hAnsi="Arial" w:cs="Arial"/>
          <w:color w:val="7B7B7B" w:themeColor="accent3" w:themeShade="BF"/>
          <w:sz w:val="22"/>
          <w:szCs w:val="22"/>
          <w:lang w:val="en-GB"/>
        </w:rPr>
      </w:pPr>
    </w:p>
    <w:p w14:paraId="093670B2" w14:textId="77777777" w:rsidR="007464FD" w:rsidRDefault="007464FD" w:rsidP="002A37BB">
      <w:pPr>
        <w:jc w:val="both"/>
        <w:rPr>
          <w:rFonts w:ascii="Arial" w:hAnsi="Arial" w:cs="Arial"/>
          <w:color w:val="7B7B7B" w:themeColor="accent3" w:themeShade="BF"/>
          <w:sz w:val="22"/>
          <w:szCs w:val="22"/>
          <w:lang w:val="en-GB"/>
        </w:rPr>
      </w:pPr>
    </w:p>
    <w:p w14:paraId="6377452D" w14:textId="77777777" w:rsidR="007464FD" w:rsidRPr="008500BD" w:rsidRDefault="007464FD" w:rsidP="002A37BB">
      <w:pPr>
        <w:jc w:val="both"/>
        <w:rPr>
          <w:rFonts w:ascii="Arial" w:hAnsi="Arial" w:cs="Arial"/>
          <w:color w:val="000000" w:themeColor="text1"/>
          <w:sz w:val="22"/>
          <w:szCs w:val="22"/>
          <w:lang w:val="en-GB"/>
        </w:rPr>
      </w:pPr>
    </w:p>
    <w:p w14:paraId="35D8F287" w14:textId="77777777" w:rsidR="0077498C" w:rsidRPr="008500BD" w:rsidRDefault="0077498C" w:rsidP="002A37BB">
      <w:pPr>
        <w:jc w:val="both"/>
        <w:rPr>
          <w:rFonts w:ascii="Arial" w:hAnsi="Arial"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77777777" w:rsidR="00187A34" w:rsidRPr="008500BD" w:rsidRDefault="00187A34" w:rsidP="004E3A6B">
      <w:pPr>
        <w:jc w:val="center"/>
        <w:rPr>
          <w:rFonts w:ascii="Arial" w:hAnsi="Arial" w:cs="Arial"/>
          <w:b/>
          <w:bCs/>
          <w:sz w:val="22"/>
          <w:szCs w:val="22"/>
          <w:lang w:val="en-GB"/>
        </w:rPr>
      </w:pPr>
    </w:p>
    <w:p w14:paraId="7B275592" w14:textId="09407040" w:rsidR="00B77F46" w:rsidRPr="004E3A6B" w:rsidRDefault="00C606C3" w:rsidP="004E3A6B">
      <w:pPr>
        <w:jc w:val="center"/>
        <w:rPr>
          <w:rFonts w:ascii="Arial" w:hAnsi="Arial" w:cs="Arial"/>
          <w:b/>
          <w:bCs/>
          <w:sz w:val="22"/>
          <w:szCs w:val="22"/>
          <w:lang w:val="en-GB"/>
        </w:rPr>
      </w:pPr>
      <w:r w:rsidRPr="008500BD">
        <w:rPr>
          <w:rFonts w:ascii="Arial" w:hAnsi="Arial" w:cs="Arial"/>
          <w:b/>
          <w:bCs/>
          <w:sz w:val="22"/>
          <w:szCs w:val="22"/>
          <w:lang w:val="en-GB"/>
        </w:rPr>
        <w:t>*</w:t>
      </w:r>
      <w:r w:rsidR="001E25B9" w:rsidRPr="008500BD">
        <w:rPr>
          <w:rFonts w:ascii="Arial" w:hAnsi="Arial" w:cs="Arial"/>
          <w:b/>
          <w:bCs/>
          <w:sz w:val="22"/>
          <w:szCs w:val="22"/>
          <w:lang w:val="en-GB"/>
        </w:rPr>
        <w:t xml:space="preserve"> </w:t>
      </w:r>
      <w:r w:rsidR="0077498C" w:rsidRPr="008500BD">
        <w:rPr>
          <w:rFonts w:ascii="Arial" w:hAnsi="Arial" w:cs="Arial"/>
          <w:b/>
          <w:bCs/>
          <w:sz w:val="22"/>
          <w:szCs w:val="22"/>
          <w:lang w:val="en-GB"/>
        </w:rPr>
        <w:t>End of Assessment</w:t>
      </w:r>
      <w:r w:rsidR="001E25B9" w:rsidRPr="008500BD">
        <w:rPr>
          <w:rFonts w:ascii="Arial" w:hAnsi="Arial" w:cs="Arial"/>
          <w:b/>
          <w:bCs/>
          <w:sz w:val="22"/>
          <w:szCs w:val="22"/>
          <w:lang w:val="en-GB"/>
        </w:rPr>
        <w:t xml:space="preserve"> </w:t>
      </w:r>
      <w:r w:rsidRPr="008500BD">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76EFC" w14:textId="77777777" w:rsidR="00107F31" w:rsidRDefault="00107F31" w:rsidP="00241B44">
      <w:r>
        <w:separator/>
      </w:r>
    </w:p>
  </w:endnote>
  <w:endnote w:type="continuationSeparator" w:id="0">
    <w:p w14:paraId="29340640" w14:textId="77777777" w:rsidR="00107F31" w:rsidRDefault="00107F3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BA543A">
          <w:rPr>
            <w:rStyle w:val="PageNumber"/>
            <w:rFonts w:ascii="Arial" w:hAnsi="Arial" w:cs="Arial"/>
            <w:noProof/>
            <w:sz w:val="18"/>
            <w:szCs w:val="18"/>
          </w:rPr>
          <w:t>9</w:t>
        </w:r>
        <w:r w:rsidRPr="009B4976">
          <w:rPr>
            <w:rStyle w:val="PageNumber"/>
            <w:rFonts w:ascii="Arial" w:hAnsi="Arial" w:cs="Arial"/>
            <w:sz w:val="18"/>
            <w:szCs w:val="18"/>
          </w:rPr>
          <w:fldChar w:fldCharType="end"/>
        </w:r>
      </w:p>
    </w:sdtContent>
  </w:sdt>
  <w:p w14:paraId="30F05E79" w14:textId="4798ACD3" w:rsidR="00D509A5" w:rsidRPr="009B4976" w:rsidRDefault="00B56AB1" w:rsidP="009B4976">
    <w:pPr>
      <w:pStyle w:val="Footer"/>
      <w:ind w:right="360"/>
      <w:rPr>
        <w:rFonts w:ascii="Arial" w:hAnsi="Arial" w:cs="Arial"/>
        <w:sz w:val="18"/>
        <w:szCs w:val="18"/>
        <w:lang w:val="en-GB"/>
      </w:rPr>
    </w:pPr>
    <w:r>
      <w:rPr>
        <w:rFonts w:ascii="Arial" w:hAnsi="Arial" w:cs="Arial"/>
        <w:sz w:val="18"/>
        <w:szCs w:val="18"/>
        <w:lang w:val="en-GB"/>
      </w:rPr>
      <w:t>202122-587</w:t>
    </w:r>
    <w:r w:rsidR="00D509A5" w:rsidRPr="009B4976">
      <w:rPr>
        <w:rFonts w:ascii="Arial" w:hAnsi="Arial" w:cs="Arial"/>
        <w:sz w:val="18"/>
        <w:szCs w:val="18"/>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F309F" w14:textId="77777777" w:rsidR="00107F31" w:rsidRDefault="00107F31" w:rsidP="00241B44">
      <w:r>
        <w:separator/>
      </w:r>
    </w:p>
  </w:footnote>
  <w:footnote w:type="continuationSeparator" w:id="0">
    <w:p w14:paraId="1595B93A" w14:textId="77777777" w:rsidR="00107F31" w:rsidRDefault="00107F3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314CA"/>
    <w:multiLevelType w:val="hybridMultilevel"/>
    <w:tmpl w:val="81528E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EAB70D3"/>
    <w:multiLevelType w:val="hybridMultilevel"/>
    <w:tmpl w:val="33B2B3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B4901F1"/>
    <w:multiLevelType w:val="hybridMultilevel"/>
    <w:tmpl w:val="733EB6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748376D"/>
    <w:multiLevelType w:val="hybridMultilevel"/>
    <w:tmpl w:val="699058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324E1A6C"/>
    <w:multiLevelType w:val="hybridMultilevel"/>
    <w:tmpl w:val="8E48F7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45E70100"/>
    <w:multiLevelType w:val="hybridMultilevel"/>
    <w:tmpl w:val="6A9A03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9C54DC4"/>
    <w:multiLevelType w:val="hybridMultilevel"/>
    <w:tmpl w:val="220A658E"/>
    <w:lvl w:ilvl="0" w:tplc="DDC6A72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1"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4FE5794"/>
    <w:multiLevelType w:val="hybridMultilevel"/>
    <w:tmpl w:val="091020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9E6779E"/>
    <w:multiLevelType w:val="hybridMultilevel"/>
    <w:tmpl w:val="D1CC2A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1452D53"/>
    <w:multiLevelType w:val="hybridMultilevel"/>
    <w:tmpl w:val="FF201E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7D5F6A03"/>
    <w:multiLevelType w:val="hybridMultilevel"/>
    <w:tmpl w:val="8B2A63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8"/>
  </w:num>
  <w:num w:numId="4">
    <w:abstractNumId w:val="19"/>
  </w:num>
  <w:num w:numId="5">
    <w:abstractNumId w:val="14"/>
  </w:num>
  <w:num w:numId="6">
    <w:abstractNumId w:val="16"/>
  </w:num>
  <w:num w:numId="7">
    <w:abstractNumId w:val="3"/>
  </w:num>
  <w:num w:numId="8">
    <w:abstractNumId w:val="11"/>
  </w:num>
  <w:num w:numId="9">
    <w:abstractNumId w:val="10"/>
  </w:num>
  <w:num w:numId="10">
    <w:abstractNumId w:val="6"/>
  </w:num>
  <w:num w:numId="11">
    <w:abstractNumId w:val="13"/>
  </w:num>
  <w:num w:numId="12">
    <w:abstractNumId w:val="20"/>
  </w:num>
  <w:num w:numId="13">
    <w:abstractNumId w:val="12"/>
  </w:num>
  <w:num w:numId="14">
    <w:abstractNumId w:val="1"/>
  </w:num>
  <w:num w:numId="15">
    <w:abstractNumId w:val="18"/>
  </w:num>
  <w:num w:numId="16">
    <w:abstractNumId w:val="2"/>
  </w:num>
  <w:num w:numId="17">
    <w:abstractNumId w:val="4"/>
  </w:num>
  <w:num w:numId="18">
    <w:abstractNumId w:val="0"/>
  </w:num>
  <w:num w:numId="19">
    <w:abstractNumId w:val="9"/>
  </w:num>
  <w:num w:numId="20">
    <w:abstractNumId w:val="7"/>
  </w:num>
  <w:num w:numId="21">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displayBackgroundShape/>
  <w:hideSpellingErrors/>
  <w:hideGrammaticalErrors/>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2312"/>
    <w:rsid w:val="00007146"/>
    <w:rsid w:val="00010BA0"/>
    <w:rsid w:val="0001344B"/>
    <w:rsid w:val="00014B24"/>
    <w:rsid w:val="00020557"/>
    <w:rsid w:val="000250C7"/>
    <w:rsid w:val="00026F16"/>
    <w:rsid w:val="00037621"/>
    <w:rsid w:val="00041B32"/>
    <w:rsid w:val="00044D46"/>
    <w:rsid w:val="00045088"/>
    <w:rsid w:val="00045904"/>
    <w:rsid w:val="00065166"/>
    <w:rsid w:val="00082609"/>
    <w:rsid w:val="000851CC"/>
    <w:rsid w:val="00087CD6"/>
    <w:rsid w:val="00093BE8"/>
    <w:rsid w:val="000A68ED"/>
    <w:rsid w:val="000A7BF9"/>
    <w:rsid w:val="000B5FF1"/>
    <w:rsid w:val="000B609F"/>
    <w:rsid w:val="000D55A8"/>
    <w:rsid w:val="000E4841"/>
    <w:rsid w:val="000F1663"/>
    <w:rsid w:val="000F1677"/>
    <w:rsid w:val="000F3D6C"/>
    <w:rsid w:val="00101707"/>
    <w:rsid w:val="00107F31"/>
    <w:rsid w:val="0011077F"/>
    <w:rsid w:val="00113E29"/>
    <w:rsid w:val="0011473D"/>
    <w:rsid w:val="0011548B"/>
    <w:rsid w:val="0011548F"/>
    <w:rsid w:val="00115C85"/>
    <w:rsid w:val="00122460"/>
    <w:rsid w:val="00123855"/>
    <w:rsid w:val="00126A4D"/>
    <w:rsid w:val="0014171F"/>
    <w:rsid w:val="0014622C"/>
    <w:rsid w:val="00152348"/>
    <w:rsid w:val="0015456D"/>
    <w:rsid w:val="00155FA2"/>
    <w:rsid w:val="00161F1B"/>
    <w:rsid w:val="00162829"/>
    <w:rsid w:val="00174DC4"/>
    <w:rsid w:val="00175A7D"/>
    <w:rsid w:val="00180548"/>
    <w:rsid w:val="00180AC4"/>
    <w:rsid w:val="00180CCE"/>
    <w:rsid w:val="0018267A"/>
    <w:rsid w:val="00182779"/>
    <w:rsid w:val="001830DF"/>
    <w:rsid w:val="00187A34"/>
    <w:rsid w:val="001966D9"/>
    <w:rsid w:val="001A7E9A"/>
    <w:rsid w:val="001B0F70"/>
    <w:rsid w:val="001B5016"/>
    <w:rsid w:val="001C45FC"/>
    <w:rsid w:val="001D0469"/>
    <w:rsid w:val="001D4862"/>
    <w:rsid w:val="001D6E1C"/>
    <w:rsid w:val="001E25B9"/>
    <w:rsid w:val="001E49E0"/>
    <w:rsid w:val="001E5F8A"/>
    <w:rsid w:val="001E7B5A"/>
    <w:rsid w:val="001F7412"/>
    <w:rsid w:val="00202DFE"/>
    <w:rsid w:val="00203720"/>
    <w:rsid w:val="0020725B"/>
    <w:rsid w:val="002110F1"/>
    <w:rsid w:val="00222FB5"/>
    <w:rsid w:val="0024116D"/>
    <w:rsid w:val="00241B44"/>
    <w:rsid w:val="00241FA3"/>
    <w:rsid w:val="00244C44"/>
    <w:rsid w:val="00245EFB"/>
    <w:rsid w:val="0025386E"/>
    <w:rsid w:val="002638B0"/>
    <w:rsid w:val="0026647A"/>
    <w:rsid w:val="002668D3"/>
    <w:rsid w:val="0027299F"/>
    <w:rsid w:val="00284EBE"/>
    <w:rsid w:val="0029433F"/>
    <w:rsid w:val="00294829"/>
    <w:rsid w:val="0029690F"/>
    <w:rsid w:val="00297C8A"/>
    <w:rsid w:val="002A2A60"/>
    <w:rsid w:val="002A37BB"/>
    <w:rsid w:val="002B1C45"/>
    <w:rsid w:val="002C13C8"/>
    <w:rsid w:val="002C3547"/>
    <w:rsid w:val="002D0021"/>
    <w:rsid w:val="002D3473"/>
    <w:rsid w:val="002E4CF1"/>
    <w:rsid w:val="002F1956"/>
    <w:rsid w:val="002F3440"/>
    <w:rsid w:val="002F75A3"/>
    <w:rsid w:val="00303C2F"/>
    <w:rsid w:val="003144EF"/>
    <w:rsid w:val="003252C2"/>
    <w:rsid w:val="00326292"/>
    <w:rsid w:val="00326415"/>
    <w:rsid w:val="00330937"/>
    <w:rsid w:val="00330F31"/>
    <w:rsid w:val="00331480"/>
    <w:rsid w:val="00334648"/>
    <w:rsid w:val="0033768C"/>
    <w:rsid w:val="00337938"/>
    <w:rsid w:val="00340769"/>
    <w:rsid w:val="00341AA6"/>
    <w:rsid w:val="0034705B"/>
    <w:rsid w:val="003525B6"/>
    <w:rsid w:val="00361A0A"/>
    <w:rsid w:val="00364836"/>
    <w:rsid w:val="003650E5"/>
    <w:rsid w:val="0036565C"/>
    <w:rsid w:val="0036625E"/>
    <w:rsid w:val="00366415"/>
    <w:rsid w:val="0037465A"/>
    <w:rsid w:val="00375D11"/>
    <w:rsid w:val="00382C98"/>
    <w:rsid w:val="0038533C"/>
    <w:rsid w:val="00386568"/>
    <w:rsid w:val="00390B57"/>
    <w:rsid w:val="003948D5"/>
    <w:rsid w:val="00396821"/>
    <w:rsid w:val="00397D3A"/>
    <w:rsid w:val="003A051E"/>
    <w:rsid w:val="003B0A27"/>
    <w:rsid w:val="003B170F"/>
    <w:rsid w:val="003B3C5F"/>
    <w:rsid w:val="003B4814"/>
    <w:rsid w:val="003C4342"/>
    <w:rsid w:val="003C4471"/>
    <w:rsid w:val="003C4BCB"/>
    <w:rsid w:val="003D0A6D"/>
    <w:rsid w:val="003D1974"/>
    <w:rsid w:val="003E0B16"/>
    <w:rsid w:val="003E23F2"/>
    <w:rsid w:val="003E4DB0"/>
    <w:rsid w:val="003E67D1"/>
    <w:rsid w:val="00404329"/>
    <w:rsid w:val="00405DC1"/>
    <w:rsid w:val="00415F1F"/>
    <w:rsid w:val="004202D2"/>
    <w:rsid w:val="0042108F"/>
    <w:rsid w:val="00430FED"/>
    <w:rsid w:val="00434A8C"/>
    <w:rsid w:val="00437297"/>
    <w:rsid w:val="00444284"/>
    <w:rsid w:val="0044574C"/>
    <w:rsid w:val="00445CE6"/>
    <w:rsid w:val="004534C2"/>
    <w:rsid w:val="0045446F"/>
    <w:rsid w:val="0045683E"/>
    <w:rsid w:val="00457CA3"/>
    <w:rsid w:val="00465BFF"/>
    <w:rsid w:val="00477C72"/>
    <w:rsid w:val="00491675"/>
    <w:rsid w:val="00493855"/>
    <w:rsid w:val="00495E79"/>
    <w:rsid w:val="0049649C"/>
    <w:rsid w:val="004A0692"/>
    <w:rsid w:val="004A57DD"/>
    <w:rsid w:val="004A7B51"/>
    <w:rsid w:val="004A7D71"/>
    <w:rsid w:val="004A7EF3"/>
    <w:rsid w:val="004B11FD"/>
    <w:rsid w:val="004B23A2"/>
    <w:rsid w:val="004C0D03"/>
    <w:rsid w:val="004C0D33"/>
    <w:rsid w:val="004D1A5A"/>
    <w:rsid w:val="004D2FFF"/>
    <w:rsid w:val="004D3721"/>
    <w:rsid w:val="004D64F9"/>
    <w:rsid w:val="004D7FD0"/>
    <w:rsid w:val="004E3A6B"/>
    <w:rsid w:val="004E622C"/>
    <w:rsid w:val="004F4AF9"/>
    <w:rsid w:val="004F5FDF"/>
    <w:rsid w:val="005177FE"/>
    <w:rsid w:val="0052263B"/>
    <w:rsid w:val="00524728"/>
    <w:rsid w:val="00527598"/>
    <w:rsid w:val="005331CA"/>
    <w:rsid w:val="00537970"/>
    <w:rsid w:val="00540E3A"/>
    <w:rsid w:val="00544127"/>
    <w:rsid w:val="00544F6E"/>
    <w:rsid w:val="005463A9"/>
    <w:rsid w:val="00553EB2"/>
    <w:rsid w:val="00560534"/>
    <w:rsid w:val="0056391B"/>
    <w:rsid w:val="00564BF7"/>
    <w:rsid w:val="005650E2"/>
    <w:rsid w:val="00567AD7"/>
    <w:rsid w:val="00575B2D"/>
    <w:rsid w:val="005833D0"/>
    <w:rsid w:val="005846F3"/>
    <w:rsid w:val="0058622F"/>
    <w:rsid w:val="00591280"/>
    <w:rsid w:val="00592F82"/>
    <w:rsid w:val="005A0CCA"/>
    <w:rsid w:val="005A726D"/>
    <w:rsid w:val="005B67AC"/>
    <w:rsid w:val="005B79F4"/>
    <w:rsid w:val="005D2CD6"/>
    <w:rsid w:val="005D43E0"/>
    <w:rsid w:val="005D58A3"/>
    <w:rsid w:val="005E1B79"/>
    <w:rsid w:val="005E7008"/>
    <w:rsid w:val="005E784A"/>
    <w:rsid w:val="005F026D"/>
    <w:rsid w:val="005F2AEA"/>
    <w:rsid w:val="005F2D0B"/>
    <w:rsid w:val="005F4B31"/>
    <w:rsid w:val="0060678D"/>
    <w:rsid w:val="00610388"/>
    <w:rsid w:val="00611DE6"/>
    <w:rsid w:val="00612CA5"/>
    <w:rsid w:val="006153EC"/>
    <w:rsid w:val="00621A17"/>
    <w:rsid w:val="00627CC9"/>
    <w:rsid w:val="00627DE9"/>
    <w:rsid w:val="00627E7B"/>
    <w:rsid w:val="00630542"/>
    <w:rsid w:val="00632E44"/>
    <w:rsid w:val="00634622"/>
    <w:rsid w:val="00636808"/>
    <w:rsid w:val="00636C15"/>
    <w:rsid w:val="00641515"/>
    <w:rsid w:val="00654B27"/>
    <w:rsid w:val="00654C2F"/>
    <w:rsid w:val="00656DA7"/>
    <w:rsid w:val="00657087"/>
    <w:rsid w:val="006603F1"/>
    <w:rsid w:val="006639DB"/>
    <w:rsid w:val="006661EF"/>
    <w:rsid w:val="00677AEB"/>
    <w:rsid w:val="00680EF2"/>
    <w:rsid w:val="00687A1D"/>
    <w:rsid w:val="00696ED8"/>
    <w:rsid w:val="00697EA1"/>
    <w:rsid w:val="006A1AE1"/>
    <w:rsid w:val="006A2646"/>
    <w:rsid w:val="006A6530"/>
    <w:rsid w:val="006B3EC1"/>
    <w:rsid w:val="006B435A"/>
    <w:rsid w:val="006B4C64"/>
    <w:rsid w:val="006C5D28"/>
    <w:rsid w:val="006D217A"/>
    <w:rsid w:val="006D6BD5"/>
    <w:rsid w:val="006E481A"/>
    <w:rsid w:val="006E5287"/>
    <w:rsid w:val="006E5298"/>
    <w:rsid w:val="006F0106"/>
    <w:rsid w:val="006F2B12"/>
    <w:rsid w:val="006F4A78"/>
    <w:rsid w:val="006F734A"/>
    <w:rsid w:val="00700D83"/>
    <w:rsid w:val="00704852"/>
    <w:rsid w:val="007074E9"/>
    <w:rsid w:val="00710028"/>
    <w:rsid w:val="00711E76"/>
    <w:rsid w:val="00713DA4"/>
    <w:rsid w:val="00714BF1"/>
    <w:rsid w:val="00721383"/>
    <w:rsid w:val="0073158B"/>
    <w:rsid w:val="007333CC"/>
    <w:rsid w:val="0073399A"/>
    <w:rsid w:val="007464FD"/>
    <w:rsid w:val="00750229"/>
    <w:rsid w:val="007603F5"/>
    <w:rsid w:val="00764DB0"/>
    <w:rsid w:val="0076764D"/>
    <w:rsid w:val="0077498C"/>
    <w:rsid w:val="007772BD"/>
    <w:rsid w:val="007809BC"/>
    <w:rsid w:val="00782EE1"/>
    <w:rsid w:val="00784128"/>
    <w:rsid w:val="00793173"/>
    <w:rsid w:val="007A107A"/>
    <w:rsid w:val="007A2A33"/>
    <w:rsid w:val="007A6B8D"/>
    <w:rsid w:val="007A7B20"/>
    <w:rsid w:val="007C1FCC"/>
    <w:rsid w:val="007C50AA"/>
    <w:rsid w:val="007C6201"/>
    <w:rsid w:val="007D7C92"/>
    <w:rsid w:val="007E1154"/>
    <w:rsid w:val="007E39B3"/>
    <w:rsid w:val="007E44C4"/>
    <w:rsid w:val="007E6BA4"/>
    <w:rsid w:val="007F41F8"/>
    <w:rsid w:val="007F6A57"/>
    <w:rsid w:val="00800B1B"/>
    <w:rsid w:val="00800B76"/>
    <w:rsid w:val="008017F0"/>
    <w:rsid w:val="0080454E"/>
    <w:rsid w:val="00804C32"/>
    <w:rsid w:val="00804DA6"/>
    <w:rsid w:val="00806302"/>
    <w:rsid w:val="00807119"/>
    <w:rsid w:val="0082483F"/>
    <w:rsid w:val="008279C0"/>
    <w:rsid w:val="00841051"/>
    <w:rsid w:val="008500BD"/>
    <w:rsid w:val="00860723"/>
    <w:rsid w:val="008636A3"/>
    <w:rsid w:val="008723F3"/>
    <w:rsid w:val="00874240"/>
    <w:rsid w:val="00881DE6"/>
    <w:rsid w:val="008837A6"/>
    <w:rsid w:val="0089145D"/>
    <w:rsid w:val="00894C1D"/>
    <w:rsid w:val="00897A78"/>
    <w:rsid w:val="008A4DF2"/>
    <w:rsid w:val="008A6CFE"/>
    <w:rsid w:val="008B5333"/>
    <w:rsid w:val="008B6223"/>
    <w:rsid w:val="008B6AB8"/>
    <w:rsid w:val="008C4AC6"/>
    <w:rsid w:val="008C66E0"/>
    <w:rsid w:val="008D62F7"/>
    <w:rsid w:val="008E0EC8"/>
    <w:rsid w:val="008E3339"/>
    <w:rsid w:val="008E7371"/>
    <w:rsid w:val="008F07D7"/>
    <w:rsid w:val="008F20FC"/>
    <w:rsid w:val="008F5FFE"/>
    <w:rsid w:val="00905A43"/>
    <w:rsid w:val="00912C79"/>
    <w:rsid w:val="00914A23"/>
    <w:rsid w:val="00935A21"/>
    <w:rsid w:val="00942123"/>
    <w:rsid w:val="0095207B"/>
    <w:rsid w:val="00962045"/>
    <w:rsid w:val="00967219"/>
    <w:rsid w:val="00971896"/>
    <w:rsid w:val="00980E61"/>
    <w:rsid w:val="00991428"/>
    <w:rsid w:val="00992676"/>
    <w:rsid w:val="009954B2"/>
    <w:rsid w:val="00996691"/>
    <w:rsid w:val="009B0723"/>
    <w:rsid w:val="009B07AD"/>
    <w:rsid w:val="009B0883"/>
    <w:rsid w:val="009B15E2"/>
    <w:rsid w:val="009B4976"/>
    <w:rsid w:val="009C0B8E"/>
    <w:rsid w:val="009C1BC8"/>
    <w:rsid w:val="009C2442"/>
    <w:rsid w:val="009C4393"/>
    <w:rsid w:val="009C5E52"/>
    <w:rsid w:val="009D0811"/>
    <w:rsid w:val="009D0EE1"/>
    <w:rsid w:val="009E2AEB"/>
    <w:rsid w:val="009E2E27"/>
    <w:rsid w:val="009E39B2"/>
    <w:rsid w:val="009E4DE3"/>
    <w:rsid w:val="009F275E"/>
    <w:rsid w:val="00A047EE"/>
    <w:rsid w:val="00A117B9"/>
    <w:rsid w:val="00A11E80"/>
    <w:rsid w:val="00A17858"/>
    <w:rsid w:val="00A2274A"/>
    <w:rsid w:val="00A2323D"/>
    <w:rsid w:val="00A235B7"/>
    <w:rsid w:val="00A27A7A"/>
    <w:rsid w:val="00A407EF"/>
    <w:rsid w:val="00A46B4C"/>
    <w:rsid w:val="00A5117B"/>
    <w:rsid w:val="00A54CB5"/>
    <w:rsid w:val="00A60074"/>
    <w:rsid w:val="00A620A6"/>
    <w:rsid w:val="00A62FDA"/>
    <w:rsid w:val="00A6627C"/>
    <w:rsid w:val="00A71019"/>
    <w:rsid w:val="00A81029"/>
    <w:rsid w:val="00A96489"/>
    <w:rsid w:val="00AB685C"/>
    <w:rsid w:val="00AB6C2D"/>
    <w:rsid w:val="00AC08F7"/>
    <w:rsid w:val="00AC3839"/>
    <w:rsid w:val="00AC7082"/>
    <w:rsid w:val="00AD2931"/>
    <w:rsid w:val="00AD513F"/>
    <w:rsid w:val="00AD6870"/>
    <w:rsid w:val="00AE2316"/>
    <w:rsid w:val="00AE74BA"/>
    <w:rsid w:val="00AF228E"/>
    <w:rsid w:val="00AF4DAF"/>
    <w:rsid w:val="00B016A8"/>
    <w:rsid w:val="00B12499"/>
    <w:rsid w:val="00B12EF7"/>
    <w:rsid w:val="00B14819"/>
    <w:rsid w:val="00B15E2F"/>
    <w:rsid w:val="00B17AA9"/>
    <w:rsid w:val="00B30D9A"/>
    <w:rsid w:val="00B44713"/>
    <w:rsid w:val="00B56103"/>
    <w:rsid w:val="00B56AB1"/>
    <w:rsid w:val="00B618E4"/>
    <w:rsid w:val="00B64929"/>
    <w:rsid w:val="00B700EA"/>
    <w:rsid w:val="00B736DF"/>
    <w:rsid w:val="00B743D6"/>
    <w:rsid w:val="00B74FBD"/>
    <w:rsid w:val="00B77F46"/>
    <w:rsid w:val="00B82586"/>
    <w:rsid w:val="00B829A3"/>
    <w:rsid w:val="00B86DB1"/>
    <w:rsid w:val="00B87869"/>
    <w:rsid w:val="00B96CE3"/>
    <w:rsid w:val="00BA543A"/>
    <w:rsid w:val="00BB0F2B"/>
    <w:rsid w:val="00BB38D1"/>
    <w:rsid w:val="00BC0B6D"/>
    <w:rsid w:val="00BD73DA"/>
    <w:rsid w:val="00BE4FF3"/>
    <w:rsid w:val="00BF50F7"/>
    <w:rsid w:val="00C00B20"/>
    <w:rsid w:val="00C02F29"/>
    <w:rsid w:val="00C122AE"/>
    <w:rsid w:val="00C20AFE"/>
    <w:rsid w:val="00C22A25"/>
    <w:rsid w:val="00C35671"/>
    <w:rsid w:val="00C35B77"/>
    <w:rsid w:val="00C376EB"/>
    <w:rsid w:val="00C46A92"/>
    <w:rsid w:val="00C46DF7"/>
    <w:rsid w:val="00C46EC1"/>
    <w:rsid w:val="00C52796"/>
    <w:rsid w:val="00C53E2C"/>
    <w:rsid w:val="00C550C8"/>
    <w:rsid w:val="00C55FBD"/>
    <w:rsid w:val="00C56B61"/>
    <w:rsid w:val="00C606C3"/>
    <w:rsid w:val="00C60B85"/>
    <w:rsid w:val="00C620F4"/>
    <w:rsid w:val="00C63E03"/>
    <w:rsid w:val="00C72848"/>
    <w:rsid w:val="00C7729F"/>
    <w:rsid w:val="00C7736C"/>
    <w:rsid w:val="00C82D87"/>
    <w:rsid w:val="00C8712A"/>
    <w:rsid w:val="00C963D3"/>
    <w:rsid w:val="00CA6476"/>
    <w:rsid w:val="00CB1983"/>
    <w:rsid w:val="00CB2CBB"/>
    <w:rsid w:val="00CB7CAC"/>
    <w:rsid w:val="00CC5335"/>
    <w:rsid w:val="00CC5BA4"/>
    <w:rsid w:val="00CD4998"/>
    <w:rsid w:val="00CE1035"/>
    <w:rsid w:val="00CE6E50"/>
    <w:rsid w:val="00CF2819"/>
    <w:rsid w:val="00CF4F9D"/>
    <w:rsid w:val="00CF70DC"/>
    <w:rsid w:val="00D10E42"/>
    <w:rsid w:val="00D148DC"/>
    <w:rsid w:val="00D17FDC"/>
    <w:rsid w:val="00D21F62"/>
    <w:rsid w:val="00D26E26"/>
    <w:rsid w:val="00D43382"/>
    <w:rsid w:val="00D509A5"/>
    <w:rsid w:val="00D56B4E"/>
    <w:rsid w:val="00D608A4"/>
    <w:rsid w:val="00D60E46"/>
    <w:rsid w:val="00D63EFD"/>
    <w:rsid w:val="00D651FD"/>
    <w:rsid w:val="00D75351"/>
    <w:rsid w:val="00D84752"/>
    <w:rsid w:val="00D86B3B"/>
    <w:rsid w:val="00D8748A"/>
    <w:rsid w:val="00D93196"/>
    <w:rsid w:val="00D95496"/>
    <w:rsid w:val="00DA0DC0"/>
    <w:rsid w:val="00DB1D76"/>
    <w:rsid w:val="00DB243C"/>
    <w:rsid w:val="00DB482A"/>
    <w:rsid w:val="00DB56F2"/>
    <w:rsid w:val="00DB6EF5"/>
    <w:rsid w:val="00DC3089"/>
    <w:rsid w:val="00DC4420"/>
    <w:rsid w:val="00DD0802"/>
    <w:rsid w:val="00DD2E11"/>
    <w:rsid w:val="00DD47EF"/>
    <w:rsid w:val="00DE03AF"/>
    <w:rsid w:val="00DE121C"/>
    <w:rsid w:val="00DE3177"/>
    <w:rsid w:val="00DE5305"/>
    <w:rsid w:val="00DE6633"/>
    <w:rsid w:val="00DE78D9"/>
    <w:rsid w:val="00DF0864"/>
    <w:rsid w:val="00DF75F8"/>
    <w:rsid w:val="00DF7A3A"/>
    <w:rsid w:val="00E00C00"/>
    <w:rsid w:val="00E03AF0"/>
    <w:rsid w:val="00E07C5A"/>
    <w:rsid w:val="00E15BA9"/>
    <w:rsid w:val="00E26E19"/>
    <w:rsid w:val="00E30C8A"/>
    <w:rsid w:val="00E31DF3"/>
    <w:rsid w:val="00E450A4"/>
    <w:rsid w:val="00E506BE"/>
    <w:rsid w:val="00E55547"/>
    <w:rsid w:val="00E604A1"/>
    <w:rsid w:val="00E6302B"/>
    <w:rsid w:val="00E6452F"/>
    <w:rsid w:val="00E64F45"/>
    <w:rsid w:val="00E66CB6"/>
    <w:rsid w:val="00E6742D"/>
    <w:rsid w:val="00E71CB0"/>
    <w:rsid w:val="00E77C3D"/>
    <w:rsid w:val="00E81160"/>
    <w:rsid w:val="00E83CE8"/>
    <w:rsid w:val="00E90991"/>
    <w:rsid w:val="00E909F0"/>
    <w:rsid w:val="00E90D47"/>
    <w:rsid w:val="00E93993"/>
    <w:rsid w:val="00E9597C"/>
    <w:rsid w:val="00EA0913"/>
    <w:rsid w:val="00EA2A46"/>
    <w:rsid w:val="00EA5B00"/>
    <w:rsid w:val="00EB146B"/>
    <w:rsid w:val="00EB45AC"/>
    <w:rsid w:val="00EB5CA4"/>
    <w:rsid w:val="00EC00F9"/>
    <w:rsid w:val="00ED0BC4"/>
    <w:rsid w:val="00ED20E8"/>
    <w:rsid w:val="00ED472A"/>
    <w:rsid w:val="00ED54B6"/>
    <w:rsid w:val="00EE4971"/>
    <w:rsid w:val="00EF090E"/>
    <w:rsid w:val="00F033DA"/>
    <w:rsid w:val="00F13FB1"/>
    <w:rsid w:val="00F27CD8"/>
    <w:rsid w:val="00F30351"/>
    <w:rsid w:val="00F3323E"/>
    <w:rsid w:val="00F341F4"/>
    <w:rsid w:val="00F34F9D"/>
    <w:rsid w:val="00F35CCE"/>
    <w:rsid w:val="00F5524B"/>
    <w:rsid w:val="00F60538"/>
    <w:rsid w:val="00F61DD2"/>
    <w:rsid w:val="00F66AFF"/>
    <w:rsid w:val="00F7030A"/>
    <w:rsid w:val="00F71433"/>
    <w:rsid w:val="00F76CD4"/>
    <w:rsid w:val="00F814B4"/>
    <w:rsid w:val="00F83464"/>
    <w:rsid w:val="00F93BE7"/>
    <w:rsid w:val="00F97C5B"/>
    <w:rsid w:val="00FA3D50"/>
    <w:rsid w:val="00FB7FBD"/>
    <w:rsid w:val="00FC374A"/>
    <w:rsid w:val="00FC48D8"/>
    <w:rsid w:val="00FC7B47"/>
    <w:rsid w:val="00FD035C"/>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5149</Words>
  <Characters>29351</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Burdette</cp:lastModifiedBy>
  <cp:revision>2</cp:revision>
  <cp:lastPrinted>2019-08-27T05:42:00Z</cp:lastPrinted>
  <dcterms:created xsi:type="dcterms:W3CDTF">2022-03-01T15:00:00Z</dcterms:created>
  <dcterms:modified xsi:type="dcterms:W3CDTF">2022-03-01T15:00:00Z</dcterms:modified>
</cp:coreProperties>
</file>