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F34018" w:rsidRDefault="00C60631" w:rsidP="009D510C">
      <w:pPr>
        <w:pStyle w:val="ListParagraph"/>
        <w:numPr>
          <w:ilvl w:val="0"/>
          <w:numId w:val="12"/>
        </w:numPr>
        <w:ind w:left="426"/>
        <w:jc w:val="both"/>
        <w:rPr>
          <w:rFonts w:ascii="Arial" w:hAnsi="Arial" w:cs="Arial"/>
          <w:sz w:val="22"/>
          <w:szCs w:val="22"/>
          <w:highlight w:val="yellow"/>
          <w:lang w:val="en-GB"/>
        </w:rPr>
      </w:pPr>
      <w:r w:rsidRPr="00F34018">
        <w:rPr>
          <w:rFonts w:ascii="Arial" w:hAnsi="Arial" w:cs="Arial"/>
          <w:sz w:val="22"/>
          <w:szCs w:val="22"/>
          <w:highlight w:val="yellow"/>
          <w:lang w:val="en-GB"/>
        </w:rPr>
        <w:t xml:space="preserve">This statement is incorrect since </w:t>
      </w:r>
      <w:r w:rsidR="00E7793C" w:rsidRPr="00F34018">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F34018" w:rsidRDefault="00AE027F" w:rsidP="009D510C">
      <w:pPr>
        <w:pStyle w:val="ListParagraph"/>
        <w:numPr>
          <w:ilvl w:val="0"/>
          <w:numId w:val="13"/>
        </w:numPr>
        <w:jc w:val="both"/>
        <w:rPr>
          <w:rFonts w:ascii="Arial" w:hAnsi="Arial" w:cs="Arial"/>
          <w:sz w:val="22"/>
          <w:szCs w:val="22"/>
          <w:highlight w:val="yellow"/>
          <w:lang w:val="en-GB"/>
        </w:rPr>
      </w:pPr>
      <w:r w:rsidRPr="00F34018">
        <w:rPr>
          <w:rFonts w:ascii="Arial" w:hAnsi="Arial" w:cs="Arial"/>
          <w:sz w:val="22"/>
          <w:szCs w:val="22"/>
          <w:highlight w:val="yellow"/>
          <w:lang w:val="en-GB"/>
        </w:rPr>
        <w:t>The statement i</w:t>
      </w:r>
      <w:r w:rsidR="006E77B0" w:rsidRPr="00F34018">
        <w:rPr>
          <w:rFonts w:ascii="Arial" w:hAnsi="Arial" w:cs="Arial"/>
          <w:sz w:val="22"/>
          <w:szCs w:val="22"/>
          <w:highlight w:val="yellow"/>
          <w:lang w:val="en-GB"/>
        </w:rPr>
        <w:t>s incorrect since the UK did re</w:t>
      </w:r>
      <w:r w:rsidRPr="00F34018">
        <w:rPr>
          <w:rFonts w:ascii="Arial" w:hAnsi="Arial" w:cs="Arial"/>
          <w:sz w:val="22"/>
          <w:szCs w:val="22"/>
          <w:highlight w:val="yellow"/>
          <w:lang w:val="en-GB"/>
        </w:rPr>
        <w:t>v</w:t>
      </w:r>
      <w:r w:rsidR="006E77B0" w:rsidRPr="00F34018">
        <w:rPr>
          <w:rFonts w:ascii="Arial" w:hAnsi="Arial" w:cs="Arial"/>
          <w:sz w:val="22"/>
          <w:szCs w:val="22"/>
          <w:highlight w:val="yellow"/>
          <w:lang w:val="en-GB"/>
        </w:rPr>
        <w:t>i</w:t>
      </w:r>
      <w:r w:rsidRPr="00F34018">
        <w:rPr>
          <w:rFonts w:ascii="Arial" w:hAnsi="Arial" w:cs="Arial"/>
          <w:sz w:val="22"/>
          <w:szCs w:val="22"/>
          <w:highlight w:val="yellow"/>
          <w:lang w:val="en-GB"/>
        </w:rPr>
        <w:t>ew parts of its insolvency rules and amended some, among</w:t>
      </w:r>
      <w:r w:rsidR="006E77B0" w:rsidRPr="00F34018">
        <w:rPr>
          <w:rFonts w:ascii="Arial" w:hAnsi="Arial" w:cs="Arial"/>
          <w:sz w:val="22"/>
          <w:szCs w:val="22"/>
          <w:highlight w:val="yellow"/>
          <w:lang w:val="en-GB"/>
        </w:rPr>
        <w:t>s</w:t>
      </w:r>
      <w:r w:rsidRPr="00F34018">
        <w:rPr>
          <w:rFonts w:ascii="Arial" w:hAnsi="Arial" w:cs="Arial"/>
          <w:sz w:val="22"/>
          <w:szCs w:val="22"/>
          <w:highlight w:val="yellow"/>
          <w:lang w:val="en-GB"/>
        </w:rPr>
        <w:t>t other</w:t>
      </w:r>
      <w:r w:rsidR="00F96AF1" w:rsidRPr="00F34018">
        <w:rPr>
          <w:rFonts w:ascii="Arial" w:hAnsi="Arial" w:cs="Arial"/>
          <w:sz w:val="22"/>
          <w:szCs w:val="22"/>
          <w:highlight w:val="yellow"/>
          <w:lang w:val="en-GB"/>
        </w:rPr>
        <w:t xml:space="preserve"> things</w:t>
      </w:r>
      <w:r w:rsidRPr="00F34018">
        <w:rPr>
          <w:rFonts w:ascii="Arial" w:hAnsi="Arial" w:cs="Arial"/>
          <w:sz w:val="22"/>
          <w:szCs w:val="22"/>
          <w:highlight w:val="yellow"/>
          <w:lang w:val="en-GB"/>
        </w:rPr>
        <w:t>, to deal with the negative economic fall out of the pandemic.</w:t>
      </w:r>
      <w:r w:rsidR="00100A77" w:rsidRPr="00F34018">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F34018" w:rsidRDefault="00B54F90" w:rsidP="009D510C">
      <w:pPr>
        <w:pStyle w:val="ListParagraph"/>
        <w:numPr>
          <w:ilvl w:val="0"/>
          <w:numId w:val="14"/>
        </w:numPr>
        <w:ind w:left="426"/>
        <w:jc w:val="both"/>
        <w:rPr>
          <w:rFonts w:ascii="Arial" w:hAnsi="Arial" w:cs="Arial"/>
          <w:sz w:val="22"/>
          <w:szCs w:val="22"/>
          <w:highlight w:val="yellow"/>
          <w:lang w:val="en-GB"/>
        </w:rPr>
      </w:pPr>
      <w:r w:rsidRPr="00F34018">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F34018">
        <w:rPr>
          <w:rFonts w:ascii="Arial" w:hAnsi="Arial" w:cs="Arial"/>
          <w:sz w:val="22"/>
          <w:szCs w:val="22"/>
          <w:highlight w:val="yellow"/>
          <w:lang w:val="en-GB"/>
        </w:rPr>
        <w:t xml:space="preserve">on </w:t>
      </w:r>
      <w:r w:rsidRPr="00F34018">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F34018"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F34018">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F34018" w:rsidRDefault="00926D10" w:rsidP="009D510C">
      <w:pPr>
        <w:pStyle w:val="ListParagraph"/>
        <w:numPr>
          <w:ilvl w:val="0"/>
          <w:numId w:val="5"/>
        </w:numPr>
        <w:ind w:left="426"/>
        <w:jc w:val="both"/>
        <w:rPr>
          <w:rFonts w:ascii="Arial" w:hAnsi="Arial" w:cs="Arial"/>
          <w:sz w:val="22"/>
          <w:szCs w:val="22"/>
          <w:highlight w:val="yellow"/>
          <w:lang w:val="en-GB"/>
        </w:rPr>
      </w:pPr>
      <w:r w:rsidRPr="00F34018">
        <w:rPr>
          <w:rFonts w:ascii="Arial" w:hAnsi="Arial" w:cs="Arial"/>
          <w:sz w:val="22"/>
          <w:szCs w:val="22"/>
          <w:highlight w:val="yellow"/>
          <w:lang w:val="en-GB"/>
        </w:rPr>
        <w:t xml:space="preserve">The statement is </w:t>
      </w:r>
      <w:r w:rsidR="006E1CB0" w:rsidRPr="00F34018">
        <w:rPr>
          <w:rFonts w:ascii="Arial" w:hAnsi="Arial" w:cs="Arial"/>
          <w:sz w:val="22"/>
          <w:szCs w:val="22"/>
          <w:highlight w:val="yellow"/>
          <w:lang w:val="en-GB"/>
        </w:rPr>
        <w:t xml:space="preserve">not </w:t>
      </w:r>
      <w:r w:rsidRPr="00F34018">
        <w:rPr>
          <w:rFonts w:ascii="Arial" w:hAnsi="Arial" w:cs="Arial"/>
          <w:sz w:val="22"/>
          <w:szCs w:val="22"/>
          <w:highlight w:val="yellow"/>
          <w:lang w:val="en-GB"/>
        </w:rPr>
        <w:t xml:space="preserve">correct </w:t>
      </w:r>
      <w:r w:rsidR="007958F0" w:rsidRPr="00F34018">
        <w:rPr>
          <w:rFonts w:ascii="Arial" w:hAnsi="Arial" w:cs="Arial"/>
          <w:sz w:val="22"/>
          <w:szCs w:val="22"/>
          <w:highlight w:val="yellow"/>
          <w:lang w:val="en-GB"/>
        </w:rPr>
        <w:t>because</w:t>
      </w:r>
      <w:r w:rsidRPr="00F34018">
        <w:rPr>
          <w:rFonts w:ascii="Arial" w:hAnsi="Arial" w:cs="Arial"/>
          <w:sz w:val="22"/>
          <w:szCs w:val="22"/>
          <w:highlight w:val="yellow"/>
          <w:lang w:val="en-GB"/>
        </w:rPr>
        <w:t xml:space="preserve"> very few </w:t>
      </w:r>
      <w:r w:rsidR="007958F0" w:rsidRPr="00F34018">
        <w:rPr>
          <w:rFonts w:ascii="Arial" w:hAnsi="Arial" w:cs="Arial"/>
          <w:sz w:val="22"/>
          <w:szCs w:val="22"/>
          <w:highlight w:val="yellow"/>
          <w:lang w:val="en-GB"/>
        </w:rPr>
        <w:t>States</w:t>
      </w:r>
      <w:r w:rsidRPr="00F34018">
        <w:rPr>
          <w:rFonts w:ascii="Arial" w:hAnsi="Arial" w:cs="Arial"/>
          <w:sz w:val="22"/>
          <w:szCs w:val="22"/>
          <w:highlight w:val="yellow"/>
          <w:lang w:val="en-GB"/>
        </w:rPr>
        <w:t xml:space="preserve"> allow insolvent estate representatives to deal with assets of a foreign debtor situated in </w:t>
      </w:r>
      <w:r w:rsidR="005936B3" w:rsidRPr="00F34018">
        <w:rPr>
          <w:rFonts w:ascii="Arial" w:hAnsi="Arial" w:cs="Arial"/>
          <w:sz w:val="22"/>
          <w:szCs w:val="22"/>
          <w:highlight w:val="yellow"/>
          <w:lang w:val="en-GB"/>
        </w:rPr>
        <w:t>their own</w:t>
      </w:r>
      <w:r w:rsidRPr="00F34018">
        <w:rPr>
          <w:rFonts w:ascii="Arial" w:hAnsi="Arial" w:cs="Arial"/>
          <w:sz w:val="22"/>
          <w:szCs w:val="22"/>
          <w:highlight w:val="yellow"/>
          <w:lang w:val="en-GB"/>
        </w:rPr>
        <w:t xml:space="preserve"> jurisdiction without </w:t>
      </w:r>
      <w:r w:rsidR="006E1CB0" w:rsidRPr="00F34018">
        <w:rPr>
          <w:rFonts w:ascii="Arial" w:hAnsi="Arial" w:cs="Arial"/>
          <w:sz w:val="22"/>
          <w:szCs w:val="22"/>
          <w:highlight w:val="yellow"/>
          <w:lang w:val="en-GB"/>
        </w:rPr>
        <w:t xml:space="preserve">some form of </w:t>
      </w:r>
      <w:r w:rsidR="0090037B" w:rsidRPr="00F34018">
        <w:rPr>
          <w:rFonts w:ascii="Arial" w:hAnsi="Arial" w:cs="Arial"/>
          <w:sz w:val="22"/>
          <w:szCs w:val="22"/>
          <w:highlight w:val="yellow"/>
          <w:lang w:val="en-GB"/>
        </w:rPr>
        <w:t xml:space="preserve">a </w:t>
      </w:r>
      <w:r w:rsidR="006E1CB0" w:rsidRPr="00F34018">
        <w:rPr>
          <w:rFonts w:ascii="Arial" w:hAnsi="Arial" w:cs="Arial"/>
          <w:sz w:val="22"/>
          <w:szCs w:val="22"/>
          <w:highlight w:val="yellow"/>
          <w:lang w:val="en-GB"/>
        </w:rPr>
        <w:t>(</w:t>
      </w:r>
      <w:r w:rsidR="0090037B" w:rsidRPr="00F34018">
        <w:rPr>
          <w:rFonts w:ascii="Arial" w:hAnsi="Arial" w:cs="Arial"/>
          <w:sz w:val="22"/>
          <w:szCs w:val="22"/>
          <w:highlight w:val="yellow"/>
          <w:lang w:val="en-GB"/>
        </w:rPr>
        <w:t>prior</w:t>
      </w:r>
      <w:r w:rsidR="006E1CB0" w:rsidRPr="00F34018">
        <w:rPr>
          <w:rFonts w:ascii="Arial" w:hAnsi="Arial" w:cs="Arial"/>
          <w:sz w:val="22"/>
          <w:szCs w:val="22"/>
          <w:highlight w:val="yellow"/>
          <w:lang w:val="en-GB"/>
        </w:rPr>
        <w:t>)</w:t>
      </w:r>
      <w:r w:rsidRPr="00F34018">
        <w:rPr>
          <w:rFonts w:ascii="Arial" w:hAnsi="Arial" w:cs="Arial"/>
          <w:sz w:val="22"/>
          <w:szCs w:val="22"/>
          <w:highlight w:val="yellow"/>
          <w:lang w:val="en-GB"/>
        </w:rPr>
        <w:t xml:space="preserve"> local procedure </w:t>
      </w:r>
      <w:r w:rsidR="005936B3" w:rsidRPr="00F34018">
        <w:rPr>
          <w:rFonts w:ascii="Arial" w:hAnsi="Arial" w:cs="Arial"/>
          <w:sz w:val="22"/>
          <w:szCs w:val="22"/>
          <w:highlight w:val="yellow"/>
          <w:lang w:val="en-GB"/>
        </w:rPr>
        <w:t xml:space="preserve">to </w:t>
      </w:r>
      <w:r w:rsidRPr="00F34018">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F34018" w:rsidRDefault="000329A6" w:rsidP="00C570AC">
      <w:pPr>
        <w:pStyle w:val="ListParagraph"/>
        <w:numPr>
          <w:ilvl w:val="0"/>
          <w:numId w:val="6"/>
        </w:numPr>
        <w:ind w:left="426"/>
        <w:jc w:val="both"/>
        <w:rPr>
          <w:rFonts w:ascii="Arial" w:hAnsi="Arial" w:cs="Arial"/>
          <w:sz w:val="22"/>
          <w:szCs w:val="22"/>
          <w:highlight w:val="yellow"/>
          <w:lang w:val="en-GB"/>
        </w:rPr>
      </w:pPr>
      <w:r w:rsidRPr="00F34018">
        <w:rPr>
          <w:rFonts w:ascii="Arial" w:eastAsiaTheme="minorHAnsi" w:hAnsi="Arial" w:cs="Arial"/>
          <w:sz w:val="22"/>
          <w:szCs w:val="22"/>
          <w:highlight w:val="yellow"/>
          <w:lang w:val="en-GB"/>
        </w:rPr>
        <w:t xml:space="preserve">They were recently revised in 2021 and, together with the </w:t>
      </w:r>
      <w:r w:rsidRPr="00F34018">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F34018">
        <w:rPr>
          <w:rFonts w:ascii="Arial" w:eastAsiaTheme="minorHAnsi" w:hAnsi="Arial" w:cs="Arial"/>
          <w:sz w:val="22"/>
          <w:szCs w:val="22"/>
          <w:highlight w:val="yellow"/>
          <w:lang w:val="en-GB"/>
        </w:rPr>
        <w:t xml:space="preserve">The Nordic Convention </w:t>
      </w:r>
      <w:r w:rsidR="00076483" w:rsidRPr="00F34018">
        <w:rPr>
          <w:rFonts w:ascii="Arial" w:eastAsiaTheme="minorHAnsi" w:hAnsi="Arial" w:cs="Arial"/>
          <w:sz w:val="22"/>
          <w:szCs w:val="22"/>
          <w:highlight w:val="yellow"/>
          <w:lang w:val="en-GB"/>
        </w:rPr>
        <w:t>1933</w:t>
      </w:r>
      <w:r w:rsidR="00966E44" w:rsidRPr="00F34018">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F34018" w:rsidRDefault="00124B70" w:rsidP="00275182">
      <w:pPr>
        <w:pStyle w:val="ListParagraph"/>
        <w:numPr>
          <w:ilvl w:val="0"/>
          <w:numId w:val="8"/>
        </w:numPr>
        <w:ind w:left="426"/>
        <w:jc w:val="both"/>
        <w:rPr>
          <w:rFonts w:ascii="Arial" w:hAnsi="Arial" w:cs="Arial"/>
          <w:sz w:val="22"/>
          <w:szCs w:val="22"/>
          <w:highlight w:val="yellow"/>
          <w:lang w:val="en-GB"/>
        </w:rPr>
      </w:pPr>
      <w:r w:rsidRPr="00F34018">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F34018" w:rsidRDefault="00E86549" w:rsidP="00275182">
      <w:pPr>
        <w:pStyle w:val="ListParagraph"/>
        <w:numPr>
          <w:ilvl w:val="0"/>
          <w:numId w:val="9"/>
        </w:numPr>
        <w:ind w:left="426"/>
        <w:jc w:val="both"/>
        <w:rPr>
          <w:rFonts w:ascii="Arial" w:hAnsi="Arial" w:cs="Arial"/>
          <w:bCs/>
          <w:sz w:val="22"/>
          <w:szCs w:val="22"/>
          <w:highlight w:val="yellow"/>
          <w:lang w:val="en-GB"/>
        </w:rPr>
      </w:pPr>
      <w:r w:rsidRPr="00F34018">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F34018">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F34018" w:rsidRDefault="00911C23" w:rsidP="00275182">
      <w:pPr>
        <w:pStyle w:val="ListParagraph"/>
        <w:numPr>
          <w:ilvl w:val="0"/>
          <w:numId w:val="10"/>
        </w:numPr>
        <w:ind w:left="426"/>
        <w:jc w:val="both"/>
        <w:rPr>
          <w:rFonts w:ascii="Arial" w:hAnsi="Arial" w:cs="Arial"/>
          <w:sz w:val="22"/>
          <w:szCs w:val="22"/>
          <w:highlight w:val="yellow"/>
          <w:lang w:val="en-GB"/>
        </w:rPr>
      </w:pPr>
      <w:r w:rsidRPr="00F34018">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57BCFC30" w14:textId="7071C70A" w:rsidR="009B07AD" w:rsidRPr="00205B31" w:rsidRDefault="00F34018" w:rsidP="00F34018">
      <w:pPr>
        <w:jc w:val="both"/>
        <w:rPr>
          <w:rFonts w:ascii="Arial" w:hAnsi="Arial" w:cs="Arial"/>
          <w:sz w:val="22"/>
          <w:szCs w:val="22"/>
          <w:lang w:val="en-GB"/>
        </w:rPr>
      </w:pPr>
      <w:r>
        <w:rPr>
          <w:rFonts w:ascii="Arial" w:hAnsi="Arial" w:cs="Arial"/>
          <w:color w:val="7B7B7B" w:themeColor="accent3" w:themeShade="BF"/>
          <w:sz w:val="22"/>
          <w:szCs w:val="22"/>
          <w:lang w:val="en-GB"/>
        </w:rPr>
        <w:t xml:space="preserve">Since 1542, when the English Bankruptcy Law Act was published, 2 (two) principles guided the insolvency systems: (1) the creditors’ collective participation, and (2) the distribution of the debtor’s assets on a </w:t>
      </w:r>
      <w:r>
        <w:rPr>
          <w:rFonts w:ascii="Arial" w:hAnsi="Arial" w:cs="Arial"/>
          <w:i/>
          <w:iCs/>
          <w:color w:val="7B7B7B" w:themeColor="accent3" w:themeShade="BF"/>
          <w:sz w:val="22"/>
          <w:szCs w:val="22"/>
          <w:lang w:val="en-GB"/>
        </w:rPr>
        <w:t>pari passu</w:t>
      </w:r>
      <w:r>
        <w:rPr>
          <w:rFonts w:ascii="Arial" w:hAnsi="Arial" w:cs="Arial"/>
          <w:color w:val="7B7B7B" w:themeColor="accent3" w:themeShade="BF"/>
          <w:sz w:val="22"/>
          <w:szCs w:val="22"/>
          <w:lang w:val="en-GB"/>
        </w:rPr>
        <w:t xml:space="preserve"> basis. </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39BA9827" w14:textId="09629BC6" w:rsidR="00A32D07" w:rsidRPr="00F34018" w:rsidRDefault="00A32D07" w:rsidP="00B7193E">
      <w:pPr>
        <w:jc w:val="both"/>
        <w:rPr>
          <w:rFonts w:ascii="Arial" w:hAnsi="Arial" w:cs="Arial"/>
          <w:color w:val="7B7B7B" w:themeColor="accent3" w:themeShade="BF"/>
          <w:sz w:val="22"/>
          <w:szCs w:val="22"/>
          <w:lang w:val="en-GB"/>
        </w:rPr>
      </w:pPr>
      <w:r w:rsidRPr="00F34018">
        <w:rPr>
          <w:rFonts w:ascii="Arial" w:hAnsi="Arial" w:cs="Arial"/>
          <w:color w:val="7B7B7B" w:themeColor="accent3" w:themeShade="BF"/>
          <w:sz w:val="22"/>
          <w:szCs w:val="22"/>
          <w:lang w:val="en-GB"/>
        </w:rPr>
        <w:t>In 2020, UK passed the Corporate Insolvency and Governance Act in which some reforms were set out</w:t>
      </w:r>
      <w:r w:rsidR="008E77F2" w:rsidRPr="00F34018">
        <w:rPr>
          <w:rFonts w:ascii="Arial" w:hAnsi="Arial" w:cs="Arial"/>
          <w:color w:val="7B7B7B" w:themeColor="accent3" w:themeShade="BF"/>
          <w:sz w:val="22"/>
          <w:szCs w:val="22"/>
          <w:lang w:val="en-GB"/>
        </w:rPr>
        <w:t>, introducing (1) a new restructuring plan; (2) new moratorium rules; and (3) the relaxation of wrongful trading liability.</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0465D88E" w14:textId="0DEF0A53" w:rsidR="00F34018" w:rsidRDefault="00F34018" w:rsidP="00F340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Treaties are international agreements </w:t>
      </w:r>
      <w:r>
        <w:rPr>
          <w:rFonts w:ascii="Arial" w:hAnsi="Arial" w:cs="Arial"/>
          <w:color w:val="7B7B7B" w:themeColor="accent3" w:themeShade="BF"/>
          <w:sz w:val="22"/>
          <w:szCs w:val="22"/>
          <w:lang w:val="en-GB"/>
        </w:rPr>
        <w:t xml:space="preserve">signed by </w:t>
      </w:r>
      <w:r>
        <w:rPr>
          <w:rFonts w:ascii="Arial" w:hAnsi="Arial" w:cs="Arial"/>
          <w:color w:val="7B7B7B" w:themeColor="accent3" w:themeShade="BF"/>
          <w:sz w:val="22"/>
          <w:szCs w:val="22"/>
          <w:lang w:val="en-GB"/>
        </w:rPr>
        <w:t>two or more States</w:t>
      </w:r>
      <w:r>
        <w:rPr>
          <w:rFonts w:ascii="Arial" w:hAnsi="Arial" w:cs="Arial"/>
          <w:color w:val="7B7B7B" w:themeColor="accent3" w:themeShade="BF"/>
          <w:sz w:val="22"/>
          <w:szCs w:val="22"/>
          <w:lang w:val="en-GB"/>
        </w:rPr>
        <w:t xml:space="preserve">. Treaties are international binding commitments that can become a </w:t>
      </w:r>
      <w:r>
        <w:rPr>
          <w:rFonts w:ascii="Arial" w:hAnsi="Arial" w:cs="Arial"/>
          <w:color w:val="7B7B7B" w:themeColor="accent3" w:themeShade="BF"/>
          <w:sz w:val="22"/>
          <w:szCs w:val="22"/>
          <w:lang w:val="en-GB"/>
        </w:rPr>
        <w:t>domestic legislation</w:t>
      </w:r>
      <w:r>
        <w:rPr>
          <w:rFonts w:ascii="Arial" w:hAnsi="Arial" w:cs="Arial"/>
          <w:color w:val="7B7B7B" w:themeColor="accent3" w:themeShade="BF"/>
          <w:sz w:val="22"/>
          <w:szCs w:val="22"/>
          <w:lang w:val="en-GB"/>
        </w:rPr>
        <w:t>, depending on the domestic requirements</w:t>
      </w:r>
      <w:r>
        <w:rPr>
          <w:rFonts w:ascii="Arial" w:hAnsi="Arial" w:cs="Arial"/>
          <w:color w:val="7B7B7B" w:themeColor="accent3" w:themeShade="BF"/>
          <w:sz w:val="22"/>
          <w:szCs w:val="22"/>
          <w:lang w:val="en-GB"/>
        </w:rPr>
        <w:t>.</w:t>
      </w:r>
    </w:p>
    <w:p w14:paraId="4C4C132D" w14:textId="229718CF" w:rsidR="00F34018" w:rsidRPr="00205B31" w:rsidRDefault="00F34018" w:rsidP="00F34018">
      <w:pPr>
        <w:jc w:val="both"/>
        <w:rPr>
          <w:rFonts w:ascii="Arial" w:hAnsi="Arial" w:cs="Arial"/>
          <w:sz w:val="22"/>
          <w:szCs w:val="22"/>
          <w:lang w:val="en-GB"/>
        </w:rPr>
      </w:pPr>
      <w:r>
        <w:rPr>
          <w:rFonts w:ascii="Arial" w:hAnsi="Arial" w:cs="Arial"/>
          <w:color w:val="7B7B7B" w:themeColor="accent3" w:themeShade="BF"/>
          <w:sz w:val="22"/>
          <w:szCs w:val="22"/>
          <w:lang w:val="en-GB"/>
        </w:rPr>
        <w:t>On the other hand, s</w:t>
      </w:r>
      <w:r>
        <w:rPr>
          <w:rFonts w:ascii="Arial" w:hAnsi="Arial" w:cs="Arial"/>
          <w:color w:val="7B7B7B" w:themeColor="accent3" w:themeShade="BF"/>
          <w:sz w:val="22"/>
          <w:szCs w:val="22"/>
          <w:lang w:val="en-GB"/>
        </w:rPr>
        <w:t>oft law i</w:t>
      </w:r>
      <w:r w:rsidRPr="001F5499">
        <w:rPr>
          <w:rFonts w:ascii="Arial" w:hAnsi="Arial" w:cs="Arial"/>
          <w:color w:val="7B7B7B" w:themeColor="accent3" w:themeShade="BF"/>
          <w:sz w:val="22"/>
          <w:szCs w:val="22"/>
          <w:lang w:val="en-GB"/>
        </w:rPr>
        <w:t xml:space="preserve">s </w:t>
      </w:r>
      <w:r>
        <w:rPr>
          <w:rFonts w:ascii="Arial" w:hAnsi="Arial" w:cs="Arial"/>
          <w:color w:val="7B7B7B" w:themeColor="accent3" w:themeShade="BF"/>
          <w:sz w:val="22"/>
          <w:szCs w:val="22"/>
          <w:lang w:val="en-GB"/>
        </w:rPr>
        <w:t xml:space="preserve">a non-binding </w:t>
      </w:r>
      <w:r w:rsidRPr="001F5499">
        <w:rPr>
          <w:rFonts w:ascii="Arial" w:hAnsi="Arial" w:cs="Arial"/>
          <w:color w:val="7B7B7B" w:themeColor="accent3" w:themeShade="BF"/>
          <w:sz w:val="22"/>
          <w:szCs w:val="22"/>
          <w:lang w:val="en-GB"/>
        </w:rPr>
        <w:t>rule</w:t>
      </w:r>
      <w:r>
        <w:rPr>
          <w:rFonts w:ascii="Arial" w:hAnsi="Arial" w:cs="Arial"/>
          <w:color w:val="7B7B7B" w:themeColor="accent3" w:themeShade="BF"/>
          <w:sz w:val="22"/>
          <w:szCs w:val="22"/>
          <w:lang w:val="en-GB"/>
        </w:rPr>
        <w:t xml:space="preserve"> drafted by international community or organizations to deal with regional or international common </w:t>
      </w:r>
      <w:r>
        <w:rPr>
          <w:rFonts w:ascii="Arial" w:hAnsi="Arial" w:cs="Arial"/>
          <w:color w:val="7B7B7B" w:themeColor="accent3" w:themeShade="BF"/>
          <w:sz w:val="22"/>
          <w:szCs w:val="22"/>
          <w:lang w:val="en-GB"/>
        </w:rPr>
        <w:t>issues.</w:t>
      </w:r>
      <w:r>
        <w:rPr>
          <w:rFonts w:ascii="Arial" w:hAnsi="Arial" w:cs="Arial"/>
          <w:color w:val="7B7B7B" w:themeColor="accent3" w:themeShade="BF"/>
          <w:sz w:val="22"/>
          <w:szCs w:val="22"/>
          <w:lang w:val="en-GB"/>
        </w:rPr>
        <w:t xml:space="preserve"> B</w:t>
      </w:r>
      <w:r>
        <w:rPr>
          <w:rFonts w:ascii="Arial" w:hAnsi="Arial" w:cs="Arial"/>
          <w:color w:val="7B7B7B" w:themeColor="accent3" w:themeShade="BF"/>
          <w:sz w:val="22"/>
          <w:szCs w:val="22"/>
          <w:lang w:val="en-GB"/>
        </w:rPr>
        <w:t xml:space="preserve">oth </w:t>
      </w:r>
      <w:r>
        <w:rPr>
          <w:rFonts w:ascii="Arial" w:hAnsi="Arial" w:cs="Arial"/>
          <w:color w:val="7B7B7B" w:themeColor="accent3" w:themeShade="BF"/>
          <w:sz w:val="22"/>
          <w:szCs w:val="22"/>
          <w:lang w:val="en-GB"/>
        </w:rPr>
        <w:t xml:space="preserve">are important tools to </w:t>
      </w:r>
      <w:r w:rsidRPr="004E4A87">
        <w:rPr>
          <w:rFonts w:ascii="Arial" w:hAnsi="Arial" w:cs="Arial"/>
          <w:color w:val="7B7B7B" w:themeColor="accent3" w:themeShade="BF"/>
          <w:sz w:val="22"/>
          <w:szCs w:val="22"/>
          <w:lang w:val="en-GB"/>
        </w:rPr>
        <w:t xml:space="preserve">harmonize </w:t>
      </w:r>
      <w:r>
        <w:rPr>
          <w:rFonts w:ascii="Arial" w:hAnsi="Arial" w:cs="Arial"/>
          <w:color w:val="7B7B7B" w:themeColor="accent3" w:themeShade="BF"/>
          <w:sz w:val="22"/>
          <w:szCs w:val="22"/>
          <w:lang w:val="en-GB"/>
        </w:rPr>
        <w:t xml:space="preserve">cross-border </w:t>
      </w:r>
      <w:r w:rsidRPr="004E4A87">
        <w:rPr>
          <w:rFonts w:ascii="Arial" w:hAnsi="Arial" w:cs="Arial"/>
          <w:color w:val="7B7B7B" w:themeColor="accent3" w:themeShade="BF"/>
          <w:sz w:val="22"/>
          <w:szCs w:val="22"/>
          <w:lang w:val="en-GB"/>
        </w:rPr>
        <w:t xml:space="preserve">insolvency procedures </w:t>
      </w:r>
      <w:r>
        <w:rPr>
          <w:rFonts w:ascii="Arial" w:hAnsi="Arial" w:cs="Arial"/>
          <w:color w:val="7B7B7B" w:themeColor="accent3" w:themeShade="BF"/>
          <w:sz w:val="22"/>
          <w:szCs w:val="22"/>
          <w:lang w:val="en-GB"/>
        </w:rPr>
        <w:t xml:space="preserve">to </w:t>
      </w:r>
      <w:r w:rsidRPr="004E4A87">
        <w:rPr>
          <w:rFonts w:ascii="Arial" w:hAnsi="Arial" w:cs="Arial"/>
          <w:color w:val="7B7B7B" w:themeColor="accent3" w:themeShade="BF"/>
          <w:sz w:val="22"/>
          <w:szCs w:val="22"/>
          <w:lang w:val="en-GB"/>
        </w:rPr>
        <w:t>achieve predictability</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and safety in these relations</w:t>
      </w:r>
      <w:r>
        <w:rPr>
          <w:rFonts w:ascii="Arial" w:hAnsi="Arial" w:cs="Arial"/>
          <w:color w:val="7B7B7B" w:themeColor="accent3" w:themeShade="BF"/>
          <w:sz w:val="22"/>
          <w:szCs w:val="22"/>
          <w:lang w:val="en-GB"/>
        </w:rPr>
        <w:t>.</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0A755D85" w14:textId="265A3FDD" w:rsidR="00F34018" w:rsidRDefault="00F34018" w:rsidP="00F340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Some</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tate </w:t>
      </w:r>
      <w:r>
        <w:rPr>
          <w:rFonts w:ascii="Arial" w:hAnsi="Arial" w:cs="Arial"/>
          <w:color w:val="7B7B7B" w:themeColor="accent3" w:themeShade="BF"/>
          <w:sz w:val="22"/>
          <w:szCs w:val="22"/>
          <w:lang w:val="en-GB"/>
        </w:rPr>
        <w:t xml:space="preserve">has </w:t>
      </w:r>
      <w:r>
        <w:rPr>
          <w:rFonts w:ascii="Arial" w:hAnsi="Arial" w:cs="Arial"/>
          <w:color w:val="7B7B7B" w:themeColor="accent3" w:themeShade="BF"/>
          <w:sz w:val="22"/>
          <w:szCs w:val="22"/>
          <w:lang w:val="en-GB"/>
        </w:rPr>
        <w:t xml:space="preserve">its own </w:t>
      </w:r>
      <w:r>
        <w:rPr>
          <w:rFonts w:ascii="Arial" w:hAnsi="Arial" w:cs="Arial"/>
          <w:color w:val="7B7B7B" w:themeColor="accent3" w:themeShade="BF"/>
          <w:sz w:val="22"/>
          <w:szCs w:val="22"/>
          <w:lang w:val="en-GB"/>
        </w:rPr>
        <w:t xml:space="preserve">insolvency laws. For example, USA and Brazil in which there is a single </w:t>
      </w:r>
      <w:r>
        <w:rPr>
          <w:rFonts w:ascii="Arial" w:hAnsi="Arial" w:cs="Arial"/>
          <w:color w:val="7B7B7B" w:themeColor="accent3" w:themeShade="BF"/>
          <w:sz w:val="22"/>
          <w:szCs w:val="22"/>
          <w:lang w:val="en-GB"/>
        </w:rPr>
        <w:t>rule</w:t>
      </w:r>
      <w:r>
        <w:rPr>
          <w:rFonts w:ascii="Arial" w:hAnsi="Arial" w:cs="Arial"/>
          <w:color w:val="7B7B7B" w:themeColor="accent3" w:themeShade="BF"/>
          <w:sz w:val="22"/>
          <w:szCs w:val="22"/>
          <w:lang w:val="en-GB"/>
        </w:rPr>
        <w:t xml:space="preserve"> to guide the insolvency proceeding in their</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entire </w:t>
      </w:r>
      <w:r>
        <w:rPr>
          <w:rFonts w:ascii="Arial" w:hAnsi="Arial" w:cs="Arial"/>
          <w:color w:val="7B7B7B" w:themeColor="accent3" w:themeShade="BF"/>
          <w:sz w:val="22"/>
          <w:szCs w:val="22"/>
          <w:lang w:val="en-GB"/>
        </w:rPr>
        <w:t xml:space="preserve">territory. </w:t>
      </w:r>
    </w:p>
    <w:p w14:paraId="53917E7F" w14:textId="2CAEDCA9" w:rsidR="00F34018" w:rsidRDefault="00F34018" w:rsidP="00F340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Other States </w:t>
      </w:r>
      <w:r>
        <w:rPr>
          <w:rFonts w:ascii="Arial" w:hAnsi="Arial" w:cs="Arial"/>
          <w:color w:val="7B7B7B" w:themeColor="accent3" w:themeShade="BF"/>
          <w:sz w:val="22"/>
          <w:szCs w:val="22"/>
          <w:lang w:val="en-GB"/>
        </w:rPr>
        <w:t xml:space="preserve">may </w:t>
      </w:r>
      <w:r w:rsidRPr="001C6AC8">
        <w:rPr>
          <w:rFonts w:ascii="Arial" w:hAnsi="Arial" w:cs="Arial"/>
          <w:color w:val="7B7B7B" w:themeColor="accent3" w:themeShade="BF"/>
          <w:sz w:val="22"/>
          <w:szCs w:val="22"/>
          <w:lang w:val="en-GB"/>
        </w:rPr>
        <w:t xml:space="preserve">have </w:t>
      </w:r>
      <w:r>
        <w:rPr>
          <w:rFonts w:ascii="Arial" w:hAnsi="Arial" w:cs="Arial"/>
          <w:color w:val="7B7B7B" w:themeColor="accent3" w:themeShade="BF"/>
          <w:sz w:val="22"/>
          <w:szCs w:val="22"/>
          <w:lang w:val="en-GB"/>
        </w:rPr>
        <w:t>different typed of insolvency rules. In this scenario, the law must be</w:t>
      </w:r>
      <w:r w:rsidRPr="001C6AC8">
        <w:rPr>
          <w:rFonts w:ascii="Arial" w:hAnsi="Arial" w:cs="Arial"/>
          <w:color w:val="7B7B7B" w:themeColor="accent3" w:themeShade="BF"/>
          <w:sz w:val="22"/>
          <w:szCs w:val="22"/>
          <w:lang w:val="en-GB"/>
        </w:rPr>
        <w:t xml:space="preserve"> interpreted in </w:t>
      </w:r>
      <w:r>
        <w:rPr>
          <w:rFonts w:ascii="Arial" w:hAnsi="Arial" w:cs="Arial"/>
          <w:color w:val="7B7B7B" w:themeColor="accent3" w:themeShade="BF"/>
          <w:sz w:val="22"/>
          <w:szCs w:val="22"/>
          <w:lang w:val="en-GB"/>
        </w:rPr>
        <w:t xml:space="preserve">a </w:t>
      </w:r>
      <w:r w:rsidRPr="001C6AC8">
        <w:rPr>
          <w:rFonts w:ascii="Arial" w:hAnsi="Arial" w:cs="Arial"/>
          <w:color w:val="7B7B7B" w:themeColor="accent3" w:themeShade="BF"/>
          <w:sz w:val="22"/>
          <w:szCs w:val="22"/>
          <w:lang w:val="en-GB"/>
        </w:rPr>
        <w:t>harmonic way</w:t>
      </w:r>
      <w:r>
        <w:rPr>
          <w:rFonts w:ascii="Arial" w:hAnsi="Arial" w:cs="Arial"/>
          <w:color w:val="7B7B7B" w:themeColor="accent3" w:themeShade="BF"/>
          <w:sz w:val="22"/>
          <w:szCs w:val="22"/>
          <w:lang w:val="en-GB"/>
        </w:rPr>
        <w:t xml:space="preserve"> so that the interpreter can fully understand the local insolvency system</w:t>
      </w:r>
      <w:r>
        <w:rPr>
          <w:rFonts w:ascii="Arial" w:hAnsi="Arial" w:cs="Arial"/>
          <w:color w:val="7B7B7B" w:themeColor="accent3" w:themeShade="BF"/>
          <w:sz w:val="22"/>
          <w:szCs w:val="22"/>
          <w:lang w:val="en-GB"/>
        </w:rPr>
        <w:t xml:space="preserve"> and apply the laws correctly</w:t>
      </w:r>
      <w:r w:rsidR="006226E5">
        <w:rPr>
          <w:rFonts w:ascii="Arial" w:hAnsi="Arial" w:cs="Arial"/>
          <w:color w:val="7B7B7B" w:themeColor="accent3" w:themeShade="BF"/>
          <w:sz w:val="22"/>
          <w:szCs w:val="22"/>
          <w:lang w:val="en-GB"/>
        </w:rPr>
        <w:t>, filling all the gaps.</w:t>
      </w:r>
    </w:p>
    <w:p w14:paraId="3DA50E81" w14:textId="6623E11E" w:rsidR="00F34018" w:rsidRPr="00205B31" w:rsidRDefault="00F34018" w:rsidP="00F34018">
      <w:pPr>
        <w:jc w:val="both"/>
        <w:rPr>
          <w:rFonts w:ascii="Arial" w:hAnsi="Arial" w:cs="Arial"/>
          <w:sz w:val="22"/>
          <w:szCs w:val="22"/>
          <w:lang w:val="en-GB"/>
        </w:rPr>
      </w:pPr>
      <w:r>
        <w:rPr>
          <w:rFonts w:ascii="Arial" w:hAnsi="Arial" w:cs="Arial"/>
          <w:color w:val="7B7B7B" w:themeColor="accent3" w:themeShade="BF"/>
          <w:sz w:val="22"/>
          <w:szCs w:val="22"/>
          <w:lang w:val="en-GB"/>
        </w:rPr>
        <w:t xml:space="preserve">It is also important </w:t>
      </w:r>
      <w:r w:rsidRPr="001D6D7D">
        <w:rPr>
          <w:rFonts w:ascii="Arial" w:hAnsi="Arial" w:cs="Arial"/>
          <w:color w:val="7B7B7B" w:themeColor="accent3" w:themeShade="BF"/>
          <w:sz w:val="22"/>
          <w:szCs w:val="22"/>
          <w:lang w:val="en-GB"/>
        </w:rPr>
        <w:t xml:space="preserve">to </w:t>
      </w:r>
      <w:r w:rsidR="006226E5">
        <w:rPr>
          <w:rFonts w:ascii="Arial" w:hAnsi="Arial" w:cs="Arial"/>
          <w:color w:val="7B7B7B" w:themeColor="accent3" w:themeShade="BF"/>
          <w:sz w:val="22"/>
          <w:szCs w:val="22"/>
          <w:lang w:val="en-GB"/>
        </w:rPr>
        <w:t xml:space="preserve">apply </w:t>
      </w:r>
      <w:r w:rsidRPr="001D6D7D">
        <w:rPr>
          <w:rFonts w:ascii="Arial" w:hAnsi="Arial" w:cs="Arial"/>
          <w:color w:val="7B7B7B" w:themeColor="accent3" w:themeShade="BF"/>
          <w:sz w:val="22"/>
          <w:szCs w:val="22"/>
          <w:lang w:val="en-GB"/>
        </w:rPr>
        <w:t>general rules that may impact on the insolvency system</w:t>
      </w:r>
      <w:r>
        <w:rPr>
          <w:rFonts w:ascii="Arial" w:hAnsi="Arial" w:cs="Arial"/>
          <w:color w:val="7B7B7B" w:themeColor="accent3" w:themeShade="BF"/>
          <w:sz w:val="22"/>
          <w:szCs w:val="22"/>
          <w:lang w:val="en-GB"/>
        </w:rPr>
        <w:t xml:space="preserve">, such as </w:t>
      </w:r>
      <w:r w:rsidR="006226E5">
        <w:rPr>
          <w:rFonts w:ascii="Arial" w:hAnsi="Arial" w:cs="Arial"/>
          <w:color w:val="7B7B7B" w:themeColor="accent3" w:themeShade="BF"/>
          <w:sz w:val="22"/>
          <w:szCs w:val="22"/>
          <w:lang w:val="en-GB"/>
        </w:rPr>
        <w:t>the corporate or the security interests’ rules</w:t>
      </w:r>
      <w:r>
        <w:rPr>
          <w:rFonts w:ascii="Arial" w:hAnsi="Arial" w:cs="Arial"/>
          <w:color w:val="7B7B7B" w:themeColor="accent3" w:themeShade="BF"/>
          <w:sz w:val="22"/>
          <w:szCs w:val="22"/>
          <w:lang w:val="en-GB"/>
        </w:rPr>
        <w:t>.</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In an attempt to bring </w:t>
      </w:r>
      <w:r w:rsidRPr="00205B31">
        <w:rPr>
          <w:rFonts w:ascii="Arial" w:hAnsi="Arial" w:cs="Arial"/>
          <w:sz w:val="22"/>
          <w:szCs w:val="22"/>
          <w:lang w:val="en-GB"/>
        </w:rPr>
        <w:lastRenderedPageBreak/>
        <w:t>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1339402C" w:rsidR="001131C6" w:rsidRPr="00205B31" w:rsidRDefault="001131C6" w:rsidP="008E77F2">
      <w:pPr>
        <w:tabs>
          <w:tab w:val="left" w:pos="1200"/>
        </w:tabs>
        <w:rPr>
          <w:rFonts w:ascii="Avenir Next" w:hAnsi="Avenir Next" w:cs="Arial"/>
          <w:sz w:val="22"/>
          <w:szCs w:val="22"/>
          <w:lang w:val="en-GB"/>
        </w:rPr>
      </w:pPr>
    </w:p>
    <w:p w14:paraId="4135BFDA" w14:textId="484B1154" w:rsidR="00275182" w:rsidRPr="006226E5" w:rsidRDefault="008E77F2" w:rsidP="006226E5">
      <w:pPr>
        <w:jc w:val="both"/>
        <w:rPr>
          <w:rFonts w:ascii="Arial" w:hAnsi="Arial" w:cs="Arial"/>
          <w:color w:val="7B7B7B" w:themeColor="accent3" w:themeShade="BF"/>
          <w:sz w:val="22"/>
          <w:szCs w:val="22"/>
          <w:lang w:val="en-GB"/>
        </w:rPr>
      </w:pPr>
      <w:r w:rsidRPr="006226E5">
        <w:rPr>
          <w:rFonts w:ascii="Arial" w:hAnsi="Arial" w:cs="Arial"/>
          <w:color w:val="7B7B7B" w:themeColor="accent3" w:themeShade="BF"/>
          <w:sz w:val="22"/>
          <w:szCs w:val="22"/>
          <w:lang w:val="en-GB"/>
        </w:rPr>
        <w:t xml:space="preserve">Fletcher </w:t>
      </w:r>
      <w:r w:rsidR="0096162F" w:rsidRPr="006226E5">
        <w:rPr>
          <w:rFonts w:ascii="Arial" w:hAnsi="Arial" w:cs="Arial"/>
          <w:color w:val="7B7B7B" w:themeColor="accent3" w:themeShade="BF"/>
          <w:sz w:val="22"/>
          <w:szCs w:val="22"/>
          <w:lang w:val="en-GB"/>
        </w:rPr>
        <w:t xml:space="preserve">has asked </w:t>
      </w:r>
      <w:r w:rsidR="0021378B" w:rsidRPr="006226E5">
        <w:rPr>
          <w:rFonts w:ascii="Arial" w:hAnsi="Arial" w:cs="Arial"/>
          <w:color w:val="7B7B7B" w:themeColor="accent3" w:themeShade="BF"/>
          <w:sz w:val="22"/>
          <w:szCs w:val="22"/>
          <w:lang w:val="en-GB"/>
        </w:rPr>
        <w:t xml:space="preserve">pertinent questions about </w:t>
      </w:r>
      <w:r w:rsidR="0096162F" w:rsidRPr="006226E5">
        <w:rPr>
          <w:rFonts w:ascii="Arial" w:hAnsi="Arial" w:cs="Arial"/>
          <w:color w:val="7B7B7B" w:themeColor="accent3" w:themeShade="BF"/>
          <w:sz w:val="22"/>
          <w:szCs w:val="22"/>
          <w:lang w:val="en-GB"/>
        </w:rPr>
        <w:t xml:space="preserve">in which jurisdictions insolvency proceedings </w:t>
      </w:r>
      <w:r w:rsidR="0021378B" w:rsidRPr="006226E5">
        <w:rPr>
          <w:rFonts w:ascii="Arial" w:hAnsi="Arial" w:cs="Arial"/>
          <w:color w:val="7B7B7B" w:themeColor="accent3" w:themeShade="BF"/>
          <w:sz w:val="22"/>
          <w:szCs w:val="22"/>
          <w:lang w:val="en-GB"/>
        </w:rPr>
        <w:t xml:space="preserve">can </w:t>
      </w:r>
      <w:r w:rsidR="0096162F" w:rsidRPr="006226E5">
        <w:rPr>
          <w:rFonts w:ascii="Arial" w:hAnsi="Arial" w:cs="Arial"/>
          <w:color w:val="7B7B7B" w:themeColor="accent3" w:themeShade="BF"/>
          <w:sz w:val="22"/>
          <w:szCs w:val="22"/>
          <w:lang w:val="en-GB"/>
        </w:rPr>
        <w:t>be op</w:t>
      </w:r>
      <w:r w:rsidR="00A810FB" w:rsidRPr="006226E5">
        <w:rPr>
          <w:rFonts w:ascii="Arial" w:hAnsi="Arial" w:cs="Arial"/>
          <w:color w:val="7B7B7B" w:themeColor="accent3" w:themeShade="BF"/>
          <w:sz w:val="22"/>
          <w:szCs w:val="22"/>
          <w:lang w:val="en-GB"/>
        </w:rPr>
        <w:t>ene</w:t>
      </w:r>
      <w:r w:rsidR="0021378B" w:rsidRPr="006226E5">
        <w:rPr>
          <w:rFonts w:ascii="Arial" w:hAnsi="Arial" w:cs="Arial"/>
          <w:color w:val="7B7B7B" w:themeColor="accent3" w:themeShade="BF"/>
          <w:sz w:val="22"/>
          <w:szCs w:val="22"/>
          <w:lang w:val="en-GB"/>
        </w:rPr>
        <w:t>d;</w:t>
      </w:r>
      <w:r w:rsidR="00A810FB" w:rsidRPr="006226E5">
        <w:rPr>
          <w:rFonts w:ascii="Arial" w:hAnsi="Arial" w:cs="Arial"/>
          <w:color w:val="7B7B7B" w:themeColor="accent3" w:themeShade="BF"/>
          <w:sz w:val="22"/>
          <w:szCs w:val="22"/>
          <w:lang w:val="en-GB"/>
        </w:rPr>
        <w:t xml:space="preserve"> </w:t>
      </w:r>
      <w:r w:rsidR="0021378B" w:rsidRPr="006226E5">
        <w:rPr>
          <w:rFonts w:ascii="Arial" w:hAnsi="Arial" w:cs="Arial"/>
          <w:color w:val="7B7B7B" w:themeColor="accent3" w:themeShade="BF"/>
          <w:sz w:val="22"/>
          <w:szCs w:val="22"/>
          <w:lang w:val="en-GB"/>
        </w:rPr>
        <w:t>what the applicable law would be;</w:t>
      </w:r>
      <w:r w:rsidR="00A810FB" w:rsidRPr="006226E5">
        <w:rPr>
          <w:rFonts w:ascii="Arial" w:hAnsi="Arial" w:cs="Arial"/>
          <w:color w:val="7B7B7B" w:themeColor="accent3" w:themeShade="BF"/>
          <w:sz w:val="22"/>
          <w:szCs w:val="22"/>
          <w:lang w:val="en-GB"/>
        </w:rPr>
        <w:t xml:space="preserve"> and what </w:t>
      </w:r>
      <w:r w:rsidR="0021378B" w:rsidRPr="006226E5">
        <w:rPr>
          <w:rFonts w:ascii="Arial" w:hAnsi="Arial" w:cs="Arial"/>
          <w:color w:val="7B7B7B" w:themeColor="accent3" w:themeShade="BF"/>
          <w:sz w:val="22"/>
          <w:szCs w:val="22"/>
          <w:lang w:val="en-GB"/>
        </w:rPr>
        <w:t xml:space="preserve">would be the </w:t>
      </w:r>
      <w:r w:rsidR="00A810FB" w:rsidRPr="006226E5">
        <w:rPr>
          <w:rFonts w:ascii="Arial" w:hAnsi="Arial" w:cs="Arial"/>
          <w:color w:val="7B7B7B" w:themeColor="accent3" w:themeShade="BF"/>
          <w:sz w:val="22"/>
          <w:szCs w:val="22"/>
          <w:lang w:val="en-GB"/>
        </w:rPr>
        <w:t xml:space="preserve">international. </w:t>
      </w:r>
      <w:r w:rsidR="0021378B" w:rsidRPr="006226E5">
        <w:rPr>
          <w:rFonts w:ascii="Arial" w:hAnsi="Arial" w:cs="Arial"/>
          <w:color w:val="7B7B7B" w:themeColor="accent3" w:themeShade="BF"/>
          <w:sz w:val="22"/>
          <w:szCs w:val="22"/>
          <w:lang w:val="en-GB"/>
        </w:rPr>
        <w:t>I</w:t>
      </w:r>
      <w:r w:rsidR="00A810FB" w:rsidRPr="006226E5">
        <w:rPr>
          <w:rFonts w:ascii="Arial" w:hAnsi="Arial" w:cs="Arial"/>
          <w:color w:val="7B7B7B" w:themeColor="accent3" w:themeShade="BF"/>
          <w:sz w:val="22"/>
          <w:szCs w:val="22"/>
          <w:lang w:val="en-GB"/>
        </w:rPr>
        <w:t xml:space="preserve">nsolvency proceeding could be opened in more than one State. Each State will apply its own law, and no or very limited extraterritorial effects would be granted to foreign proceedings. This </w:t>
      </w:r>
      <w:r w:rsidR="0021378B" w:rsidRPr="006226E5">
        <w:rPr>
          <w:rFonts w:ascii="Arial" w:hAnsi="Arial" w:cs="Arial"/>
          <w:color w:val="7B7B7B" w:themeColor="accent3" w:themeShade="BF"/>
          <w:sz w:val="22"/>
          <w:szCs w:val="22"/>
          <w:lang w:val="en-GB"/>
        </w:rPr>
        <w:t>shows how difficult is to bring co-operations and co-ordinations among different States.</w:t>
      </w:r>
    </w:p>
    <w:p w14:paraId="39B93AC5" w14:textId="1210638C" w:rsidR="00275182" w:rsidRPr="006226E5" w:rsidRDefault="00275182" w:rsidP="006226E5">
      <w:pPr>
        <w:jc w:val="both"/>
        <w:rPr>
          <w:rFonts w:ascii="Arial" w:hAnsi="Arial" w:cs="Arial"/>
          <w:color w:val="7B7B7B" w:themeColor="accent3" w:themeShade="BF"/>
          <w:sz w:val="22"/>
          <w:szCs w:val="22"/>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575EB0EA" w14:textId="501BEBE7" w:rsidR="006226E5" w:rsidRDefault="006226E5" w:rsidP="00721AF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Maxwell Communication Corporation </w:t>
      </w:r>
      <w:r w:rsidR="00AC60FA">
        <w:rPr>
          <w:rFonts w:ascii="Arial" w:hAnsi="Arial" w:cs="Arial"/>
          <w:color w:val="7B7B7B" w:themeColor="accent3" w:themeShade="BF"/>
          <w:sz w:val="22"/>
          <w:szCs w:val="22"/>
          <w:lang w:val="en-GB"/>
        </w:rPr>
        <w:t>P</w:t>
      </w:r>
      <w:r>
        <w:rPr>
          <w:rFonts w:ascii="Arial" w:hAnsi="Arial" w:cs="Arial"/>
          <w:color w:val="7B7B7B" w:themeColor="accent3" w:themeShade="BF"/>
          <w:sz w:val="22"/>
          <w:szCs w:val="22"/>
          <w:lang w:val="en-GB"/>
        </w:rPr>
        <w:t>lc.</w:t>
      </w:r>
      <w:r w:rsidR="008649F5">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case is </w:t>
      </w:r>
      <w:r w:rsidR="008649F5">
        <w:rPr>
          <w:rFonts w:ascii="Arial" w:hAnsi="Arial" w:cs="Arial"/>
          <w:color w:val="7B7B7B" w:themeColor="accent3" w:themeShade="BF"/>
          <w:sz w:val="22"/>
          <w:szCs w:val="22"/>
          <w:lang w:val="en-GB"/>
        </w:rPr>
        <w:t xml:space="preserve">an </w:t>
      </w:r>
      <w:r>
        <w:rPr>
          <w:rFonts w:ascii="Arial" w:hAnsi="Arial" w:cs="Arial"/>
          <w:color w:val="7B7B7B" w:themeColor="accent3" w:themeShade="BF"/>
          <w:sz w:val="22"/>
          <w:szCs w:val="22"/>
          <w:lang w:val="en-GB"/>
        </w:rPr>
        <w:t>emblematic</w:t>
      </w:r>
      <w:r>
        <w:rPr>
          <w:rFonts w:ascii="Arial" w:hAnsi="Arial" w:cs="Arial"/>
          <w:color w:val="7B7B7B" w:themeColor="accent3" w:themeShade="BF"/>
          <w:sz w:val="22"/>
          <w:szCs w:val="22"/>
          <w:lang w:val="en-GB"/>
        </w:rPr>
        <w:t xml:space="preserve"> example </w:t>
      </w:r>
      <w:r w:rsidRPr="008E2C0D">
        <w:rPr>
          <w:rFonts w:ascii="Arial" w:hAnsi="Arial" w:cs="Arial"/>
          <w:color w:val="7B7B7B" w:themeColor="accent3" w:themeShade="BF"/>
          <w:sz w:val="22"/>
          <w:szCs w:val="22"/>
          <w:lang w:val="en-GB"/>
        </w:rPr>
        <w:t xml:space="preserve">of how </w:t>
      </w:r>
      <w:r w:rsidR="00721AF9">
        <w:rPr>
          <w:rFonts w:ascii="Arial" w:hAnsi="Arial" w:cs="Arial"/>
          <w:color w:val="7B7B7B" w:themeColor="accent3" w:themeShade="BF"/>
          <w:sz w:val="22"/>
          <w:szCs w:val="22"/>
          <w:lang w:val="en-GB"/>
        </w:rPr>
        <w:t xml:space="preserve">different jurisdictions </w:t>
      </w:r>
      <w:r w:rsidR="00721AF9">
        <w:rPr>
          <w:rFonts w:ascii="Arial" w:hAnsi="Arial" w:cs="Arial"/>
          <w:color w:val="7B7B7B" w:themeColor="accent3" w:themeShade="BF"/>
          <w:sz w:val="22"/>
          <w:szCs w:val="22"/>
          <w:lang w:val="en-GB"/>
        </w:rPr>
        <w:t xml:space="preserve">can be </w:t>
      </w:r>
      <w:r w:rsidRPr="008E2C0D">
        <w:rPr>
          <w:rFonts w:ascii="Arial" w:hAnsi="Arial" w:cs="Arial"/>
          <w:color w:val="7B7B7B" w:themeColor="accent3" w:themeShade="BF"/>
          <w:sz w:val="22"/>
          <w:szCs w:val="22"/>
          <w:lang w:val="en-GB"/>
        </w:rPr>
        <w:t>co</w:t>
      </w:r>
      <w:r>
        <w:rPr>
          <w:rFonts w:ascii="Arial" w:hAnsi="Arial" w:cs="Arial"/>
          <w:color w:val="7B7B7B" w:themeColor="accent3" w:themeShade="BF"/>
          <w:sz w:val="22"/>
          <w:szCs w:val="22"/>
          <w:lang w:val="en-GB"/>
        </w:rPr>
        <w:t>ordinat</w:t>
      </w:r>
      <w:r w:rsidR="00721AF9">
        <w:rPr>
          <w:rFonts w:ascii="Arial" w:hAnsi="Arial" w:cs="Arial"/>
          <w:color w:val="7B7B7B" w:themeColor="accent3" w:themeShade="BF"/>
          <w:sz w:val="22"/>
          <w:szCs w:val="22"/>
          <w:lang w:val="en-GB"/>
        </w:rPr>
        <w:t>ed</w:t>
      </w:r>
      <w:r>
        <w:rPr>
          <w:rFonts w:ascii="Arial" w:hAnsi="Arial" w:cs="Arial"/>
          <w:color w:val="7B7B7B" w:themeColor="accent3" w:themeShade="BF"/>
          <w:sz w:val="22"/>
          <w:szCs w:val="22"/>
          <w:lang w:val="en-GB"/>
        </w:rPr>
        <w:t xml:space="preserve">. </w:t>
      </w:r>
      <w:r w:rsidR="008649F5">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he debtor </w:t>
      </w:r>
      <w:r w:rsidR="008649F5">
        <w:rPr>
          <w:rFonts w:ascii="Arial" w:hAnsi="Arial" w:cs="Arial"/>
          <w:color w:val="7B7B7B" w:themeColor="accent3" w:themeShade="BF"/>
          <w:sz w:val="22"/>
          <w:szCs w:val="22"/>
          <w:lang w:val="en-GB"/>
        </w:rPr>
        <w:t xml:space="preserve">has </w:t>
      </w:r>
      <w:r>
        <w:rPr>
          <w:rFonts w:ascii="Arial" w:hAnsi="Arial" w:cs="Arial"/>
          <w:color w:val="7B7B7B" w:themeColor="accent3" w:themeShade="BF"/>
          <w:sz w:val="22"/>
          <w:szCs w:val="22"/>
          <w:lang w:val="en-GB"/>
        </w:rPr>
        <w:t xml:space="preserve">filed </w:t>
      </w:r>
      <w:r w:rsidR="008649F5">
        <w:rPr>
          <w:rFonts w:ascii="Arial" w:hAnsi="Arial" w:cs="Arial"/>
          <w:color w:val="7B7B7B" w:themeColor="accent3" w:themeShade="BF"/>
          <w:sz w:val="22"/>
          <w:szCs w:val="22"/>
          <w:lang w:val="en-GB"/>
        </w:rPr>
        <w:t>at the same time an</w:t>
      </w:r>
      <w:r>
        <w:rPr>
          <w:rFonts w:ascii="Arial" w:hAnsi="Arial" w:cs="Arial"/>
          <w:color w:val="7B7B7B" w:themeColor="accent3" w:themeShade="BF"/>
          <w:sz w:val="22"/>
          <w:szCs w:val="22"/>
          <w:lang w:val="en-GB"/>
        </w:rPr>
        <w:t xml:space="preserve"> </w:t>
      </w:r>
      <w:r w:rsidR="008649F5">
        <w:rPr>
          <w:rFonts w:ascii="Arial" w:hAnsi="Arial" w:cs="Arial"/>
          <w:color w:val="7B7B7B" w:themeColor="accent3" w:themeShade="BF"/>
          <w:sz w:val="22"/>
          <w:szCs w:val="22"/>
          <w:lang w:val="en-GB"/>
        </w:rPr>
        <w:t>insolvency proceeding</w:t>
      </w:r>
      <w:r>
        <w:rPr>
          <w:rFonts w:ascii="Arial" w:hAnsi="Arial" w:cs="Arial"/>
          <w:color w:val="7B7B7B" w:themeColor="accent3" w:themeShade="BF"/>
          <w:sz w:val="22"/>
          <w:szCs w:val="22"/>
          <w:lang w:val="en-GB"/>
        </w:rPr>
        <w:t xml:space="preserve"> in the United States</w:t>
      </w:r>
      <w:r w:rsidR="008649F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 England</w:t>
      </w:r>
      <w:r w:rsidR="00AC60FA">
        <w:rPr>
          <w:rFonts w:ascii="Arial" w:hAnsi="Arial" w:cs="Arial"/>
          <w:color w:val="7B7B7B" w:themeColor="accent3" w:themeShade="BF"/>
          <w:sz w:val="22"/>
          <w:szCs w:val="22"/>
          <w:lang w:val="en-GB"/>
        </w:rPr>
        <w:t xml:space="preserve">. In both jurisdictions was appointed </w:t>
      </w:r>
      <w:r>
        <w:rPr>
          <w:rFonts w:ascii="Arial" w:hAnsi="Arial" w:cs="Arial"/>
          <w:color w:val="7B7B7B" w:themeColor="accent3" w:themeShade="BF"/>
          <w:sz w:val="22"/>
          <w:szCs w:val="22"/>
          <w:lang w:val="en-GB"/>
        </w:rPr>
        <w:t xml:space="preserve">different agent as insolvency representative, with similar responsibilities. </w:t>
      </w:r>
      <w:r w:rsidR="00721AF9" w:rsidRPr="00721AF9">
        <w:rPr>
          <w:rFonts w:ascii="Arial" w:hAnsi="Arial" w:cs="Arial"/>
          <w:color w:val="7B7B7B" w:themeColor="accent3" w:themeShade="BF"/>
          <w:sz w:val="22"/>
          <w:szCs w:val="22"/>
          <w:lang w:val="en-GB"/>
        </w:rPr>
        <w:t>Both jurisdictions cooperated and agreed to act guided by these principles: maximize the value of the assets collected, optimize the procedure's costs, and mitigate the conflicts of jurisdiction.</w:t>
      </w:r>
      <w:r w:rsidR="00AC60FA">
        <w:rPr>
          <w:rFonts w:ascii="Arial" w:hAnsi="Arial" w:cs="Arial"/>
          <w:color w:val="7B7B7B" w:themeColor="accent3" w:themeShade="BF"/>
          <w:sz w:val="22"/>
          <w:szCs w:val="22"/>
          <w:lang w:val="en-GB"/>
        </w:rPr>
        <w:t xml:space="preserve"> Both jurisdictions </w:t>
      </w:r>
      <w:r w:rsidR="00721AF9" w:rsidRPr="00721AF9">
        <w:rPr>
          <w:rFonts w:ascii="Arial" w:hAnsi="Arial" w:cs="Arial"/>
          <w:color w:val="7B7B7B" w:themeColor="accent3" w:themeShade="BF"/>
          <w:sz w:val="22"/>
          <w:szCs w:val="22"/>
          <w:lang w:val="en-GB"/>
        </w:rPr>
        <w:t xml:space="preserve">appointment </w:t>
      </w:r>
      <w:r w:rsidR="00AC60FA">
        <w:rPr>
          <w:rFonts w:ascii="Arial" w:hAnsi="Arial" w:cs="Arial"/>
          <w:color w:val="7B7B7B" w:themeColor="accent3" w:themeShade="BF"/>
          <w:sz w:val="22"/>
          <w:szCs w:val="22"/>
          <w:lang w:val="en-GB"/>
        </w:rPr>
        <w:t xml:space="preserve">different </w:t>
      </w:r>
      <w:r w:rsidR="00721AF9" w:rsidRPr="00721AF9">
        <w:rPr>
          <w:rFonts w:ascii="Arial" w:hAnsi="Arial" w:cs="Arial"/>
          <w:color w:val="7B7B7B" w:themeColor="accent3" w:themeShade="BF"/>
          <w:sz w:val="22"/>
          <w:szCs w:val="22"/>
          <w:lang w:val="en-GB"/>
        </w:rPr>
        <w:t xml:space="preserve">directors, which the representative could not make of one jurisdiction without the consent of </w:t>
      </w:r>
      <w:r w:rsidR="00AC60FA">
        <w:rPr>
          <w:rFonts w:ascii="Arial" w:hAnsi="Arial" w:cs="Arial"/>
          <w:color w:val="7B7B7B" w:themeColor="accent3" w:themeShade="BF"/>
          <w:sz w:val="22"/>
          <w:szCs w:val="22"/>
          <w:lang w:val="en-GB"/>
        </w:rPr>
        <w:t xml:space="preserve">other </w:t>
      </w:r>
      <w:r w:rsidR="00721AF9" w:rsidRPr="00721AF9">
        <w:rPr>
          <w:rFonts w:ascii="Arial" w:hAnsi="Arial" w:cs="Arial"/>
          <w:color w:val="7B7B7B" w:themeColor="accent3" w:themeShade="BF"/>
          <w:sz w:val="22"/>
          <w:szCs w:val="22"/>
          <w:lang w:val="en-GB"/>
        </w:rPr>
        <w:t>representative.</w:t>
      </w: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lastRenderedPageBreak/>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7455A55B" w14:textId="1E26AC4E" w:rsidR="00AC60FA" w:rsidRPr="00205B31" w:rsidRDefault="00AC60FA" w:rsidP="00AC60FA">
      <w:pPr>
        <w:jc w:val="both"/>
        <w:rPr>
          <w:rFonts w:ascii="Arial" w:hAnsi="Arial" w:cs="Arial"/>
          <w:sz w:val="22"/>
          <w:szCs w:val="22"/>
          <w:lang w:val="en-GB"/>
        </w:rPr>
      </w:pPr>
      <w:r>
        <w:rPr>
          <w:rFonts w:ascii="Arial" w:hAnsi="Arial" w:cs="Arial"/>
          <w:color w:val="7B7B7B" w:themeColor="accent3" w:themeShade="BF"/>
          <w:sz w:val="22"/>
          <w:szCs w:val="22"/>
          <w:lang w:val="en-GB"/>
        </w:rPr>
        <w:t>Considering that UK exit</w:t>
      </w:r>
      <w:r w:rsidR="005260F0">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the European Union and the milestone to this exit is </w:t>
      </w:r>
      <w:r w:rsidR="005260F0">
        <w:rPr>
          <w:rFonts w:ascii="Arial" w:hAnsi="Arial" w:cs="Arial"/>
          <w:color w:val="7B7B7B" w:themeColor="accent3" w:themeShade="BF"/>
          <w:sz w:val="22"/>
          <w:szCs w:val="22"/>
          <w:lang w:val="en-GB"/>
        </w:rPr>
        <w:t>11pm on December 31, 2020, the case will be judge by t</w:t>
      </w:r>
      <w:r>
        <w:rPr>
          <w:rFonts w:ascii="Arial" w:hAnsi="Arial" w:cs="Arial"/>
          <w:color w:val="7B7B7B" w:themeColor="accent3" w:themeShade="BF"/>
          <w:sz w:val="22"/>
          <w:szCs w:val="22"/>
          <w:lang w:val="en-GB"/>
        </w:rPr>
        <w:t>he European Insolvency Regulation Recast</w:t>
      </w:r>
      <w:r w:rsidR="005260F0">
        <w:rPr>
          <w:rFonts w:ascii="Arial" w:hAnsi="Arial" w:cs="Arial"/>
          <w:color w:val="7B7B7B" w:themeColor="accent3" w:themeShade="BF"/>
          <w:sz w:val="22"/>
          <w:szCs w:val="22"/>
          <w:lang w:val="en-GB"/>
        </w:rPr>
        <w:t xml:space="preserve"> (EIR) This is because the case </w:t>
      </w:r>
      <w:r>
        <w:rPr>
          <w:rFonts w:ascii="Arial" w:hAnsi="Arial" w:cs="Arial"/>
          <w:color w:val="7B7B7B" w:themeColor="accent3" w:themeShade="BF"/>
          <w:sz w:val="22"/>
          <w:szCs w:val="22"/>
          <w:lang w:val="en-GB"/>
        </w:rPr>
        <w:t>Ridell was opened in the UK on 18 June 2020 before the UK’s exit from the European Union.</w:t>
      </w:r>
      <w:r w:rsidR="005260F0">
        <w:rPr>
          <w:rFonts w:ascii="Arial" w:hAnsi="Arial" w:cs="Arial"/>
          <w:color w:val="7B7B7B" w:themeColor="accent3" w:themeShade="BF"/>
          <w:sz w:val="22"/>
          <w:szCs w:val="22"/>
          <w:lang w:val="en-GB"/>
        </w:rPr>
        <w:t xml:space="preserve"> Under </w:t>
      </w:r>
      <w:r>
        <w:rPr>
          <w:rFonts w:ascii="Arial" w:hAnsi="Arial" w:cs="Arial"/>
          <w:color w:val="7B7B7B" w:themeColor="accent3" w:themeShade="BF"/>
          <w:sz w:val="22"/>
          <w:szCs w:val="22"/>
          <w:lang w:val="en-GB"/>
        </w:rPr>
        <w:t>EIR the jurisdictional competence of the insolvency proceeding is determined by debtor’s centre of main interests (COMI)</w:t>
      </w:r>
      <w:r w:rsidR="005260F0">
        <w:rPr>
          <w:rFonts w:ascii="Arial" w:hAnsi="Arial" w:cs="Arial"/>
          <w:color w:val="7B7B7B" w:themeColor="accent3" w:themeShade="BF"/>
          <w:sz w:val="22"/>
          <w:szCs w:val="22"/>
          <w:lang w:val="en-GB"/>
        </w:rPr>
        <w:t>. Therefore,</w:t>
      </w:r>
      <w:r>
        <w:rPr>
          <w:rFonts w:ascii="Arial" w:hAnsi="Arial" w:cs="Arial"/>
          <w:color w:val="7B7B7B" w:themeColor="accent3" w:themeShade="BF"/>
          <w:sz w:val="22"/>
          <w:szCs w:val="22"/>
          <w:lang w:val="en-GB"/>
        </w:rPr>
        <w:t xml:space="preserve"> the main proceeding will be conducted </w:t>
      </w:r>
      <w:r w:rsidR="005260F0">
        <w:rPr>
          <w:rFonts w:ascii="Arial" w:hAnsi="Arial" w:cs="Arial"/>
          <w:color w:val="7B7B7B" w:themeColor="accent3" w:themeShade="BF"/>
          <w:sz w:val="22"/>
          <w:szCs w:val="22"/>
          <w:lang w:val="en-GB"/>
        </w:rPr>
        <w:t xml:space="preserve">by the jurisdiction of </w:t>
      </w:r>
      <w:r>
        <w:rPr>
          <w:rFonts w:ascii="Arial" w:hAnsi="Arial" w:cs="Arial"/>
          <w:color w:val="7B7B7B" w:themeColor="accent3" w:themeShade="BF"/>
          <w:sz w:val="22"/>
          <w:szCs w:val="22"/>
          <w:lang w:val="en-GB"/>
        </w:rPr>
        <w:t>Rydell’s COMI, which is in UK</w:t>
      </w:r>
      <w:r w:rsidR="005260F0">
        <w:rPr>
          <w:rFonts w:ascii="Arial" w:hAnsi="Arial" w:cs="Arial"/>
          <w:color w:val="7B7B7B" w:themeColor="accent3" w:themeShade="BF"/>
          <w:sz w:val="22"/>
          <w:szCs w:val="22"/>
          <w:lang w:val="en-GB"/>
        </w:rPr>
        <w:t>. However, it is possible to file</w:t>
      </w:r>
      <w:r>
        <w:rPr>
          <w:rFonts w:ascii="Arial" w:hAnsi="Arial" w:cs="Arial"/>
          <w:color w:val="7B7B7B" w:themeColor="accent3" w:themeShade="BF"/>
          <w:sz w:val="22"/>
          <w:szCs w:val="22"/>
          <w:lang w:val="en-GB"/>
        </w:rPr>
        <w:t xml:space="preserve"> subsidiary </w:t>
      </w:r>
      <w:r w:rsidR="005260F0">
        <w:rPr>
          <w:rFonts w:ascii="Arial" w:hAnsi="Arial" w:cs="Arial"/>
          <w:color w:val="7B7B7B" w:themeColor="accent3" w:themeShade="BF"/>
          <w:sz w:val="22"/>
          <w:szCs w:val="22"/>
          <w:lang w:val="en-GB"/>
        </w:rPr>
        <w:t xml:space="preserve">(or ancillary) </w:t>
      </w:r>
      <w:r>
        <w:rPr>
          <w:rFonts w:ascii="Arial" w:hAnsi="Arial" w:cs="Arial"/>
          <w:color w:val="7B7B7B" w:themeColor="accent3" w:themeShade="BF"/>
          <w:sz w:val="22"/>
          <w:szCs w:val="22"/>
          <w:lang w:val="en-GB"/>
        </w:rPr>
        <w:t>proceedings in other States of EU.</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7C5E5F3E" w14:textId="69EB575C" w:rsidR="00275182" w:rsidRPr="00AC60FA" w:rsidRDefault="00271628" w:rsidP="00B7193E">
      <w:pPr>
        <w:jc w:val="both"/>
        <w:rPr>
          <w:rFonts w:ascii="Arial" w:hAnsi="Arial" w:cs="Arial"/>
          <w:color w:val="7B7B7B" w:themeColor="accent3" w:themeShade="BF"/>
          <w:sz w:val="22"/>
          <w:szCs w:val="22"/>
          <w:lang w:val="en-GB"/>
        </w:rPr>
      </w:pPr>
      <w:r w:rsidRPr="00AC60FA">
        <w:rPr>
          <w:rFonts w:ascii="Arial" w:hAnsi="Arial" w:cs="Arial"/>
          <w:color w:val="7B7B7B" w:themeColor="accent3" w:themeShade="BF"/>
          <w:sz w:val="22"/>
          <w:szCs w:val="22"/>
          <w:lang w:val="en-GB"/>
        </w:rPr>
        <w:t xml:space="preserve">The answer would differ because </w:t>
      </w:r>
      <w:r w:rsidR="00BD7AE2" w:rsidRPr="00AC60FA">
        <w:rPr>
          <w:rFonts w:ascii="Arial" w:hAnsi="Arial" w:cs="Arial"/>
          <w:color w:val="7B7B7B" w:themeColor="accent3" w:themeShade="BF"/>
          <w:sz w:val="22"/>
          <w:szCs w:val="22"/>
          <w:lang w:val="en-GB"/>
        </w:rPr>
        <w:t xml:space="preserve">the Recast Insolvency Regulation (EIR) </w:t>
      </w:r>
      <w:r w:rsidR="007376E4" w:rsidRPr="00AC60FA">
        <w:rPr>
          <w:rFonts w:ascii="Arial" w:hAnsi="Arial" w:cs="Arial"/>
          <w:color w:val="7B7B7B" w:themeColor="accent3" w:themeShade="BF"/>
          <w:sz w:val="22"/>
          <w:szCs w:val="22"/>
          <w:lang w:val="en-GB"/>
        </w:rPr>
        <w:t>no</w:t>
      </w:r>
      <w:r w:rsidR="00BD7AE2" w:rsidRPr="00AC60FA">
        <w:rPr>
          <w:rFonts w:ascii="Arial" w:hAnsi="Arial" w:cs="Arial"/>
          <w:color w:val="7B7B7B" w:themeColor="accent3" w:themeShade="BF"/>
          <w:sz w:val="22"/>
          <w:szCs w:val="22"/>
          <w:lang w:val="en-GB"/>
        </w:rPr>
        <w:t xml:space="preserve"> </w:t>
      </w:r>
      <w:r w:rsidR="007376E4" w:rsidRPr="00AC60FA">
        <w:rPr>
          <w:rFonts w:ascii="Arial" w:hAnsi="Arial" w:cs="Arial"/>
          <w:color w:val="7B7B7B" w:themeColor="accent3" w:themeShade="BF"/>
          <w:sz w:val="22"/>
          <w:szCs w:val="22"/>
          <w:lang w:val="en-GB"/>
        </w:rPr>
        <w:t xml:space="preserve">longer </w:t>
      </w:r>
      <w:r w:rsidR="00BD7AE2" w:rsidRPr="00AC60FA">
        <w:rPr>
          <w:rFonts w:ascii="Arial" w:hAnsi="Arial" w:cs="Arial"/>
          <w:color w:val="7B7B7B" w:themeColor="accent3" w:themeShade="BF"/>
          <w:sz w:val="22"/>
          <w:szCs w:val="22"/>
          <w:lang w:val="en-GB"/>
        </w:rPr>
        <w:t>appl</w:t>
      </w:r>
      <w:r w:rsidR="007376E4" w:rsidRPr="00AC60FA">
        <w:rPr>
          <w:rFonts w:ascii="Arial" w:hAnsi="Arial" w:cs="Arial"/>
          <w:color w:val="7B7B7B" w:themeColor="accent3" w:themeShade="BF"/>
          <w:sz w:val="22"/>
          <w:szCs w:val="22"/>
          <w:lang w:val="en-GB"/>
        </w:rPr>
        <w:t>ies</w:t>
      </w:r>
      <w:r w:rsidR="00BD7AE2" w:rsidRPr="00AC60FA">
        <w:rPr>
          <w:rFonts w:ascii="Arial" w:hAnsi="Arial" w:cs="Arial"/>
          <w:color w:val="7B7B7B" w:themeColor="accent3" w:themeShade="BF"/>
          <w:sz w:val="22"/>
          <w:szCs w:val="22"/>
          <w:lang w:val="en-GB"/>
        </w:rPr>
        <w:t xml:space="preserve">. </w:t>
      </w:r>
      <w:r w:rsidRPr="00AC60FA">
        <w:rPr>
          <w:rFonts w:ascii="Arial" w:hAnsi="Arial" w:cs="Arial"/>
          <w:color w:val="7B7B7B" w:themeColor="accent3" w:themeShade="BF"/>
          <w:sz w:val="22"/>
          <w:szCs w:val="22"/>
          <w:lang w:val="en-GB"/>
        </w:rPr>
        <w:t xml:space="preserve">Therefore, the </w:t>
      </w:r>
      <w:r w:rsidR="007376E4" w:rsidRPr="00AC60FA">
        <w:rPr>
          <w:rFonts w:ascii="Arial" w:hAnsi="Arial" w:cs="Arial"/>
          <w:color w:val="7B7B7B" w:themeColor="accent3" w:themeShade="BF"/>
          <w:sz w:val="22"/>
          <w:szCs w:val="22"/>
          <w:lang w:val="en-GB"/>
        </w:rPr>
        <w:t xml:space="preserve">case will be judged in accordance with </w:t>
      </w:r>
      <w:r w:rsidR="00AC60FA" w:rsidRPr="00AC60FA">
        <w:rPr>
          <w:rFonts w:ascii="Arial" w:hAnsi="Arial" w:cs="Arial"/>
          <w:color w:val="7B7B7B" w:themeColor="accent3" w:themeShade="BF"/>
          <w:sz w:val="22"/>
          <w:szCs w:val="22"/>
          <w:lang w:val="en-GB"/>
        </w:rPr>
        <w:t>Insolvency Act 1986.</w:t>
      </w: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06A1CC5D" w14:textId="4A14B296" w:rsidR="00AC60FA" w:rsidRPr="00205B31" w:rsidRDefault="00AC60FA" w:rsidP="00AC60FA">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In </w:t>
      </w:r>
      <w:r w:rsidR="005260F0">
        <w:rPr>
          <w:rFonts w:ascii="Arial" w:hAnsi="Arial" w:cs="Arial"/>
          <w:color w:val="7B7B7B" w:themeColor="accent3" w:themeShade="BF"/>
          <w:sz w:val="22"/>
          <w:szCs w:val="22"/>
          <w:lang w:val="en-GB"/>
        </w:rPr>
        <w:t>his scenario, if</w:t>
      </w:r>
      <w:r>
        <w:rPr>
          <w:rFonts w:ascii="Arial" w:hAnsi="Arial" w:cs="Arial"/>
          <w:color w:val="7B7B7B" w:themeColor="accent3" w:themeShade="BF"/>
          <w:sz w:val="22"/>
          <w:szCs w:val="22"/>
          <w:lang w:val="en-GB"/>
        </w:rPr>
        <w:t xml:space="preserve"> an unregistered company </w:t>
      </w:r>
      <w:r w:rsidR="005260F0">
        <w:rPr>
          <w:rFonts w:ascii="Arial" w:hAnsi="Arial" w:cs="Arial"/>
          <w:color w:val="7B7B7B" w:themeColor="accent3" w:themeShade="BF"/>
          <w:sz w:val="22"/>
          <w:szCs w:val="22"/>
          <w:lang w:val="en-GB"/>
        </w:rPr>
        <w:t xml:space="preserve">starts an insolvency procedure </w:t>
      </w:r>
      <w:r>
        <w:rPr>
          <w:rFonts w:ascii="Arial" w:hAnsi="Arial" w:cs="Arial"/>
          <w:color w:val="7B7B7B" w:themeColor="accent3" w:themeShade="BF"/>
          <w:sz w:val="22"/>
          <w:szCs w:val="22"/>
          <w:lang w:val="en-GB"/>
        </w:rPr>
        <w:t xml:space="preserve">in England, sections 220 and 221 of the Insolvency Act 1986 apply and </w:t>
      </w:r>
      <w:r w:rsidR="00D35FBC">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creditor should verify</w:t>
      </w:r>
      <w:r w:rsidR="00D35FBC">
        <w:rPr>
          <w:rFonts w:ascii="Arial" w:hAnsi="Arial" w:cs="Arial"/>
          <w:color w:val="7B7B7B" w:themeColor="accent3" w:themeShade="BF"/>
          <w:sz w:val="22"/>
          <w:szCs w:val="22"/>
          <w:lang w:val="en-GB"/>
        </w:rPr>
        <w:t xml:space="preserve"> (and provide evidence)</w:t>
      </w:r>
      <w:r>
        <w:rPr>
          <w:rFonts w:ascii="Arial" w:hAnsi="Arial" w:cs="Arial"/>
          <w:color w:val="7B7B7B" w:themeColor="accent3" w:themeShade="BF"/>
          <w:sz w:val="22"/>
          <w:szCs w:val="22"/>
          <w:lang w:val="en-GB"/>
        </w:rPr>
        <w:t xml:space="preserve"> </w:t>
      </w:r>
      <w:r w:rsidR="00D35FBC">
        <w:rPr>
          <w:rFonts w:ascii="Arial" w:hAnsi="Arial" w:cs="Arial"/>
          <w:color w:val="7B7B7B" w:themeColor="accent3" w:themeShade="BF"/>
          <w:sz w:val="22"/>
          <w:szCs w:val="22"/>
          <w:lang w:val="en-GB"/>
        </w:rPr>
        <w:t xml:space="preserve">if </w:t>
      </w:r>
      <w:r>
        <w:rPr>
          <w:rFonts w:ascii="Arial" w:hAnsi="Arial" w:cs="Arial"/>
          <w:color w:val="7B7B7B" w:themeColor="accent3" w:themeShade="BF"/>
          <w:sz w:val="22"/>
          <w:szCs w:val="22"/>
          <w:lang w:val="en-GB"/>
        </w:rPr>
        <w:t>the company is in the process of dissolution</w:t>
      </w:r>
      <w:r w:rsidR="00D35FB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D35FBC">
        <w:rPr>
          <w:rFonts w:ascii="Arial" w:hAnsi="Arial" w:cs="Arial"/>
          <w:color w:val="7B7B7B" w:themeColor="accent3" w:themeShade="BF"/>
          <w:sz w:val="22"/>
          <w:szCs w:val="22"/>
          <w:lang w:val="en-GB"/>
        </w:rPr>
        <w:t>If</w:t>
      </w:r>
      <w:r>
        <w:rPr>
          <w:rFonts w:ascii="Arial" w:hAnsi="Arial" w:cs="Arial"/>
          <w:color w:val="7B7B7B" w:themeColor="accent3" w:themeShade="BF"/>
          <w:sz w:val="22"/>
          <w:szCs w:val="22"/>
          <w:lang w:val="en-GB"/>
        </w:rPr>
        <w:t xml:space="preserve"> the company is unable to pay its debts or </w:t>
      </w:r>
      <w:r w:rsidRPr="005D7844">
        <w:rPr>
          <w:rFonts w:ascii="Arial" w:hAnsi="Arial" w:cs="Arial"/>
          <w:color w:val="7B7B7B" w:themeColor="accent3" w:themeShade="BF"/>
          <w:sz w:val="22"/>
          <w:szCs w:val="22"/>
          <w:lang w:val="en-GB"/>
        </w:rPr>
        <w:t xml:space="preserve">if the court </w:t>
      </w:r>
      <w:r w:rsidR="00D35FBC">
        <w:rPr>
          <w:rFonts w:ascii="Arial" w:hAnsi="Arial" w:cs="Arial"/>
          <w:color w:val="7B7B7B" w:themeColor="accent3" w:themeShade="BF"/>
          <w:sz w:val="22"/>
          <w:szCs w:val="22"/>
          <w:lang w:val="en-GB"/>
        </w:rPr>
        <w:t>concludes</w:t>
      </w:r>
      <w:r w:rsidRPr="005D7844">
        <w:rPr>
          <w:rFonts w:ascii="Arial" w:hAnsi="Arial" w:cs="Arial"/>
          <w:color w:val="7B7B7B" w:themeColor="accent3" w:themeShade="BF"/>
          <w:sz w:val="22"/>
          <w:szCs w:val="22"/>
          <w:lang w:val="en-GB"/>
        </w:rPr>
        <w:t xml:space="preserve"> that liquidation is the best course of action for the company</w:t>
      </w:r>
      <w:r w:rsidR="00D35FBC">
        <w:rPr>
          <w:rFonts w:ascii="Arial" w:hAnsi="Arial" w:cs="Arial"/>
          <w:color w:val="7B7B7B" w:themeColor="accent3" w:themeShade="BF"/>
          <w:sz w:val="22"/>
          <w:szCs w:val="22"/>
          <w:lang w:val="en-GB"/>
        </w:rPr>
        <w:t xml:space="preserve"> the Insolvency Act 1986 will applies and the procedure can proceed in England</w:t>
      </w:r>
      <w:r>
        <w:rPr>
          <w:rFonts w:ascii="Arial" w:hAnsi="Arial" w:cs="Arial"/>
          <w:color w:val="7B7B7B" w:themeColor="accent3" w:themeShade="BF"/>
          <w:sz w:val="22"/>
          <w:szCs w:val="22"/>
          <w:lang w:val="en-GB"/>
        </w:rPr>
        <w:t>.</w:t>
      </w:r>
    </w:p>
    <w:p w14:paraId="3CAE42BE" w14:textId="41702755"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FC56" w14:textId="77777777" w:rsidR="00C26E4B" w:rsidRDefault="00C26E4B" w:rsidP="00241B44">
      <w:r>
        <w:separator/>
      </w:r>
    </w:p>
  </w:endnote>
  <w:endnote w:type="continuationSeparator" w:id="0">
    <w:p w14:paraId="1569510E" w14:textId="77777777" w:rsidR="00C26E4B" w:rsidRDefault="00C26E4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5C117F1D" w:rsidR="006E1CB0" w:rsidRPr="0052732A" w:rsidRDefault="006E1CB0" w:rsidP="0052732A">
    <w:pPr>
      <w:pStyle w:val="Footer"/>
      <w:ind w:right="360"/>
      <w:rPr>
        <w:rFonts w:ascii="Arial" w:hAnsi="Arial" w:cs="Arial"/>
        <w:sz w:val="18"/>
        <w:szCs w:val="18"/>
      </w:rPr>
    </w:pPr>
    <w:r w:rsidRPr="0052732A">
      <w:rPr>
        <w:rFonts w:ascii="Arial" w:hAnsi="Arial" w:cs="Arial"/>
        <w:sz w:val="18"/>
        <w:szCs w:val="18"/>
      </w:rPr>
      <w:t>student</w:t>
    </w:r>
    <w:r w:rsidR="003D6AC4">
      <w:rPr>
        <w:rFonts w:ascii="Arial" w:hAnsi="Arial" w:cs="Arial"/>
        <w:sz w:val="18"/>
        <w:szCs w:val="18"/>
      </w:rPr>
      <w:t>ID</w:t>
    </w:r>
    <w:r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D2433" w14:textId="77777777" w:rsidR="00C26E4B" w:rsidRDefault="00C26E4B" w:rsidP="00241B44">
      <w:r>
        <w:separator/>
      </w:r>
    </w:p>
  </w:footnote>
  <w:footnote w:type="continuationSeparator" w:id="0">
    <w:p w14:paraId="1B0F45A1" w14:textId="77777777" w:rsidR="00C26E4B" w:rsidRDefault="00C26E4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234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en-GB" w:vendorID="64" w:dllVersion="4096" w:nlCheck="1" w:checkStyle="0"/>
  <w:activeWritingStyle w:appName="MSWord" w:lang="en-GB" w:vendorID="64" w:dllVersion="0" w:nlCheck="1" w:checkStyle="0"/>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7YwMTE2szAwMLJU0lEKTi0uzszPAykwqgUAPZAPnywAAAA="/>
  </w:docVars>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2876"/>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378B"/>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1628"/>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60F0"/>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26E5"/>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1AF9"/>
    <w:rsid w:val="00726E9A"/>
    <w:rsid w:val="00727864"/>
    <w:rsid w:val="007333CC"/>
    <w:rsid w:val="007335D8"/>
    <w:rsid w:val="0073399A"/>
    <w:rsid w:val="007369C7"/>
    <w:rsid w:val="007376E4"/>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649F5"/>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E77F2"/>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162F"/>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32D07"/>
    <w:rsid w:val="00A407EF"/>
    <w:rsid w:val="00A411B7"/>
    <w:rsid w:val="00A46B4C"/>
    <w:rsid w:val="00A5117B"/>
    <w:rsid w:val="00A560B6"/>
    <w:rsid w:val="00A56CF7"/>
    <w:rsid w:val="00A56DBC"/>
    <w:rsid w:val="00A60074"/>
    <w:rsid w:val="00A646E2"/>
    <w:rsid w:val="00A651A9"/>
    <w:rsid w:val="00A6627C"/>
    <w:rsid w:val="00A71019"/>
    <w:rsid w:val="00A81029"/>
    <w:rsid w:val="00A810FB"/>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60FA"/>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AE2"/>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35FBC"/>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018"/>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customXml" Target="/customXML/item5.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 L E F O S S E ! 2 3 4 3 4 6 1 . 1 < / d o c u m e n t i d >  
     < s e n d e r i d > T Z F L O R E S < / s e n d e r i d >  
     < s e n d e r e m a i l > T A T I A N A . F L O R E S @ L E F O S S E . C O M < / s e n d e r e m a i l >  
     < l a s t m o d i f i e d > 2 0 2 1 - 1 1 - 1 5 T 1 6 : 4 5 : 0 0 . 0 0 0 0 0 0 0 - 0 3 : 0 0 < / l a s t m o d i f i e d >  
     < d a t a b a s e > L E F O S S E 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9</Pages>
  <Words>3150</Words>
  <Characters>17015</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Tatiana Flores</cp:lastModifiedBy>
  <cp:revision>4</cp:revision>
  <cp:lastPrinted>2020-06-12T02:43:00Z</cp:lastPrinted>
  <dcterms:created xsi:type="dcterms:W3CDTF">2021-11-11T01:00:00Z</dcterms:created>
  <dcterms:modified xsi:type="dcterms:W3CDTF">2021-11-15T19:45:00Z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iManageCod">
    <vt:lpwstr>Lefosse - 2343461v1</vt:lpwstr>
  </property>
</Properties>
</file>