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EE51E"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eastAsia="zh-CN"/>
        </w:rPr>
        <w:drawing>
          <wp:inline distT="0" distB="0" distL="0" distR="0" wp14:anchorId="71964EBB" wp14:editId="2E575339">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6A853AD7" w14:textId="7FA97F7B" w:rsidR="0011473D" w:rsidRDefault="00C56B61"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757927E9" w14:textId="7478BFD8" w:rsidR="002638B0" w:rsidRPr="0013473C" w:rsidRDefault="00661556"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6"/>
          <w:szCs w:val="26"/>
          <w:lang w:val="en-GB"/>
        </w:rPr>
      </w:pPr>
      <w:r w:rsidRPr="0013473C">
        <w:rPr>
          <w:rFonts w:ascii="Arial" w:hAnsi="Arial" w:cs="Arial"/>
          <w:b/>
          <w:color w:val="000000" w:themeColor="text1"/>
          <w:sz w:val="26"/>
          <w:szCs w:val="26"/>
          <w:lang w:val="en-GB"/>
        </w:rPr>
        <w:t>CAYMAN ISLANDS</w:t>
      </w:r>
    </w:p>
    <w:p w14:paraId="43FD13D3" w14:textId="77777777" w:rsidR="00434A8C" w:rsidRPr="007C6201" w:rsidRDefault="00434A8C"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7E4DD5A" w14:textId="77777777" w:rsidR="006C5AFE" w:rsidRPr="00592F82" w:rsidRDefault="006C5AFE" w:rsidP="006C5AFE">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20CB975" w14:textId="77777777" w:rsidR="006C5AFE" w:rsidRPr="00592F82" w:rsidRDefault="006C5AFE" w:rsidP="006C5AFE">
      <w:pPr>
        <w:jc w:val="both"/>
        <w:rPr>
          <w:rFonts w:ascii="Arial" w:hAnsi="Arial" w:cs="Arial"/>
          <w:sz w:val="22"/>
          <w:szCs w:val="22"/>
          <w:lang w:val="en-GB"/>
        </w:rPr>
      </w:pPr>
    </w:p>
    <w:p w14:paraId="4D33AFB2" w14:textId="77777777" w:rsidR="006C5AFE" w:rsidRDefault="006C5AFE" w:rsidP="006C5AFE">
      <w:pPr>
        <w:jc w:val="both"/>
        <w:rPr>
          <w:rFonts w:ascii="Arial" w:hAnsi="Arial" w:cs="Arial"/>
          <w:b/>
          <w:sz w:val="22"/>
          <w:szCs w:val="22"/>
          <w:lang w:val="en-GB"/>
        </w:rPr>
      </w:pPr>
    </w:p>
    <w:p w14:paraId="52E8129C" w14:textId="77777777" w:rsidR="006C5AFE" w:rsidRPr="001E23FD" w:rsidRDefault="006C5AFE" w:rsidP="006C5AF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C1EC76F" w14:textId="77777777" w:rsidR="006C5AFE" w:rsidRPr="001E23FD" w:rsidRDefault="006C5AFE" w:rsidP="006C5AFE">
      <w:pPr>
        <w:jc w:val="both"/>
        <w:rPr>
          <w:rFonts w:ascii="Arial" w:hAnsi="Arial" w:cs="Arial"/>
          <w:b/>
          <w:sz w:val="22"/>
          <w:szCs w:val="22"/>
          <w:lang w:val="en-GB"/>
        </w:rPr>
      </w:pPr>
    </w:p>
    <w:p w14:paraId="33D5C238" w14:textId="77777777" w:rsidR="006C5AFE" w:rsidRPr="001E23FD" w:rsidRDefault="006C5AFE" w:rsidP="006C5AFE">
      <w:pPr>
        <w:jc w:val="both"/>
        <w:rPr>
          <w:rFonts w:ascii="Arial" w:hAnsi="Arial" w:cs="Arial"/>
          <w:sz w:val="22"/>
          <w:szCs w:val="22"/>
          <w:lang w:val="en-GB"/>
        </w:rPr>
      </w:pPr>
    </w:p>
    <w:p w14:paraId="2A88B077"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8E6A211" w14:textId="77777777" w:rsidR="006C5AFE" w:rsidRPr="001E23FD" w:rsidRDefault="006C5AFE" w:rsidP="006C5AFE">
      <w:pPr>
        <w:ind w:left="720" w:hanging="720"/>
        <w:jc w:val="both"/>
        <w:rPr>
          <w:rFonts w:ascii="Arial" w:hAnsi="Arial" w:cs="Arial"/>
          <w:sz w:val="22"/>
          <w:szCs w:val="22"/>
          <w:lang w:val="en-GB"/>
        </w:rPr>
      </w:pPr>
    </w:p>
    <w:p w14:paraId="22E4420A"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9C647A3" w14:textId="77777777" w:rsidR="006C5AFE" w:rsidRPr="001E23FD" w:rsidRDefault="006C5AFE" w:rsidP="006C5AFE">
      <w:pPr>
        <w:ind w:left="720" w:hanging="720"/>
        <w:jc w:val="both"/>
        <w:rPr>
          <w:rFonts w:ascii="Arial" w:hAnsi="Arial" w:cs="Arial"/>
          <w:sz w:val="22"/>
          <w:szCs w:val="22"/>
          <w:lang w:val="en-GB"/>
        </w:rPr>
      </w:pPr>
    </w:p>
    <w:p w14:paraId="36B6EF10"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2FE1128" w14:textId="77777777" w:rsidR="006C5AFE" w:rsidRPr="001E23FD" w:rsidRDefault="006C5AFE" w:rsidP="006C5AFE">
      <w:pPr>
        <w:ind w:left="720" w:hanging="720"/>
        <w:jc w:val="both"/>
        <w:rPr>
          <w:rFonts w:ascii="Arial" w:hAnsi="Arial" w:cs="Arial"/>
          <w:sz w:val="22"/>
          <w:szCs w:val="22"/>
          <w:lang w:val="en-GB"/>
        </w:rPr>
      </w:pPr>
    </w:p>
    <w:p w14:paraId="07E4E4EE" w14:textId="6C6BD83D"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32F372E" w14:textId="77777777" w:rsidR="006C5AFE" w:rsidRPr="001E23FD" w:rsidRDefault="006C5AFE" w:rsidP="006C5AFE">
      <w:pPr>
        <w:ind w:left="720" w:hanging="720"/>
        <w:jc w:val="both"/>
        <w:rPr>
          <w:rFonts w:ascii="Arial" w:hAnsi="Arial" w:cs="Arial"/>
          <w:sz w:val="22"/>
          <w:szCs w:val="22"/>
          <w:lang w:val="en-GB"/>
        </w:rPr>
      </w:pPr>
    </w:p>
    <w:p w14:paraId="7564CCCE"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711E6A9" w14:textId="77777777" w:rsidR="006C5AFE" w:rsidRPr="001E23FD" w:rsidRDefault="006C5AFE" w:rsidP="006C5AFE">
      <w:pPr>
        <w:ind w:left="720" w:hanging="720"/>
        <w:jc w:val="both"/>
        <w:rPr>
          <w:rFonts w:ascii="Arial" w:hAnsi="Arial" w:cs="Arial"/>
          <w:sz w:val="22"/>
          <w:szCs w:val="22"/>
          <w:lang w:val="en-GB"/>
        </w:rPr>
      </w:pPr>
    </w:p>
    <w:p w14:paraId="44CAA38E"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CF16756" w14:textId="77777777" w:rsidR="006C5AFE" w:rsidRPr="001E23FD" w:rsidRDefault="006C5AFE" w:rsidP="006C5AFE">
      <w:pPr>
        <w:ind w:left="720" w:hanging="720"/>
        <w:jc w:val="both"/>
        <w:rPr>
          <w:rFonts w:ascii="Arial" w:hAnsi="Arial" w:cs="Arial"/>
          <w:sz w:val="22"/>
          <w:szCs w:val="22"/>
          <w:lang w:val="en-GB"/>
        </w:rPr>
      </w:pPr>
    </w:p>
    <w:p w14:paraId="5EA5E58F" w14:textId="44162589" w:rsidR="004A2D83" w:rsidRPr="00592F82" w:rsidRDefault="006C5AFE" w:rsidP="006C5AF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Pr="00B02C56">
        <w:rPr>
          <w:rFonts w:ascii="Arial" w:hAnsi="Arial" w:cs="Arial"/>
          <w:b/>
          <w:bCs/>
          <w:sz w:val="22"/>
          <w:szCs w:val="22"/>
          <w:lang w:val="en-GB"/>
        </w:rPr>
        <w:t xml:space="preserve">7 </w:t>
      </w:r>
      <w:r w:rsidRPr="001E23FD">
        <w:rPr>
          <w:rFonts w:ascii="Arial" w:hAnsi="Arial" w:cs="Arial"/>
          <w:b/>
          <w:bCs/>
          <w:sz w:val="22"/>
          <w:szCs w:val="22"/>
          <w:lang w:val="en-GB"/>
        </w:rPr>
        <w:t>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C55824">
      <w:pPr>
        <w:autoSpaceDE w:val="0"/>
        <w:autoSpaceDN w:val="0"/>
        <w:adjustRightInd w:val="0"/>
        <w:jc w:val="both"/>
        <w:rPr>
          <w:rFonts w:ascii="Arial" w:hAnsi="Arial" w:cs="Arial"/>
          <w:sz w:val="22"/>
          <w:szCs w:val="22"/>
        </w:rPr>
      </w:pPr>
    </w:p>
    <w:p w14:paraId="17BBE0CF" w14:textId="50F2A90A" w:rsidR="00A26898" w:rsidRPr="00E177F0" w:rsidRDefault="00A26898" w:rsidP="00A26898">
      <w:pPr>
        <w:rPr>
          <w:rFonts w:ascii="Arial" w:hAnsi="Arial" w:cs="Arial"/>
          <w:b/>
          <w:bCs/>
          <w:sz w:val="22"/>
          <w:szCs w:val="22"/>
          <w:lang w:val="en-GB"/>
        </w:rPr>
      </w:pPr>
      <w:r w:rsidRPr="00E177F0">
        <w:rPr>
          <w:rFonts w:ascii="Arial" w:hAnsi="Arial" w:cs="Arial"/>
          <w:b/>
          <w:bCs/>
          <w:sz w:val="22"/>
          <w:szCs w:val="22"/>
          <w:lang w:val="en-GB"/>
        </w:rPr>
        <w:t xml:space="preserve">Question </w:t>
      </w:r>
      <w:r w:rsidR="00BC3A55">
        <w:rPr>
          <w:rFonts w:ascii="Arial" w:hAnsi="Arial" w:cs="Arial"/>
          <w:b/>
          <w:bCs/>
          <w:sz w:val="22"/>
          <w:szCs w:val="22"/>
          <w:lang w:val="en-GB"/>
        </w:rPr>
        <w:t>1.1</w:t>
      </w:r>
    </w:p>
    <w:p w14:paraId="1DAC1A53" w14:textId="77777777" w:rsidR="00A26898" w:rsidRPr="00E177F0" w:rsidRDefault="00A26898" w:rsidP="00A26898">
      <w:pPr>
        <w:rPr>
          <w:rFonts w:ascii="Arial" w:hAnsi="Arial" w:cs="Arial"/>
          <w:b/>
          <w:bCs/>
          <w:sz w:val="22"/>
          <w:szCs w:val="22"/>
          <w:lang w:val="en-GB"/>
        </w:rPr>
      </w:pPr>
    </w:p>
    <w:p w14:paraId="6E7AB3AC" w14:textId="769D0A22" w:rsidR="00A26898" w:rsidRPr="00D06A87" w:rsidRDefault="00A26898" w:rsidP="00A26898">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correct answer</w:t>
      </w:r>
      <w:r w:rsidR="00D06A87">
        <w:rPr>
          <w:rFonts w:ascii="Arial" w:hAnsi="Arial" w:cs="Arial"/>
          <w:sz w:val="22"/>
          <w:szCs w:val="22"/>
          <w:lang w:val="en-GB"/>
        </w:rPr>
        <w:t>.</w:t>
      </w:r>
    </w:p>
    <w:p w14:paraId="744BBF4C" w14:textId="77777777" w:rsidR="00A26898" w:rsidRDefault="00A26898" w:rsidP="00A26898">
      <w:pPr>
        <w:rPr>
          <w:rFonts w:ascii="Arial" w:hAnsi="Arial" w:cs="Arial"/>
          <w:sz w:val="22"/>
          <w:szCs w:val="22"/>
          <w:lang w:val="en-GB"/>
        </w:rPr>
      </w:pPr>
    </w:p>
    <w:p w14:paraId="18F6C384" w14:textId="77777777" w:rsidR="00A26898" w:rsidRDefault="00A26898" w:rsidP="00A26898">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4DB77100" w14:textId="77777777" w:rsidR="00A26898" w:rsidRDefault="00A26898" w:rsidP="00A26898">
      <w:pPr>
        <w:rPr>
          <w:rFonts w:ascii="Arial" w:hAnsi="Arial" w:cs="Arial"/>
          <w:sz w:val="22"/>
          <w:szCs w:val="22"/>
          <w:lang w:val="en-GB"/>
        </w:rPr>
      </w:pPr>
    </w:p>
    <w:p w14:paraId="1176E2DF" w14:textId="76ECD5B5" w:rsidR="00A26898" w:rsidRDefault="00C24785" w:rsidP="001C4EA3">
      <w:pPr>
        <w:pStyle w:val="ListParagraph"/>
        <w:numPr>
          <w:ilvl w:val="0"/>
          <w:numId w:val="1"/>
        </w:numPr>
        <w:ind w:left="426"/>
        <w:rPr>
          <w:rFonts w:ascii="Arial" w:hAnsi="Arial" w:cs="Arial"/>
          <w:sz w:val="22"/>
          <w:szCs w:val="22"/>
          <w:lang w:val="en-GB"/>
        </w:rPr>
      </w:pPr>
      <w:r>
        <w:rPr>
          <w:rFonts w:ascii="Arial" w:hAnsi="Arial" w:cs="Arial"/>
          <w:sz w:val="22"/>
          <w:szCs w:val="22"/>
          <w:lang w:val="en-GB"/>
        </w:rPr>
        <w:t>a</w:t>
      </w:r>
      <w:r w:rsidR="00A26898" w:rsidRPr="00A65730">
        <w:rPr>
          <w:rFonts w:ascii="Arial" w:hAnsi="Arial" w:cs="Arial"/>
          <w:sz w:val="22"/>
          <w:szCs w:val="22"/>
          <w:lang w:val="en-GB"/>
        </w:rPr>
        <w:t xml:space="preserve"> company incorporated in the Cayman Islands</w:t>
      </w:r>
      <w:r w:rsidR="00931FD7" w:rsidRPr="00A65730">
        <w:rPr>
          <w:rFonts w:ascii="Arial" w:hAnsi="Arial" w:cs="Arial"/>
          <w:sz w:val="22"/>
          <w:szCs w:val="22"/>
          <w:lang w:val="en-GB"/>
        </w:rPr>
        <w:t>.</w:t>
      </w:r>
    </w:p>
    <w:p w14:paraId="52AF0B0C" w14:textId="77777777" w:rsidR="00A65730" w:rsidRPr="00A65730" w:rsidRDefault="00A65730" w:rsidP="00A65730">
      <w:pPr>
        <w:rPr>
          <w:rFonts w:ascii="Arial" w:hAnsi="Arial" w:cs="Arial"/>
          <w:sz w:val="22"/>
          <w:szCs w:val="22"/>
          <w:lang w:val="en-GB"/>
        </w:rPr>
      </w:pPr>
    </w:p>
    <w:p w14:paraId="18EA3EA2" w14:textId="1011DA15" w:rsidR="00A26898" w:rsidRDefault="00C24785" w:rsidP="001C4EA3">
      <w:pPr>
        <w:pStyle w:val="ListParagraph"/>
        <w:numPr>
          <w:ilvl w:val="0"/>
          <w:numId w:val="1"/>
        </w:numPr>
        <w:ind w:left="426"/>
        <w:rPr>
          <w:rFonts w:ascii="Arial" w:hAnsi="Arial" w:cs="Arial"/>
          <w:sz w:val="22"/>
          <w:szCs w:val="22"/>
          <w:lang w:val="en-GB"/>
        </w:rPr>
      </w:pPr>
      <w:r>
        <w:rPr>
          <w:rFonts w:ascii="Arial" w:hAnsi="Arial" w:cs="Arial"/>
          <w:sz w:val="22"/>
          <w:szCs w:val="22"/>
          <w:lang w:val="en-GB"/>
        </w:rPr>
        <w:t>a</w:t>
      </w:r>
      <w:r w:rsidR="00A26898" w:rsidRPr="00A65730">
        <w:rPr>
          <w:rFonts w:ascii="Arial" w:hAnsi="Arial" w:cs="Arial"/>
          <w:sz w:val="22"/>
          <w:szCs w:val="22"/>
          <w:lang w:val="en-GB"/>
        </w:rPr>
        <w:t xml:space="preserve"> company with property located in the Cayman Islands</w:t>
      </w:r>
      <w:r w:rsidR="00A46FE2" w:rsidRPr="00A65730">
        <w:rPr>
          <w:rFonts w:ascii="Arial" w:hAnsi="Arial" w:cs="Arial"/>
          <w:sz w:val="22"/>
          <w:szCs w:val="22"/>
          <w:lang w:val="en-GB"/>
        </w:rPr>
        <w:t>.</w:t>
      </w:r>
    </w:p>
    <w:p w14:paraId="79E6ACAF" w14:textId="77777777" w:rsidR="00A65730" w:rsidRPr="00A65730" w:rsidRDefault="00A65730" w:rsidP="00A65730">
      <w:pPr>
        <w:rPr>
          <w:rFonts w:ascii="Arial" w:hAnsi="Arial" w:cs="Arial"/>
          <w:sz w:val="22"/>
          <w:szCs w:val="22"/>
          <w:lang w:val="en-GB"/>
        </w:rPr>
      </w:pPr>
    </w:p>
    <w:p w14:paraId="6D719A7A" w14:textId="7D374B2F" w:rsidR="00A26898" w:rsidRDefault="00A00B76" w:rsidP="001C4EA3">
      <w:pPr>
        <w:pStyle w:val="ListParagraph"/>
        <w:numPr>
          <w:ilvl w:val="0"/>
          <w:numId w:val="1"/>
        </w:numPr>
        <w:ind w:left="426"/>
        <w:rPr>
          <w:rFonts w:ascii="Arial" w:hAnsi="Arial" w:cs="Arial"/>
          <w:sz w:val="22"/>
          <w:szCs w:val="22"/>
          <w:lang w:val="en-GB"/>
        </w:rPr>
      </w:pPr>
      <w:r>
        <w:rPr>
          <w:rFonts w:ascii="Arial" w:hAnsi="Arial" w:cs="Arial"/>
          <w:sz w:val="22"/>
          <w:szCs w:val="22"/>
          <w:lang w:val="en-GB"/>
        </w:rPr>
        <w:t>a</w:t>
      </w:r>
      <w:r w:rsidR="00A26898" w:rsidRPr="00A65730">
        <w:rPr>
          <w:rFonts w:ascii="Arial" w:hAnsi="Arial" w:cs="Arial"/>
          <w:sz w:val="22"/>
          <w:szCs w:val="22"/>
          <w:lang w:val="en-GB"/>
        </w:rPr>
        <w:t xml:space="preserve"> company carrying on business in the Cayman Islands</w:t>
      </w:r>
      <w:r w:rsidR="00A46FE2" w:rsidRPr="00A65730">
        <w:rPr>
          <w:rFonts w:ascii="Arial" w:hAnsi="Arial" w:cs="Arial"/>
          <w:sz w:val="22"/>
          <w:szCs w:val="22"/>
          <w:lang w:val="en-GB"/>
        </w:rPr>
        <w:t>.</w:t>
      </w:r>
    </w:p>
    <w:p w14:paraId="21C88751" w14:textId="77777777" w:rsidR="00A65730" w:rsidRPr="00A65730" w:rsidRDefault="00A65730" w:rsidP="00A65730">
      <w:pPr>
        <w:rPr>
          <w:rFonts w:ascii="Arial" w:hAnsi="Arial" w:cs="Arial"/>
          <w:sz w:val="22"/>
          <w:szCs w:val="22"/>
          <w:lang w:val="en-GB"/>
        </w:rPr>
      </w:pPr>
    </w:p>
    <w:p w14:paraId="3A401B0E" w14:textId="0209C022" w:rsidR="00A26898" w:rsidRPr="00A30894" w:rsidRDefault="00A00B76" w:rsidP="001C4EA3">
      <w:pPr>
        <w:pStyle w:val="ListParagraph"/>
        <w:numPr>
          <w:ilvl w:val="0"/>
          <w:numId w:val="1"/>
        </w:numPr>
        <w:ind w:left="426"/>
        <w:rPr>
          <w:rFonts w:ascii="Arial" w:hAnsi="Arial" w:cs="Arial"/>
          <w:sz w:val="22"/>
          <w:szCs w:val="22"/>
          <w:highlight w:val="yellow"/>
          <w:lang w:val="en-GB"/>
        </w:rPr>
      </w:pPr>
      <w:r w:rsidRPr="00A30894">
        <w:rPr>
          <w:rFonts w:ascii="Arial" w:hAnsi="Arial" w:cs="Arial"/>
          <w:sz w:val="22"/>
          <w:szCs w:val="22"/>
          <w:highlight w:val="yellow"/>
          <w:lang w:val="en-GB"/>
        </w:rPr>
        <w:t>a</w:t>
      </w:r>
      <w:r w:rsidR="00A26898" w:rsidRPr="00A30894">
        <w:rPr>
          <w:rFonts w:ascii="Arial" w:hAnsi="Arial" w:cs="Arial"/>
          <w:sz w:val="22"/>
          <w:szCs w:val="22"/>
          <w:highlight w:val="yellow"/>
          <w:lang w:val="en-GB"/>
        </w:rPr>
        <w:t>ny of the above</w:t>
      </w:r>
      <w:r w:rsidR="00A46FE2" w:rsidRPr="00A30894">
        <w:rPr>
          <w:rFonts w:ascii="Arial" w:hAnsi="Arial" w:cs="Arial"/>
          <w:sz w:val="22"/>
          <w:szCs w:val="22"/>
          <w:highlight w:val="yellow"/>
          <w:lang w:val="en-GB"/>
        </w:rPr>
        <w:t>.</w:t>
      </w:r>
    </w:p>
    <w:p w14:paraId="59EE93E0" w14:textId="77777777" w:rsidR="00A26898" w:rsidRDefault="00A26898" w:rsidP="00C55824">
      <w:pPr>
        <w:jc w:val="both"/>
        <w:rPr>
          <w:rFonts w:ascii="Arial" w:hAnsi="Arial" w:cs="Arial"/>
          <w:b/>
          <w:bCs/>
          <w:sz w:val="22"/>
          <w:szCs w:val="22"/>
        </w:rPr>
      </w:pPr>
    </w:p>
    <w:p w14:paraId="6FEC7620" w14:textId="59CCD0A0" w:rsidR="00A26898" w:rsidRPr="00B9639B" w:rsidRDefault="00A26898" w:rsidP="00A26898">
      <w:pPr>
        <w:jc w:val="both"/>
        <w:rPr>
          <w:rFonts w:ascii="Arial" w:hAnsi="Arial" w:cs="Arial"/>
          <w:b/>
          <w:bCs/>
          <w:sz w:val="22"/>
          <w:szCs w:val="22"/>
        </w:rPr>
      </w:pPr>
      <w:r w:rsidRPr="00B9639B">
        <w:rPr>
          <w:rFonts w:ascii="Arial" w:hAnsi="Arial" w:cs="Arial"/>
          <w:b/>
          <w:bCs/>
          <w:sz w:val="22"/>
          <w:szCs w:val="22"/>
        </w:rPr>
        <w:t>Question</w:t>
      </w:r>
      <w:r w:rsidR="00BC3A55">
        <w:rPr>
          <w:rFonts w:ascii="Arial" w:hAnsi="Arial" w:cs="Arial"/>
          <w:b/>
          <w:bCs/>
          <w:sz w:val="22"/>
          <w:szCs w:val="22"/>
        </w:rPr>
        <w:t xml:space="preserve"> 1.2</w:t>
      </w:r>
    </w:p>
    <w:p w14:paraId="5D7C92E6" w14:textId="77777777" w:rsidR="00A26898" w:rsidRDefault="00A26898" w:rsidP="00A26898">
      <w:pPr>
        <w:jc w:val="both"/>
        <w:rPr>
          <w:rFonts w:ascii="Arial" w:hAnsi="Arial" w:cs="Arial"/>
          <w:sz w:val="22"/>
          <w:szCs w:val="22"/>
        </w:rPr>
      </w:pPr>
    </w:p>
    <w:p w14:paraId="0F1C6357" w14:textId="2821A944" w:rsidR="00A26898" w:rsidRDefault="00A26898" w:rsidP="00A26898">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3855C4">
        <w:rPr>
          <w:rFonts w:ascii="Arial" w:hAnsi="Arial" w:cs="Arial"/>
          <w:sz w:val="22"/>
          <w:szCs w:val="22"/>
          <w:lang w:val="en-GB"/>
        </w:rPr>
        <w:t xml:space="preserve">is </w:t>
      </w:r>
      <w:r w:rsidRPr="005A2E18">
        <w:rPr>
          <w:rFonts w:ascii="Arial" w:hAnsi="Arial" w:cs="Arial"/>
          <w:b/>
          <w:bCs/>
          <w:sz w:val="22"/>
          <w:szCs w:val="22"/>
          <w:lang w:val="en-GB"/>
        </w:rPr>
        <w:t>not</w:t>
      </w:r>
      <w:r>
        <w:rPr>
          <w:rFonts w:ascii="Arial" w:hAnsi="Arial" w:cs="Arial"/>
          <w:sz w:val="22"/>
          <w:szCs w:val="22"/>
          <w:lang w:val="en-GB"/>
        </w:rPr>
        <w:t xml:space="preserve"> available in the Cayman Islands</w:t>
      </w:r>
      <w:r w:rsidR="00D06A87">
        <w:rPr>
          <w:rFonts w:ascii="Arial" w:hAnsi="Arial" w:cs="Arial"/>
          <w:sz w:val="22"/>
          <w:szCs w:val="22"/>
          <w:lang w:val="en-GB"/>
        </w:rPr>
        <w:t>?</w:t>
      </w:r>
    </w:p>
    <w:p w14:paraId="4F1BB5A7" w14:textId="77777777" w:rsidR="00A26898" w:rsidRDefault="00A26898" w:rsidP="00A26898">
      <w:pPr>
        <w:ind w:left="720" w:hanging="720"/>
        <w:rPr>
          <w:rFonts w:ascii="Arial" w:hAnsi="Arial" w:cs="Arial"/>
          <w:sz w:val="22"/>
          <w:szCs w:val="22"/>
          <w:lang w:val="en-GB"/>
        </w:rPr>
      </w:pPr>
    </w:p>
    <w:p w14:paraId="7514B895" w14:textId="6FBF3E17" w:rsidR="00A26898" w:rsidRDefault="00C41A0C" w:rsidP="001C4EA3">
      <w:pPr>
        <w:pStyle w:val="ListParagraph"/>
        <w:numPr>
          <w:ilvl w:val="0"/>
          <w:numId w:val="2"/>
        </w:numPr>
        <w:ind w:left="426"/>
        <w:rPr>
          <w:rFonts w:ascii="Arial" w:hAnsi="Arial" w:cs="Arial"/>
          <w:sz w:val="22"/>
          <w:szCs w:val="22"/>
          <w:lang w:val="en-GB"/>
        </w:rPr>
      </w:pPr>
      <w:r w:rsidRPr="003855C4">
        <w:rPr>
          <w:rFonts w:ascii="Arial" w:hAnsi="Arial" w:cs="Arial"/>
          <w:sz w:val="22"/>
          <w:szCs w:val="22"/>
          <w:lang w:val="en-GB"/>
        </w:rPr>
        <w:t>Appointment of a receiver</w:t>
      </w:r>
      <w:r w:rsidR="00A46FE2" w:rsidRPr="003855C4">
        <w:rPr>
          <w:rFonts w:ascii="Arial" w:hAnsi="Arial" w:cs="Arial"/>
          <w:sz w:val="22"/>
          <w:szCs w:val="22"/>
          <w:lang w:val="en-GB"/>
        </w:rPr>
        <w:t>.</w:t>
      </w:r>
    </w:p>
    <w:p w14:paraId="16BDEDB2" w14:textId="77777777" w:rsidR="003855C4" w:rsidRPr="003855C4" w:rsidRDefault="003855C4" w:rsidP="003855C4">
      <w:pPr>
        <w:rPr>
          <w:rFonts w:ascii="Arial" w:hAnsi="Arial" w:cs="Arial"/>
          <w:sz w:val="22"/>
          <w:szCs w:val="22"/>
          <w:lang w:val="en-GB"/>
        </w:rPr>
      </w:pPr>
    </w:p>
    <w:p w14:paraId="36FA2211" w14:textId="0F548A87" w:rsidR="00A26898" w:rsidRPr="009377C0" w:rsidRDefault="00A26898" w:rsidP="001C4EA3">
      <w:pPr>
        <w:pStyle w:val="ListParagraph"/>
        <w:numPr>
          <w:ilvl w:val="0"/>
          <w:numId w:val="2"/>
        </w:numPr>
        <w:ind w:left="426"/>
        <w:rPr>
          <w:rFonts w:ascii="Arial" w:hAnsi="Arial" w:cs="Arial"/>
          <w:sz w:val="22"/>
          <w:szCs w:val="22"/>
          <w:lang w:val="en-GB"/>
        </w:rPr>
      </w:pPr>
      <w:r w:rsidRPr="009377C0">
        <w:rPr>
          <w:rFonts w:ascii="Arial" w:hAnsi="Arial" w:cs="Arial"/>
          <w:sz w:val="22"/>
          <w:szCs w:val="22"/>
          <w:lang w:val="en-GB"/>
        </w:rPr>
        <w:t>Court</w:t>
      </w:r>
      <w:r w:rsidR="00A46FE2" w:rsidRPr="009377C0">
        <w:rPr>
          <w:rFonts w:ascii="Arial" w:hAnsi="Arial" w:cs="Arial"/>
          <w:sz w:val="22"/>
          <w:szCs w:val="22"/>
          <w:lang w:val="en-GB"/>
        </w:rPr>
        <w:t>-</w:t>
      </w:r>
      <w:r w:rsidRPr="009377C0">
        <w:rPr>
          <w:rFonts w:ascii="Arial" w:hAnsi="Arial" w:cs="Arial"/>
          <w:sz w:val="22"/>
          <w:szCs w:val="22"/>
          <w:lang w:val="en-GB"/>
        </w:rPr>
        <w:t>supervised liquidation</w:t>
      </w:r>
      <w:r w:rsidR="00A46FE2" w:rsidRPr="009377C0">
        <w:rPr>
          <w:rFonts w:ascii="Arial" w:hAnsi="Arial" w:cs="Arial"/>
          <w:sz w:val="22"/>
          <w:szCs w:val="22"/>
          <w:lang w:val="en-GB"/>
        </w:rPr>
        <w:t>.</w:t>
      </w:r>
      <w:bookmarkStart w:id="0" w:name="_GoBack"/>
      <w:bookmarkEnd w:id="0"/>
    </w:p>
    <w:p w14:paraId="39530DBF" w14:textId="77777777" w:rsidR="003855C4" w:rsidRPr="003855C4" w:rsidRDefault="003855C4" w:rsidP="003855C4">
      <w:pPr>
        <w:rPr>
          <w:rFonts w:ascii="Arial" w:hAnsi="Arial" w:cs="Arial"/>
          <w:sz w:val="22"/>
          <w:szCs w:val="22"/>
          <w:lang w:val="en-GB"/>
        </w:rPr>
      </w:pPr>
    </w:p>
    <w:p w14:paraId="1BB5FA17" w14:textId="424334C6" w:rsidR="00650CB6" w:rsidRDefault="00650CB6" w:rsidP="001C4EA3">
      <w:pPr>
        <w:pStyle w:val="ListParagraph"/>
        <w:numPr>
          <w:ilvl w:val="0"/>
          <w:numId w:val="2"/>
        </w:numPr>
        <w:ind w:left="426"/>
        <w:rPr>
          <w:rFonts w:ascii="Arial" w:hAnsi="Arial" w:cs="Arial"/>
          <w:sz w:val="22"/>
          <w:szCs w:val="22"/>
          <w:lang w:val="en-GB"/>
        </w:rPr>
      </w:pPr>
      <w:r w:rsidRPr="003855C4">
        <w:rPr>
          <w:rFonts w:ascii="Arial" w:hAnsi="Arial" w:cs="Arial"/>
          <w:sz w:val="22"/>
          <w:szCs w:val="22"/>
          <w:lang w:val="en-GB"/>
        </w:rPr>
        <w:t>Official liquidation</w:t>
      </w:r>
      <w:r w:rsidR="00A46FE2" w:rsidRPr="003855C4">
        <w:rPr>
          <w:rFonts w:ascii="Arial" w:hAnsi="Arial" w:cs="Arial"/>
          <w:sz w:val="22"/>
          <w:szCs w:val="22"/>
          <w:lang w:val="en-GB"/>
        </w:rPr>
        <w:t>.</w:t>
      </w:r>
    </w:p>
    <w:p w14:paraId="274C6859" w14:textId="77777777" w:rsidR="003855C4" w:rsidRPr="003855C4" w:rsidRDefault="003855C4" w:rsidP="003855C4">
      <w:pPr>
        <w:rPr>
          <w:rFonts w:ascii="Arial" w:hAnsi="Arial" w:cs="Arial"/>
          <w:sz w:val="22"/>
          <w:szCs w:val="22"/>
          <w:lang w:val="en-GB"/>
        </w:rPr>
      </w:pPr>
    </w:p>
    <w:p w14:paraId="34F9BC6B" w14:textId="1473E179" w:rsidR="00A26898" w:rsidRPr="009377C0" w:rsidRDefault="00A26898" w:rsidP="001C4EA3">
      <w:pPr>
        <w:pStyle w:val="ListParagraph"/>
        <w:numPr>
          <w:ilvl w:val="0"/>
          <w:numId w:val="2"/>
        </w:numPr>
        <w:ind w:left="426"/>
        <w:rPr>
          <w:rFonts w:ascii="Arial" w:hAnsi="Arial" w:cs="Arial"/>
          <w:sz w:val="22"/>
          <w:szCs w:val="22"/>
          <w:highlight w:val="yellow"/>
          <w:lang w:val="en-GB"/>
        </w:rPr>
      </w:pPr>
      <w:r w:rsidRPr="009377C0">
        <w:rPr>
          <w:rFonts w:ascii="Arial" w:hAnsi="Arial" w:cs="Arial"/>
          <w:sz w:val="22"/>
          <w:szCs w:val="22"/>
          <w:highlight w:val="yellow"/>
          <w:lang w:val="en-GB"/>
        </w:rPr>
        <w:t xml:space="preserve">Deed of </w:t>
      </w:r>
      <w:r w:rsidR="00A46FE2" w:rsidRPr="009377C0">
        <w:rPr>
          <w:rFonts w:ascii="Arial" w:hAnsi="Arial" w:cs="Arial"/>
          <w:sz w:val="22"/>
          <w:szCs w:val="22"/>
          <w:highlight w:val="yellow"/>
          <w:lang w:val="en-GB"/>
        </w:rPr>
        <w:t>C</w:t>
      </w:r>
      <w:r w:rsidRPr="009377C0">
        <w:rPr>
          <w:rFonts w:ascii="Arial" w:hAnsi="Arial" w:cs="Arial"/>
          <w:sz w:val="22"/>
          <w:szCs w:val="22"/>
          <w:highlight w:val="yellow"/>
          <w:lang w:val="en-GB"/>
        </w:rPr>
        <w:t xml:space="preserve">ompany </w:t>
      </w:r>
      <w:r w:rsidR="00A46FE2" w:rsidRPr="009377C0">
        <w:rPr>
          <w:rFonts w:ascii="Arial" w:hAnsi="Arial" w:cs="Arial"/>
          <w:sz w:val="22"/>
          <w:szCs w:val="22"/>
          <w:highlight w:val="yellow"/>
          <w:lang w:val="en-GB"/>
        </w:rPr>
        <w:t>A</w:t>
      </w:r>
      <w:r w:rsidRPr="009377C0">
        <w:rPr>
          <w:rFonts w:ascii="Arial" w:hAnsi="Arial" w:cs="Arial"/>
          <w:sz w:val="22"/>
          <w:szCs w:val="22"/>
          <w:highlight w:val="yellow"/>
          <w:lang w:val="en-GB"/>
        </w:rPr>
        <w:t>rrangement</w:t>
      </w:r>
      <w:r w:rsidR="00A46FE2" w:rsidRPr="009377C0">
        <w:rPr>
          <w:rFonts w:ascii="Arial" w:hAnsi="Arial" w:cs="Arial"/>
          <w:sz w:val="22"/>
          <w:szCs w:val="22"/>
          <w:highlight w:val="yellow"/>
          <w:lang w:val="en-GB"/>
        </w:rPr>
        <w:t>.</w:t>
      </w:r>
    </w:p>
    <w:p w14:paraId="385539B3" w14:textId="035DCED0" w:rsidR="00920BE7" w:rsidRDefault="00920BE7" w:rsidP="00920BE7">
      <w:pPr>
        <w:ind w:left="66"/>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4657F451" w14:textId="3EEE59BF"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223E2968" w:rsidR="00210493" w:rsidRDefault="00A00B76" w:rsidP="001C4EA3">
      <w:pPr>
        <w:pStyle w:val="ListParagraph"/>
        <w:numPr>
          <w:ilvl w:val="0"/>
          <w:numId w:val="3"/>
        </w:numPr>
        <w:ind w:left="426"/>
        <w:rPr>
          <w:rFonts w:ascii="Arial" w:hAnsi="Arial" w:cs="Arial"/>
          <w:color w:val="000000" w:themeColor="text1"/>
          <w:sz w:val="22"/>
          <w:szCs w:val="22"/>
          <w:lang w:val="en-GB"/>
        </w:rPr>
      </w:pPr>
      <w:r>
        <w:rPr>
          <w:rFonts w:ascii="Arial" w:hAnsi="Arial" w:cs="Arial"/>
          <w:color w:val="000000" w:themeColor="text1"/>
          <w:sz w:val="22"/>
          <w:szCs w:val="22"/>
          <w:lang w:val="en-GB"/>
        </w:rPr>
        <w:t>t</w:t>
      </w:r>
      <w:r w:rsidR="00210493" w:rsidRPr="003855C4">
        <w:rPr>
          <w:rFonts w:ascii="Arial" w:hAnsi="Arial" w:cs="Arial"/>
          <w:color w:val="000000" w:themeColor="text1"/>
          <w:sz w:val="22"/>
          <w:szCs w:val="22"/>
          <w:lang w:val="en-GB"/>
        </w:rPr>
        <w:t>he company may cease trading where it is necessary and beneficial to the liquidation</w:t>
      </w:r>
      <w:r w:rsidR="00A46FE2" w:rsidRPr="003855C4">
        <w:rPr>
          <w:rFonts w:ascii="Arial" w:hAnsi="Arial" w:cs="Arial"/>
          <w:color w:val="000000" w:themeColor="text1"/>
          <w:sz w:val="22"/>
          <w:szCs w:val="22"/>
          <w:lang w:val="en-GB"/>
        </w:rPr>
        <w:t>.</w:t>
      </w:r>
    </w:p>
    <w:p w14:paraId="3C62B35C" w14:textId="77777777" w:rsidR="003855C4" w:rsidRPr="003855C4" w:rsidRDefault="003855C4" w:rsidP="003855C4">
      <w:pPr>
        <w:rPr>
          <w:rFonts w:ascii="Arial" w:hAnsi="Arial" w:cs="Arial"/>
          <w:color w:val="000000" w:themeColor="text1"/>
          <w:sz w:val="22"/>
          <w:szCs w:val="22"/>
          <w:lang w:val="en-GB"/>
        </w:rPr>
      </w:pPr>
    </w:p>
    <w:p w14:paraId="402E2D59" w14:textId="0779D24E" w:rsidR="00210493" w:rsidRPr="00A30894" w:rsidRDefault="00A00B76" w:rsidP="001C4EA3">
      <w:pPr>
        <w:pStyle w:val="ListParagraph"/>
        <w:numPr>
          <w:ilvl w:val="0"/>
          <w:numId w:val="3"/>
        </w:numPr>
        <w:ind w:left="426"/>
        <w:rPr>
          <w:rFonts w:ascii="Arial" w:hAnsi="Arial" w:cs="Arial"/>
          <w:color w:val="000000" w:themeColor="text1"/>
          <w:sz w:val="22"/>
          <w:szCs w:val="22"/>
          <w:highlight w:val="yellow"/>
          <w:lang w:val="en-GB"/>
        </w:rPr>
      </w:pPr>
      <w:r w:rsidRPr="00A30894">
        <w:rPr>
          <w:rFonts w:ascii="Arial" w:hAnsi="Arial" w:cs="Arial"/>
          <w:color w:val="000000" w:themeColor="text1"/>
          <w:sz w:val="22"/>
          <w:szCs w:val="22"/>
          <w:highlight w:val="yellow"/>
          <w:lang w:val="en-GB"/>
        </w:rPr>
        <w:t>t</w:t>
      </w:r>
      <w:r w:rsidR="00210493" w:rsidRPr="00A30894">
        <w:rPr>
          <w:rFonts w:ascii="Arial" w:hAnsi="Arial" w:cs="Arial"/>
          <w:color w:val="000000" w:themeColor="text1"/>
          <w:sz w:val="22"/>
          <w:szCs w:val="22"/>
          <w:highlight w:val="yellow"/>
          <w:lang w:val="en-GB"/>
        </w:rPr>
        <w:t>he company must cease trading except where it is necessary and beneficial to the liquidation</w:t>
      </w:r>
      <w:r w:rsidR="00A46FE2" w:rsidRPr="00A30894">
        <w:rPr>
          <w:rFonts w:ascii="Arial" w:hAnsi="Arial" w:cs="Arial"/>
          <w:color w:val="000000" w:themeColor="text1"/>
          <w:sz w:val="22"/>
          <w:szCs w:val="22"/>
          <w:highlight w:val="yellow"/>
          <w:lang w:val="en-GB"/>
        </w:rPr>
        <w:t>.</w:t>
      </w:r>
    </w:p>
    <w:p w14:paraId="3AAA5463" w14:textId="77777777" w:rsidR="003855C4" w:rsidRPr="003855C4" w:rsidRDefault="003855C4" w:rsidP="003855C4">
      <w:pPr>
        <w:rPr>
          <w:rFonts w:ascii="Arial" w:hAnsi="Arial" w:cs="Arial"/>
          <w:color w:val="000000" w:themeColor="text1"/>
          <w:sz w:val="22"/>
          <w:szCs w:val="22"/>
          <w:lang w:val="en-GB"/>
        </w:rPr>
      </w:pPr>
    </w:p>
    <w:p w14:paraId="32FB1A04" w14:textId="0E081AA3" w:rsidR="00210493" w:rsidRDefault="00A00B76" w:rsidP="001C4EA3">
      <w:pPr>
        <w:pStyle w:val="ListParagraph"/>
        <w:numPr>
          <w:ilvl w:val="0"/>
          <w:numId w:val="3"/>
        </w:numPr>
        <w:ind w:left="426"/>
        <w:rPr>
          <w:rFonts w:ascii="Arial" w:hAnsi="Arial" w:cs="Arial"/>
          <w:color w:val="000000" w:themeColor="text1"/>
          <w:sz w:val="22"/>
          <w:szCs w:val="22"/>
          <w:lang w:val="en-GB"/>
        </w:rPr>
      </w:pPr>
      <w:r>
        <w:rPr>
          <w:rFonts w:ascii="Arial" w:hAnsi="Arial" w:cs="Arial"/>
          <w:color w:val="000000" w:themeColor="text1"/>
          <w:sz w:val="22"/>
          <w:szCs w:val="22"/>
          <w:lang w:val="en-GB"/>
        </w:rPr>
        <w:t>t</w:t>
      </w:r>
      <w:r w:rsidR="00210493" w:rsidRPr="003855C4">
        <w:rPr>
          <w:rFonts w:ascii="Arial" w:hAnsi="Arial" w:cs="Arial"/>
          <w:color w:val="000000" w:themeColor="text1"/>
          <w:sz w:val="22"/>
          <w:szCs w:val="22"/>
          <w:lang w:val="en-GB"/>
        </w:rPr>
        <w:t>he company must cease trading if it is necessary and beneficial to the liquidation</w:t>
      </w:r>
      <w:r w:rsidR="00A46FE2" w:rsidRPr="003855C4">
        <w:rPr>
          <w:rFonts w:ascii="Arial" w:hAnsi="Arial" w:cs="Arial"/>
          <w:color w:val="000000" w:themeColor="text1"/>
          <w:sz w:val="22"/>
          <w:szCs w:val="22"/>
          <w:lang w:val="en-GB"/>
        </w:rPr>
        <w:t>.</w:t>
      </w:r>
    </w:p>
    <w:p w14:paraId="097EB3D5" w14:textId="77777777" w:rsidR="003855C4" w:rsidRPr="003855C4" w:rsidRDefault="003855C4" w:rsidP="003855C4">
      <w:pPr>
        <w:rPr>
          <w:rFonts w:ascii="Arial" w:hAnsi="Arial" w:cs="Arial"/>
          <w:color w:val="000000" w:themeColor="text1"/>
          <w:sz w:val="22"/>
          <w:szCs w:val="22"/>
          <w:lang w:val="en-GB"/>
        </w:rPr>
      </w:pPr>
    </w:p>
    <w:p w14:paraId="322E7C99" w14:textId="5DE179C4" w:rsidR="00210493" w:rsidRPr="003855C4" w:rsidRDefault="00A00B76" w:rsidP="001C4EA3">
      <w:pPr>
        <w:pStyle w:val="ListParagraph"/>
        <w:numPr>
          <w:ilvl w:val="0"/>
          <w:numId w:val="3"/>
        </w:numPr>
        <w:ind w:left="426"/>
        <w:rPr>
          <w:rFonts w:ascii="Arial" w:hAnsi="Arial" w:cs="Arial"/>
          <w:color w:val="000000" w:themeColor="text1"/>
          <w:sz w:val="22"/>
          <w:szCs w:val="22"/>
          <w:lang w:val="en-GB"/>
        </w:rPr>
      </w:pPr>
      <w:r>
        <w:rPr>
          <w:rFonts w:ascii="Arial" w:hAnsi="Arial" w:cs="Arial"/>
          <w:color w:val="000000" w:themeColor="text1"/>
          <w:sz w:val="22"/>
          <w:szCs w:val="22"/>
          <w:lang w:val="en-GB"/>
        </w:rPr>
        <w:t>t</w:t>
      </w:r>
      <w:r w:rsidR="00210493" w:rsidRPr="003855C4">
        <w:rPr>
          <w:rFonts w:ascii="Arial" w:hAnsi="Arial" w:cs="Arial"/>
          <w:color w:val="000000" w:themeColor="text1"/>
          <w:sz w:val="22"/>
          <w:szCs w:val="22"/>
          <w:lang w:val="en-GB"/>
        </w:rPr>
        <w:t>he company may cease trading unless it is necessary and beneficial to the liquidation</w:t>
      </w:r>
      <w:r w:rsidR="00A46FE2" w:rsidRPr="003855C4">
        <w:rPr>
          <w:rFonts w:ascii="Arial" w:hAnsi="Arial" w:cs="Arial"/>
          <w:color w:val="000000" w:themeColor="text1"/>
          <w:sz w:val="22"/>
          <w:szCs w:val="22"/>
          <w:lang w:val="en-GB"/>
        </w:rPr>
        <w:t>.</w:t>
      </w:r>
    </w:p>
    <w:p w14:paraId="3A416421" w14:textId="4444684E" w:rsidR="00210493" w:rsidRDefault="00210493" w:rsidP="00210493">
      <w:pPr>
        <w:rPr>
          <w:rFonts w:ascii="Arial" w:hAnsi="Arial" w:cs="Arial"/>
          <w:color w:val="808080" w:themeColor="background1" w:themeShade="80"/>
          <w:sz w:val="22"/>
          <w:szCs w:val="22"/>
          <w:lang w:val="en-GB"/>
        </w:rPr>
      </w:pPr>
    </w:p>
    <w:p w14:paraId="0F62503B" w14:textId="49AC9D62" w:rsidR="003855C4" w:rsidRDefault="003855C4" w:rsidP="00210493">
      <w:pPr>
        <w:rPr>
          <w:rFonts w:ascii="Arial" w:hAnsi="Arial" w:cs="Arial"/>
          <w:color w:val="808080" w:themeColor="background1" w:themeShade="80"/>
          <w:sz w:val="22"/>
          <w:szCs w:val="22"/>
          <w:lang w:val="en-GB"/>
        </w:rPr>
      </w:pPr>
    </w:p>
    <w:p w14:paraId="7E1E8A0C" w14:textId="74A2D934" w:rsidR="003855C4" w:rsidRDefault="003855C4" w:rsidP="00210493">
      <w:pPr>
        <w:rPr>
          <w:rFonts w:ascii="Arial" w:hAnsi="Arial" w:cs="Arial"/>
          <w:color w:val="808080" w:themeColor="background1" w:themeShade="80"/>
          <w:sz w:val="22"/>
          <w:szCs w:val="22"/>
          <w:lang w:val="en-GB"/>
        </w:rPr>
      </w:pPr>
    </w:p>
    <w:p w14:paraId="2673A0FE" w14:textId="77777777" w:rsidR="003855C4" w:rsidRDefault="003855C4" w:rsidP="00210493">
      <w:pPr>
        <w:rPr>
          <w:rFonts w:ascii="Arial" w:hAnsi="Arial" w:cs="Arial"/>
          <w:color w:val="808080" w:themeColor="background1" w:themeShade="80"/>
          <w:sz w:val="22"/>
          <w:szCs w:val="22"/>
          <w:lang w:val="en-GB"/>
        </w:rPr>
      </w:pPr>
    </w:p>
    <w:p w14:paraId="44750412" w14:textId="67A649C1"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 xml:space="preserve">Question </w:t>
      </w:r>
      <w:r w:rsidR="00BC3A55">
        <w:rPr>
          <w:rFonts w:ascii="Arial" w:hAnsi="Arial" w:cs="Arial"/>
          <w:b/>
          <w:bCs/>
          <w:sz w:val="22"/>
          <w:szCs w:val="22"/>
        </w:rPr>
        <w:t>1.4</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358DBBC0" w:rsidR="00E177F0" w:rsidRDefault="00A00B76" w:rsidP="001C4EA3">
      <w:pPr>
        <w:pStyle w:val="ListParagraph"/>
        <w:numPr>
          <w:ilvl w:val="0"/>
          <w:numId w:val="4"/>
        </w:numPr>
        <w:ind w:left="426"/>
        <w:rPr>
          <w:rFonts w:ascii="Arial" w:hAnsi="Arial" w:cs="Arial"/>
          <w:sz w:val="22"/>
          <w:szCs w:val="22"/>
          <w:lang w:val="en-GB"/>
        </w:rPr>
      </w:pPr>
      <w:r>
        <w:rPr>
          <w:rFonts w:ascii="Arial" w:hAnsi="Arial" w:cs="Arial"/>
          <w:sz w:val="22"/>
          <w:szCs w:val="22"/>
          <w:lang w:val="en-GB"/>
        </w:rPr>
        <w:t>m</w:t>
      </w:r>
      <w:r w:rsidR="00E177F0" w:rsidRPr="00607C84">
        <w:rPr>
          <w:rFonts w:ascii="Arial" w:hAnsi="Arial" w:cs="Arial"/>
          <w:sz w:val="22"/>
          <w:szCs w:val="22"/>
          <w:lang w:val="en-GB"/>
        </w:rPr>
        <w:t>ay enforce their security with leave of the court</w:t>
      </w:r>
      <w:r w:rsidR="00A46FE2" w:rsidRPr="00607C84">
        <w:rPr>
          <w:rFonts w:ascii="Arial" w:hAnsi="Arial" w:cs="Arial"/>
          <w:sz w:val="22"/>
          <w:szCs w:val="22"/>
          <w:lang w:val="en-GB"/>
        </w:rPr>
        <w:t>.</w:t>
      </w:r>
    </w:p>
    <w:p w14:paraId="3CD76321" w14:textId="77777777" w:rsidR="00607C84" w:rsidRPr="00607C84" w:rsidRDefault="00607C84" w:rsidP="00607C84">
      <w:pPr>
        <w:rPr>
          <w:rFonts w:ascii="Arial" w:hAnsi="Arial" w:cs="Arial"/>
          <w:sz w:val="22"/>
          <w:szCs w:val="22"/>
          <w:lang w:val="en-GB"/>
        </w:rPr>
      </w:pPr>
    </w:p>
    <w:p w14:paraId="1851E1FD" w14:textId="5875A815" w:rsidR="00E177F0" w:rsidRDefault="00A00B76" w:rsidP="001C4EA3">
      <w:pPr>
        <w:pStyle w:val="ListParagraph"/>
        <w:numPr>
          <w:ilvl w:val="0"/>
          <w:numId w:val="4"/>
        </w:numPr>
        <w:ind w:left="426"/>
        <w:rPr>
          <w:rFonts w:ascii="Arial" w:hAnsi="Arial" w:cs="Arial"/>
          <w:sz w:val="22"/>
          <w:szCs w:val="22"/>
          <w:lang w:val="en-GB"/>
        </w:rPr>
      </w:pPr>
      <w:r>
        <w:rPr>
          <w:rFonts w:ascii="Arial" w:hAnsi="Arial" w:cs="Arial"/>
          <w:sz w:val="22"/>
          <w:szCs w:val="22"/>
          <w:lang w:val="en-GB"/>
        </w:rPr>
        <w:t>m</w:t>
      </w:r>
      <w:r w:rsidR="00E177F0" w:rsidRPr="00607C84">
        <w:rPr>
          <w:rFonts w:ascii="Arial" w:hAnsi="Arial" w:cs="Arial"/>
          <w:sz w:val="22"/>
          <w:szCs w:val="22"/>
          <w:lang w:val="en-GB"/>
        </w:rPr>
        <w:t>ay enforce their security with leave of the court provided the liquidator is on notice of the application</w:t>
      </w:r>
      <w:r w:rsidR="00803C72" w:rsidRPr="00607C84">
        <w:rPr>
          <w:rFonts w:ascii="Arial" w:hAnsi="Arial" w:cs="Arial"/>
          <w:sz w:val="22"/>
          <w:szCs w:val="22"/>
          <w:lang w:val="en-GB"/>
        </w:rPr>
        <w:t>.</w:t>
      </w:r>
    </w:p>
    <w:p w14:paraId="37D434E6" w14:textId="77777777" w:rsidR="00607C84" w:rsidRPr="00607C84" w:rsidRDefault="00607C84" w:rsidP="00607C84">
      <w:pPr>
        <w:rPr>
          <w:rFonts w:ascii="Arial" w:hAnsi="Arial" w:cs="Arial"/>
          <w:sz w:val="22"/>
          <w:szCs w:val="22"/>
          <w:lang w:val="en-GB"/>
        </w:rPr>
      </w:pPr>
    </w:p>
    <w:p w14:paraId="170E8422" w14:textId="286F687F" w:rsidR="00E177F0" w:rsidRPr="00A30894" w:rsidRDefault="00E2786A" w:rsidP="001C4EA3">
      <w:pPr>
        <w:pStyle w:val="ListParagraph"/>
        <w:numPr>
          <w:ilvl w:val="0"/>
          <w:numId w:val="4"/>
        </w:numPr>
        <w:ind w:left="426"/>
        <w:rPr>
          <w:rFonts w:ascii="Arial" w:hAnsi="Arial" w:cs="Arial"/>
          <w:sz w:val="22"/>
          <w:szCs w:val="22"/>
          <w:highlight w:val="yellow"/>
          <w:lang w:val="en-GB"/>
        </w:rPr>
      </w:pPr>
      <w:r w:rsidRPr="00A30894">
        <w:rPr>
          <w:rFonts w:ascii="Arial" w:hAnsi="Arial" w:cs="Arial"/>
          <w:sz w:val="22"/>
          <w:szCs w:val="22"/>
          <w:highlight w:val="yellow"/>
          <w:lang w:val="en-GB"/>
        </w:rPr>
        <w:t>m</w:t>
      </w:r>
      <w:r w:rsidR="00E177F0" w:rsidRPr="00A30894">
        <w:rPr>
          <w:rFonts w:ascii="Arial" w:hAnsi="Arial" w:cs="Arial"/>
          <w:sz w:val="22"/>
          <w:szCs w:val="22"/>
          <w:highlight w:val="yellow"/>
          <w:lang w:val="en-GB"/>
        </w:rPr>
        <w:t>ay enforce their security without leave of the court</w:t>
      </w:r>
      <w:r w:rsidR="00803C72" w:rsidRPr="00A30894">
        <w:rPr>
          <w:rFonts w:ascii="Arial" w:hAnsi="Arial" w:cs="Arial"/>
          <w:sz w:val="22"/>
          <w:szCs w:val="22"/>
          <w:highlight w:val="yellow"/>
          <w:lang w:val="en-GB"/>
        </w:rPr>
        <w:t>.</w:t>
      </w:r>
    </w:p>
    <w:p w14:paraId="4DB4F0F7" w14:textId="77777777" w:rsidR="00607C84" w:rsidRPr="00607C84" w:rsidRDefault="00607C84" w:rsidP="00607C84">
      <w:pPr>
        <w:rPr>
          <w:rFonts w:ascii="Arial" w:hAnsi="Arial" w:cs="Arial"/>
          <w:sz w:val="22"/>
          <w:szCs w:val="22"/>
          <w:lang w:val="en-GB"/>
        </w:rPr>
      </w:pPr>
    </w:p>
    <w:p w14:paraId="0E818B06" w14:textId="457F6F3F" w:rsidR="00E177F0" w:rsidRPr="00607C84" w:rsidRDefault="00E2786A" w:rsidP="001C4EA3">
      <w:pPr>
        <w:pStyle w:val="ListParagraph"/>
        <w:numPr>
          <w:ilvl w:val="0"/>
          <w:numId w:val="4"/>
        </w:numPr>
        <w:ind w:left="426"/>
        <w:rPr>
          <w:rFonts w:ascii="Arial" w:hAnsi="Arial" w:cs="Arial"/>
          <w:sz w:val="22"/>
          <w:szCs w:val="22"/>
          <w:lang w:val="en-GB"/>
        </w:rPr>
      </w:pPr>
      <w:r>
        <w:rPr>
          <w:rFonts w:ascii="Arial" w:hAnsi="Arial" w:cs="Arial"/>
          <w:sz w:val="22"/>
          <w:szCs w:val="22"/>
          <w:lang w:val="en-GB"/>
        </w:rPr>
        <w:t>m</w:t>
      </w:r>
      <w:r w:rsidR="00E177F0" w:rsidRPr="00607C84">
        <w:rPr>
          <w:rFonts w:ascii="Arial" w:hAnsi="Arial" w:cs="Arial"/>
          <w:sz w:val="22"/>
          <w:szCs w:val="22"/>
          <w:lang w:val="en-GB"/>
        </w:rPr>
        <w:t>ay not enforce their security until the liquidator has adjudicated on the proofs of debt</w:t>
      </w:r>
      <w:r w:rsidR="00803C72" w:rsidRPr="00607C84">
        <w:rPr>
          <w:rFonts w:ascii="Arial" w:hAnsi="Arial" w:cs="Arial"/>
          <w:sz w:val="22"/>
          <w:szCs w:val="22"/>
          <w:lang w:val="en-GB"/>
        </w:rPr>
        <w:t>.</w:t>
      </w:r>
    </w:p>
    <w:p w14:paraId="40E9F45B" w14:textId="095CC40C" w:rsidR="00920BE7" w:rsidRDefault="00920BE7" w:rsidP="00920BE7">
      <w:pPr>
        <w:rPr>
          <w:rFonts w:ascii="Arial" w:hAnsi="Arial" w:cs="Arial"/>
          <w:sz w:val="22"/>
          <w:szCs w:val="22"/>
          <w:lang w:val="en-GB"/>
        </w:rPr>
      </w:pPr>
    </w:p>
    <w:p w14:paraId="2D3EB2FD" w14:textId="6DF1B0D6" w:rsidR="008F6CAB" w:rsidRPr="00E177F0" w:rsidRDefault="008F6CAB" w:rsidP="008F6CAB">
      <w:pPr>
        <w:rPr>
          <w:rFonts w:ascii="Arial" w:hAnsi="Arial" w:cs="Arial"/>
          <w:b/>
          <w:bCs/>
          <w:sz w:val="22"/>
          <w:szCs w:val="22"/>
          <w:lang w:val="en-GB"/>
        </w:rPr>
      </w:pPr>
      <w:r w:rsidRPr="00E177F0">
        <w:rPr>
          <w:rFonts w:ascii="Arial" w:hAnsi="Arial" w:cs="Arial"/>
          <w:b/>
          <w:bCs/>
          <w:sz w:val="22"/>
          <w:szCs w:val="22"/>
          <w:lang w:val="en-GB"/>
        </w:rPr>
        <w:t xml:space="preserve">Question </w:t>
      </w:r>
      <w:r w:rsidR="00BC3A55">
        <w:rPr>
          <w:rFonts w:ascii="Arial" w:hAnsi="Arial" w:cs="Arial"/>
          <w:b/>
          <w:bCs/>
          <w:sz w:val="22"/>
          <w:szCs w:val="22"/>
          <w:lang w:val="en-GB"/>
        </w:rPr>
        <w:t>1.5</w:t>
      </w:r>
    </w:p>
    <w:p w14:paraId="59655E76" w14:textId="77777777" w:rsidR="008F6CAB" w:rsidRPr="00E177F0" w:rsidRDefault="008F6CAB" w:rsidP="008F6CAB">
      <w:pPr>
        <w:rPr>
          <w:rFonts w:ascii="Arial" w:hAnsi="Arial" w:cs="Arial"/>
          <w:b/>
          <w:bCs/>
          <w:sz w:val="22"/>
          <w:szCs w:val="22"/>
          <w:lang w:val="en-GB"/>
        </w:rPr>
      </w:pPr>
    </w:p>
    <w:p w14:paraId="20E5CACE" w14:textId="03A8F2EC" w:rsidR="008F6CAB" w:rsidRPr="00D06A87" w:rsidRDefault="008F6CAB" w:rsidP="008F6CAB">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correct answer</w:t>
      </w:r>
      <w:r w:rsidR="00D06A87">
        <w:rPr>
          <w:rFonts w:ascii="Arial" w:hAnsi="Arial" w:cs="Arial"/>
          <w:sz w:val="22"/>
          <w:szCs w:val="22"/>
          <w:lang w:val="en-GB"/>
        </w:rPr>
        <w:t>.</w:t>
      </w:r>
    </w:p>
    <w:p w14:paraId="1F6C7AFE" w14:textId="2AA216EE" w:rsidR="008F6CAB" w:rsidRDefault="008F6CAB" w:rsidP="008F6CAB">
      <w:pPr>
        <w:rPr>
          <w:rFonts w:ascii="Arial" w:hAnsi="Arial" w:cs="Arial"/>
          <w:sz w:val="22"/>
          <w:szCs w:val="22"/>
          <w:lang w:val="en-GB"/>
        </w:rPr>
      </w:pPr>
    </w:p>
    <w:p w14:paraId="275676FD" w14:textId="21BC043E" w:rsidR="008F6CAB" w:rsidRDefault="008F6CAB" w:rsidP="008F6CAB">
      <w:pPr>
        <w:rPr>
          <w:rFonts w:ascii="Arial" w:hAnsi="Arial" w:cs="Arial"/>
          <w:sz w:val="22"/>
          <w:szCs w:val="22"/>
          <w:lang w:val="en-GB"/>
        </w:rPr>
      </w:pPr>
      <w:r>
        <w:rPr>
          <w:rFonts w:ascii="Arial" w:hAnsi="Arial" w:cs="Arial"/>
          <w:sz w:val="22"/>
          <w:szCs w:val="22"/>
          <w:lang w:val="en-GB"/>
        </w:rPr>
        <w:t xml:space="preserve">In a provisional liquidation, </w:t>
      </w:r>
      <w:r w:rsidR="0018424C">
        <w:rPr>
          <w:rFonts w:ascii="Arial" w:hAnsi="Arial" w:cs="Arial"/>
          <w:sz w:val="22"/>
          <w:szCs w:val="22"/>
          <w:lang w:val="en-GB"/>
        </w:rPr>
        <w:t xml:space="preserve">the existing management: </w:t>
      </w:r>
    </w:p>
    <w:p w14:paraId="0983F9D1" w14:textId="27138BC9" w:rsidR="008F6CAB" w:rsidRDefault="008F6CAB" w:rsidP="008F6CAB">
      <w:pPr>
        <w:rPr>
          <w:rFonts w:ascii="Arial" w:hAnsi="Arial" w:cs="Arial"/>
          <w:sz w:val="22"/>
          <w:szCs w:val="22"/>
          <w:lang w:val="en-GB"/>
        </w:rPr>
      </w:pPr>
    </w:p>
    <w:p w14:paraId="33E67516" w14:textId="38641890" w:rsidR="008F6CAB" w:rsidRDefault="00E2786A" w:rsidP="001C4EA3">
      <w:pPr>
        <w:pStyle w:val="ListParagraph"/>
        <w:numPr>
          <w:ilvl w:val="0"/>
          <w:numId w:val="5"/>
        </w:numPr>
        <w:ind w:left="426"/>
        <w:rPr>
          <w:rFonts w:ascii="Arial" w:hAnsi="Arial" w:cs="Arial"/>
          <w:sz w:val="22"/>
          <w:szCs w:val="22"/>
          <w:lang w:val="en-GB"/>
        </w:rPr>
      </w:pPr>
      <w:r>
        <w:rPr>
          <w:rFonts w:ascii="Arial" w:hAnsi="Arial" w:cs="Arial"/>
          <w:sz w:val="22"/>
          <w:szCs w:val="22"/>
          <w:lang w:val="en-GB"/>
        </w:rPr>
        <w:t>c</w:t>
      </w:r>
      <w:r w:rsidR="0018424C" w:rsidRPr="00607C84">
        <w:rPr>
          <w:rFonts w:ascii="Arial" w:hAnsi="Arial" w:cs="Arial"/>
          <w:sz w:val="22"/>
          <w:szCs w:val="22"/>
          <w:lang w:val="en-GB"/>
        </w:rPr>
        <w:t>ontinues to be in control of the company</w:t>
      </w:r>
      <w:r w:rsidR="00803C72" w:rsidRPr="00607C84">
        <w:rPr>
          <w:rFonts w:ascii="Arial" w:hAnsi="Arial" w:cs="Arial"/>
          <w:sz w:val="22"/>
          <w:szCs w:val="22"/>
          <w:lang w:val="en-GB"/>
        </w:rPr>
        <w:t>.</w:t>
      </w:r>
    </w:p>
    <w:p w14:paraId="243A0719" w14:textId="77777777" w:rsidR="00607C84" w:rsidRPr="00607C84" w:rsidRDefault="00607C84" w:rsidP="00607C84">
      <w:pPr>
        <w:rPr>
          <w:rFonts w:ascii="Arial" w:hAnsi="Arial" w:cs="Arial"/>
          <w:sz w:val="22"/>
          <w:szCs w:val="22"/>
          <w:lang w:val="en-GB"/>
        </w:rPr>
      </w:pPr>
    </w:p>
    <w:p w14:paraId="04BFB815" w14:textId="24DEB2DF" w:rsidR="0018424C" w:rsidRDefault="00E2786A" w:rsidP="001C4EA3">
      <w:pPr>
        <w:pStyle w:val="ListParagraph"/>
        <w:numPr>
          <w:ilvl w:val="0"/>
          <w:numId w:val="5"/>
        </w:numPr>
        <w:ind w:left="426"/>
        <w:rPr>
          <w:rFonts w:ascii="Arial" w:hAnsi="Arial" w:cs="Arial"/>
          <w:sz w:val="22"/>
          <w:szCs w:val="22"/>
          <w:lang w:val="en-GB"/>
        </w:rPr>
      </w:pPr>
      <w:r>
        <w:rPr>
          <w:rFonts w:ascii="Arial" w:hAnsi="Arial" w:cs="Arial"/>
          <w:sz w:val="22"/>
          <w:szCs w:val="22"/>
          <w:lang w:val="en-GB"/>
        </w:rPr>
        <w:t>c</w:t>
      </w:r>
      <w:r w:rsidR="0018424C" w:rsidRPr="00607C84">
        <w:rPr>
          <w:rFonts w:ascii="Arial" w:hAnsi="Arial" w:cs="Arial"/>
          <w:sz w:val="22"/>
          <w:szCs w:val="22"/>
          <w:lang w:val="en-GB"/>
        </w:rPr>
        <w:t xml:space="preserve">ontinues to be in control of the company subject to supervision by the </w:t>
      </w:r>
      <w:r w:rsidR="00803C72" w:rsidRPr="00607C84">
        <w:rPr>
          <w:rFonts w:ascii="Arial" w:hAnsi="Arial" w:cs="Arial"/>
          <w:sz w:val="22"/>
          <w:szCs w:val="22"/>
          <w:lang w:val="en-GB"/>
        </w:rPr>
        <w:t>c</w:t>
      </w:r>
      <w:r w:rsidR="0018424C" w:rsidRPr="00607C84">
        <w:rPr>
          <w:rFonts w:ascii="Arial" w:hAnsi="Arial" w:cs="Arial"/>
          <w:sz w:val="22"/>
          <w:szCs w:val="22"/>
          <w:lang w:val="en-GB"/>
        </w:rPr>
        <w:t>ourt</w:t>
      </w:r>
      <w:r w:rsidR="00920BE7" w:rsidRPr="00607C84">
        <w:rPr>
          <w:rFonts w:ascii="Arial" w:hAnsi="Arial" w:cs="Arial"/>
          <w:sz w:val="22"/>
          <w:szCs w:val="22"/>
          <w:lang w:val="en-GB"/>
        </w:rPr>
        <w:t xml:space="preserve"> and the provisional liquidator</w:t>
      </w:r>
      <w:r w:rsidR="00803C72" w:rsidRPr="00607C84">
        <w:rPr>
          <w:rFonts w:ascii="Arial" w:hAnsi="Arial" w:cs="Arial"/>
          <w:sz w:val="22"/>
          <w:szCs w:val="22"/>
          <w:lang w:val="en-GB"/>
        </w:rPr>
        <w:t>.</w:t>
      </w:r>
    </w:p>
    <w:p w14:paraId="643D978C" w14:textId="77777777" w:rsidR="00607C84" w:rsidRPr="00607C84" w:rsidRDefault="00607C84" w:rsidP="00607C84">
      <w:pPr>
        <w:rPr>
          <w:rFonts w:ascii="Arial" w:hAnsi="Arial" w:cs="Arial"/>
          <w:sz w:val="22"/>
          <w:szCs w:val="22"/>
          <w:lang w:val="en-GB"/>
        </w:rPr>
      </w:pPr>
    </w:p>
    <w:p w14:paraId="687A1F80" w14:textId="0021D7DC" w:rsidR="0018424C" w:rsidRPr="00A30894" w:rsidRDefault="00E2786A" w:rsidP="001C4EA3">
      <w:pPr>
        <w:pStyle w:val="ListParagraph"/>
        <w:numPr>
          <w:ilvl w:val="0"/>
          <w:numId w:val="5"/>
        </w:numPr>
        <w:ind w:left="426"/>
        <w:rPr>
          <w:rFonts w:ascii="Arial" w:hAnsi="Arial" w:cs="Arial"/>
          <w:sz w:val="22"/>
          <w:szCs w:val="22"/>
          <w:highlight w:val="yellow"/>
          <w:lang w:val="en-GB"/>
        </w:rPr>
      </w:pPr>
      <w:r w:rsidRPr="00A30894">
        <w:rPr>
          <w:rFonts w:ascii="Arial" w:hAnsi="Arial" w:cs="Arial"/>
          <w:sz w:val="22"/>
          <w:szCs w:val="22"/>
          <w:highlight w:val="yellow"/>
          <w:lang w:val="en-GB"/>
        </w:rPr>
        <w:t>m</w:t>
      </w:r>
      <w:r w:rsidR="0018424C" w:rsidRPr="00A30894">
        <w:rPr>
          <w:rFonts w:ascii="Arial" w:hAnsi="Arial" w:cs="Arial"/>
          <w:sz w:val="22"/>
          <w:szCs w:val="22"/>
          <w:highlight w:val="yellow"/>
          <w:lang w:val="en-GB"/>
        </w:rPr>
        <w:t>ay continue to be in control of the company subject to supervision by the provisional liquidator</w:t>
      </w:r>
      <w:r w:rsidR="00920BE7" w:rsidRPr="00A30894">
        <w:rPr>
          <w:rFonts w:ascii="Arial" w:hAnsi="Arial" w:cs="Arial"/>
          <w:sz w:val="22"/>
          <w:szCs w:val="22"/>
          <w:highlight w:val="yellow"/>
          <w:lang w:val="en-GB"/>
        </w:rPr>
        <w:t xml:space="preserve"> and the </w:t>
      </w:r>
      <w:r w:rsidR="00803C72" w:rsidRPr="00A30894">
        <w:rPr>
          <w:rFonts w:ascii="Arial" w:hAnsi="Arial" w:cs="Arial"/>
          <w:sz w:val="22"/>
          <w:szCs w:val="22"/>
          <w:highlight w:val="yellow"/>
          <w:lang w:val="en-GB"/>
        </w:rPr>
        <w:t>c</w:t>
      </w:r>
      <w:r w:rsidR="00920BE7" w:rsidRPr="00A30894">
        <w:rPr>
          <w:rFonts w:ascii="Arial" w:hAnsi="Arial" w:cs="Arial"/>
          <w:sz w:val="22"/>
          <w:szCs w:val="22"/>
          <w:highlight w:val="yellow"/>
          <w:lang w:val="en-GB"/>
        </w:rPr>
        <w:t>ourt</w:t>
      </w:r>
      <w:r w:rsidR="00803C72" w:rsidRPr="00A30894">
        <w:rPr>
          <w:rFonts w:ascii="Arial" w:hAnsi="Arial" w:cs="Arial"/>
          <w:sz w:val="22"/>
          <w:szCs w:val="22"/>
          <w:highlight w:val="yellow"/>
          <w:lang w:val="en-GB"/>
        </w:rPr>
        <w:t>.</w:t>
      </w:r>
    </w:p>
    <w:p w14:paraId="56664228" w14:textId="77777777" w:rsidR="00607C84" w:rsidRPr="00607C84" w:rsidRDefault="00607C84" w:rsidP="00607C84">
      <w:pPr>
        <w:rPr>
          <w:rFonts w:ascii="Arial" w:hAnsi="Arial" w:cs="Arial"/>
          <w:sz w:val="22"/>
          <w:szCs w:val="22"/>
          <w:lang w:val="en-GB"/>
        </w:rPr>
      </w:pPr>
    </w:p>
    <w:p w14:paraId="0A53F672" w14:textId="3FB89BDE" w:rsidR="0018424C" w:rsidRPr="00607C84" w:rsidRDefault="00E2786A" w:rsidP="001C4EA3">
      <w:pPr>
        <w:pStyle w:val="ListParagraph"/>
        <w:numPr>
          <w:ilvl w:val="0"/>
          <w:numId w:val="5"/>
        </w:numPr>
        <w:ind w:left="426"/>
        <w:rPr>
          <w:rFonts w:ascii="Arial" w:hAnsi="Arial" w:cs="Arial"/>
          <w:sz w:val="22"/>
          <w:szCs w:val="22"/>
          <w:lang w:val="en-GB"/>
        </w:rPr>
      </w:pPr>
      <w:r>
        <w:rPr>
          <w:rFonts w:ascii="Arial" w:hAnsi="Arial" w:cs="Arial"/>
          <w:sz w:val="22"/>
          <w:szCs w:val="22"/>
          <w:lang w:val="en-GB"/>
        </w:rPr>
        <w:t>i</w:t>
      </w:r>
      <w:r w:rsidR="0018424C" w:rsidRPr="00607C84">
        <w:rPr>
          <w:rFonts w:ascii="Arial" w:hAnsi="Arial" w:cs="Arial"/>
          <w:sz w:val="22"/>
          <w:szCs w:val="22"/>
          <w:lang w:val="en-GB"/>
        </w:rPr>
        <w:t>s not permitted to remain in control of the company</w:t>
      </w:r>
      <w:r w:rsidR="00803C72" w:rsidRPr="00607C84">
        <w:rPr>
          <w:rFonts w:ascii="Arial" w:hAnsi="Arial" w:cs="Arial"/>
          <w:sz w:val="22"/>
          <w:szCs w:val="22"/>
          <w:lang w:val="en-GB"/>
        </w:rPr>
        <w:t>.</w:t>
      </w:r>
    </w:p>
    <w:p w14:paraId="3FF1AC5E" w14:textId="77777777" w:rsidR="008F6CAB" w:rsidRDefault="008F6CAB" w:rsidP="00AD12C7">
      <w:pPr>
        <w:rPr>
          <w:rFonts w:ascii="Arial" w:hAnsi="Arial" w:cs="Arial"/>
          <w:sz w:val="22"/>
          <w:szCs w:val="22"/>
          <w:lang w:val="en-GB"/>
        </w:rPr>
      </w:pPr>
    </w:p>
    <w:p w14:paraId="6B3DF470" w14:textId="0419B837" w:rsidR="0018424C" w:rsidRPr="00E177F0" w:rsidRDefault="0018424C" w:rsidP="0018424C">
      <w:pPr>
        <w:rPr>
          <w:rFonts w:ascii="Arial" w:hAnsi="Arial" w:cs="Arial"/>
          <w:b/>
          <w:bCs/>
          <w:sz w:val="22"/>
          <w:szCs w:val="22"/>
          <w:lang w:val="en-GB"/>
        </w:rPr>
      </w:pPr>
      <w:r w:rsidRPr="00E177F0">
        <w:rPr>
          <w:rFonts w:ascii="Arial" w:hAnsi="Arial" w:cs="Arial"/>
          <w:b/>
          <w:bCs/>
          <w:sz w:val="22"/>
          <w:szCs w:val="22"/>
          <w:lang w:val="en-GB"/>
        </w:rPr>
        <w:t xml:space="preserve">Question </w:t>
      </w:r>
      <w:r w:rsidR="00BC3A55">
        <w:rPr>
          <w:rFonts w:ascii="Arial" w:hAnsi="Arial" w:cs="Arial"/>
          <w:b/>
          <w:bCs/>
          <w:sz w:val="22"/>
          <w:szCs w:val="22"/>
          <w:lang w:val="en-GB"/>
        </w:rPr>
        <w:t>1.6</w:t>
      </w:r>
    </w:p>
    <w:p w14:paraId="42D75FDA" w14:textId="77777777" w:rsidR="0018424C" w:rsidRPr="00E177F0" w:rsidRDefault="0018424C" w:rsidP="0018424C">
      <w:pPr>
        <w:rPr>
          <w:rFonts w:ascii="Arial" w:hAnsi="Arial" w:cs="Arial"/>
          <w:b/>
          <w:bCs/>
          <w:sz w:val="22"/>
          <w:szCs w:val="22"/>
          <w:lang w:val="en-GB"/>
        </w:rPr>
      </w:pPr>
    </w:p>
    <w:p w14:paraId="5B850F14" w14:textId="037C01A8" w:rsidR="0018424C" w:rsidRPr="00D06A87" w:rsidRDefault="0018424C" w:rsidP="0018424C">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correct answer</w:t>
      </w:r>
      <w:r w:rsidR="00D06A87">
        <w:rPr>
          <w:rFonts w:ascii="Arial" w:hAnsi="Arial" w:cs="Arial"/>
          <w:sz w:val="22"/>
          <w:szCs w:val="22"/>
          <w:lang w:val="en-GB"/>
        </w:rPr>
        <w:t>.</w:t>
      </w:r>
    </w:p>
    <w:p w14:paraId="11C862AA" w14:textId="77777777" w:rsidR="0018424C" w:rsidRDefault="0018424C" w:rsidP="00E177F0">
      <w:pPr>
        <w:rPr>
          <w:rFonts w:ascii="Arial" w:hAnsi="Arial" w:cs="Arial"/>
          <w:sz w:val="22"/>
          <w:szCs w:val="22"/>
          <w:lang w:val="en-GB"/>
        </w:rPr>
      </w:pPr>
    </w:p>
    <w:p w14:paraId="2DE7AD99" w14:textId="77777777" w:rsidR="0018424C" w:rsidRDefault="0018424C" w:rsidP="00E177F0">
      <w:pPr>
        <w:rPr>
          <w:rFonts w:ascii="Arial" w:hAnsi="Arial" w:cs="Arial"/>
          <w:sz w:val="22"/>
          <w:szCs w:val="22"/>
          <w:lang w:val="en-GB"/>
        </w:rPr>
      </w:pPr>
      <w:r>
        <w:rPr>
          <w:rFonts w:ascii="Arial" w:hAnsi="Arial" w:cs="Arial"/>
          <w:sz w:val="22"/>
          <w:szCs w:val="22"/>
          <w:lang w:val="en-GB"/>
        </w:rPr>
        <w:t>Once a provisional liquidator is appointed:</w:t>
      </w:r>
    </w:p>
    <w:p w14:paraId="6D381892" w14:textId="77777777" w:rsidR="0018424C" w:rsidRDefault="0018424C" w:rsidP="00E177F0">
      <w:pPr>
        <w:rPr>
          <w:rFonts w:ascii="Arial" w:hAnsi="Arial" w:cs="Arial"/>
          <w:sz w:val="22"/>
          <w:szCs w:val="22"/>
          <w:lang w:val="en-GB"/>
        </w:rPr>
      </w:pPr>
    </w:p>
    <w:p w14:paraId="5C48A999" w14:textId="4C3654C0" w:rsidR="0018424C" w:rsidRDefault="00E2786A" w:rsidP="001C4EA3">
      <w:pPr>
        <w:pStyle w:val="ListParagraph"/>
        <w:numPr>
          <w:ilvl w:val="0"/>
          <w:numId w:val="6"/>
        </w:numPr>
        <w:ind w:left="426"/>
        <w:rPr>
          <w:rFonts w:ascii="Arial" w:hAnsi="Arial" w:cs="Arial"/>
          <w:sz w:val="22"/>
          <w:szCs w:val="22"/>
          <w:lang w:val="en-GB"/>
        </w:rPr>
      </w:pPr>
      <w:r w:rsidRPr="004745D7">
        <w:rPr>
          <w:rFonts w:ascii="Arial" w:hAnsi="Arial" w:cs="Arial"/>
          <w:sz w:val="22"/>
          <w:szCs w:val="22"/>
          <w:highlight w:val="yellow"/>
          <w:lang w:val="en-GB"/>
        </w:rPr>
        <w:t>n</w:t>
      </w:r>
      <w:r w:rsidR="0018424C" w:rsidRPr="004745D7">
        <w:rPr>
          <w:rFonts w:ascii="Arial" w:hAnsi="Arial" w:cs="Arial"/>
          <w:sz w:val="22"/>
          <w:szCs w:val="22"/>
          <w:highlight w:val="yellow"/>
          <w:lang w:val="en-GB"/>
        </w:rPr>
        <w:t>o action may be commenced against the company</w:t>
      </w:r>
      <w:r w:rsidR="003A2780" w:rsidRPr="004745D7">
        <w:rPr>
          <w:rFonts w:ascii="Arial" w:hAnsi="Arial" w:cs="Arial"/>
          <w:sz w:val="22"/>
          <w:szCs w:val="22"/>
          <w:highlight w:val="yellow"/>
          <w:lang w:val="en-GB"/>
        </w:rPr>
        <w:t xml:space="preserve"> without leave of the court</w:t>
      </w:r>
      <w:r w:rsidR="00803C72" w:rsidRPr="000507A7">
        <w:rPr>
          <w:rFonts w:ascii="Arial" w:hAnsi="Arial" w:cs="Arial"/>
          <w:sz w:val="22"/>
          <w:szCs w:val="22"/>
          <w:lang w:val="en-GB"/>
        </w:rPr>
        <w:t>.</w:t>
      </w:r>
    </w:p>
    <w:p w14:paraId="52566F4D" w14:textId="77777777" w:rsidR="000507A7" w:rsidRPr="000507A7" w:rsidRDefault="000507A7" w:rsidP="000507A7">
      <w:pPr>
        <w:rPr>
          <w:rFonts w:ascii="Arial" w:hAnsi="Arial" w:cs="Arial"/>
          <w:sz w:val="22"/>
          <w:szCs w:val="22"/>
          <w:lang w:val="en-GB"/>
        </w:rPr>
      </w:pPr>
    </w:p>
    <w:p w14:paraId="47FEA3DD" w14:textId="48F20236" w:rsidR="0018424C" w:rsidRDefault="00E2786A" w:rsidP="001C4EA3">
      <w:pPr>
        <w:pStyle w:val="ListParagraph"/>
        <w:numPr>
          <w:ilvl w:val="0"/>
          <w:numId w:val="6"/>
        </w:numPr>
        <w:ind w:left="426"/>
        <w:rPr>
          <w:rFonts w:ascii="Arial" w:hAnsi="Arial" w:cs="Arial"/>
          <w:sz w:val="22"/>
          <w:szCs w:val="22"/>
          <w:lang w:val="en-GB"/>
        </w:rPr>
      </w:pPr>
      <w:r>
        <w:rPr>
          <w:rFonts w:ascii="Arial" w:hAnsi="Arial" w:cs="Arial"/>
          <w:sz w:val="22"/>
          <w:szCs w:val="22"/>
          <w:lang w:val="en-GB"/>
        </w:rPr>
        <w:t>n</w:t>
      </w:r>
      <w:r w:rsidR="0018424C" w:rsidRPr="000507A7">
        <w:rPr>
          <w:rFonts w:ascii="Arial" w:hAnsi="Arial" w:cs="Arial"/>
          <w:sz w:val="22"/>
          <w:szCs w:val="22"/>
          <w:lang w:val="en-GB"/>
        </w:rPr>
        <w:t>o existing action may be continued against the company</w:t>
      </w:r>
      <w:r w:rsidR="003A2780" w:rsidRPr="000507A7">
        <w:rPr>
          <w:rFonts w:ascii="Arial" w:hAnsi="Arial" w:cs="Arial"/>
          <w:sz w:val="22"/>
          <w:szCs w:val="22"/>
          <w:lang w:val="en-GB"/>
        </w:rPr>
        <w:t xml:space="preserve"> without permission of the provisional liquidator</w:t>
      </w:r>
      <w:r w:rsidR="00803C72" w:rsidRPr="000507A7">
        <w:rPr>
          <w:rFonts w:ascii="Arial" w:hAnsi="Arial" w:cs="Arial"/>
          <w:sz w:val="22"/>
          <w:szCs w:val="22"/>
          <w:lang w:val="en-GB"/>
        </w:rPr>
        <w:t>.</w:t>
      </w:r>
    </w:p>
    <w:p w14:paraId="596D3104" w14:textId="77777777" w:rsidR="000507A7" w:rsidRPr="000507A7" w:rsidRDefault="000507A7" w:rsidP="000507A7">
      <w:pPr>
        <w:rPr>
          <w:rFonts w:ascii="Arial" w:hAnsi="Arial" w:cs="Arial"/>
          <w:sz w:val="22"/>
          <w:szCs w:val="22"/>
          <w:lang w:val="en-GB"/>
        </w:rPr>
      </w:pPr>
    </w:p>
    <w:p w14:paraId="310A773F" w14:textId="7EE62330" w:rsidR="0018424C" w:rsidRDefault="00E2786A" w:rsidP="001C4EA3">
      <w:pPr>
        <w:pStyle w:val="ListParagraph"/>
        <w:numPr>
          <w:ilvl w:val="0"/>
          <w:numId w:val="6"/>
        </w:numPr>
        <w:ind w:left="426"/>
        <w:rPr>
          <w:rFonts w:ascii="Arial" w:hAnsi="Arial" w:cs="Arial"/>
          <w:sz w:val="22"/>
          <w:szCs w:val="22"/>
          <w:lang w:val="en-GB"/>
        </w:rPr>
      </w:pPr>
      <w:r>
        <w:rPr>
          <w:rFonts w:ascii="Arial" w:hAnsi="Arial" w:cs="Arial"/>
          <w:sz w:val="22"/>
          <w:szCs w:val="22"/>
          <w:lang w:val="en-GB"/>
        </w:rPr>
        <w:t>l</w:t>
      </w:r>
      <w:r w:rsidR="003A2780" w:rsidRPr="000507A7">
        <w:rPr>
          <w:rFonts w:ascii="Arial" w:hAnsi="Arial" w:cs="Arial"/>
          <w:sz w:val="22"/>
          <w:szCs w:val="22"/>
          <w:lang w:val="en-GB"/>
        </w:rPr>
        <w:t xml:space="preserve">egal proceedings may be commenced or </w:t>
      </w:r>
      <w:r w:rsidR="0018424C" w:rsidRPr="000507A7">
        <w:rPr>
          <w:rFonts w:ascii="Arial" w:hAnsi="Arial" w:cs="Arial"/>
          <w:sz w:val="22"/>
          <w:szCs w:val="22"/>
          <w:lang w:val="en-GB"/>
        </w:rPr>
        <w:t>continued against the company</w:t>
      </w:r>
      <w:r w:rsidR="003A2780" w:rsidRPr="000507A7">
        <w:rPr>
          <w:rFonts w:ascii="Arial" w:hAnsi="Arial" w:cs="Arial"/>
          <w:sz w:val="22"/>
          <w:szCs w:val="22"/>
          <w:lang w:val="en-GB"/>
        </w:rPr>
        <w:t xml:space="preserve"> without leave of the court</w:t>
      </w:r>
      <w:r w:rsidR="00803C72" w:rsidRPr="000507A7">
        <w:rPr>
          <w:rFonts w:ascii="Arial" w:hAnsi="Arial" w:cs="Arial"/>
          <w:sz w:val="22"/>
          <w:szCs w:val="22"/>
          <w:lang w:val="en-GB"/>
        </w:rPr>
        <w:t>.</w:t>
      </w:r>
    </w:p>
    <w:p w14:paraId="53D80DAE" w14:textId="77777777" w:rsidR="000507A7" w:rsidRPr="000507A7" w:rsidRDefault="000507A7" w:rsidP="000507A7">
      <w:pPr>
        <w:rPr>
          <w:rFonts w:ascii="Arial" w:hAnsi="Arial" w:cs="Arial"/>
          <w:sz w:val="22"/>
          <w:szCs w:val="22"/>
          <w:lang w:val="en-GB"/>
        </w:rPr>
      </w:pPr>
    </w:p>
    <w:p w14:paraId="1763501D" w14:textId="75E65BA1" w:rsidR="00AD12C7" w:rsidRPr="000507A7" w:rsidRDefault="00531EF1" w:rsidP="001C4EA3">
      <w:pPr>
        <w:pStyle w:val="ListParagraph"/>
        <w:numPr>
          <w:ilvl w:val="0"/>
          <w:numId w:val="6"/>
        </w:numPr>
        <w:ind w:left="426"/>
        <w:rPr>
          <w:rFonts w:ascii="Arial" w:hAnsi="Arial" w:cs="Arial"/>
          <w:sz w:val="22"/>
          <w:szCs w:val="22"/>
          <w:lang w:val="en-GB"/>
        </w:rPr>
      </w:pPr>
      <w:r>
        <w:rPr>
          <w:rFonts w:ascii="Arial" w:hAnsi="Arial" w:cs="Arial"/>
          <w:sz w:val="22"/>
          <w:szCs w:val="22"/>
          <w:lang w:val="en-GB"/>
        </w:rPr>
        <w:t>n</w:t>
      </w:r>
      <w:r w:rsidR="0018424C" w:rsidRPr="000507A7">
        <w:rPr>
          <w:rFonts w:ascii="Arial" w:hAnsi="Arial" w:cs="Arial"/>
          <w:sz w:val="22"/>
          <w:szCs w:val="22"/>
          <w:lang w:val="en-GB"/>
        </w:rPr>
        <w:t>o action may be commenced against the company</w:t>
      </w:r>
      <w:r w:rsidR="003A2780" w:rsidRPr="000507A7">
        <w:rPr>
          <w:rFonts w:ascii="Arial" w:hAnsi="Arial" w:cs="Arial"/>
          <w:sz w:val="22"/>
          <w:szCs w:val="22"/>
          <w:lang w:val="en-GB"/>
        </w:rPr>
        <w:t>.</w:t>
      </w:r>
    </w:p>
    <w:p w14:paraId="2BB16D6B" w14:textId="77777777" w:rsidR="002476AF" w:rsidRDefault="002476AF" w:rsidP="00C55824">
      <w:pPr>
        <w:jc w:val="both"/>
        <w:rPr>
          <w:rFonts w:ascii="Arial" w:hAnsi="Arial" w:cs="Arial"/>
          <w:b/>
          <w:bCs/>
          <w:sz w:val="22"/>
          <w:szCs w:val="22"/>
        </w:rPr>
      </w:pPr>
    </w:p>
    <w:p w14:paraId="5AF5BCF4" w14:textId="64CEB0D8"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1.7</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803C72">
        <w:rPr>
          <w:rFonts w:ascii="Arial" w:hAnsi="Arial" w:cs="Arial"/>
          <w:b/>
          <w:bCs/>
          <w:sz w:val="22"/>
          <w:szCs w:val="22"/>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0738DECA" w:rsidR="00920BE7" w:rsidRDefault="00920BE7" w:rsidP="001C4EA3">
      <w:pPr>
        <w:pStyle w:val="ListParagraph"/>
        <w:numPr>
          <w:ilvl w:val="0"/>
          <w:numId w:val="7"/>
        </w:numPr>
        <w:ind w:left="426"/>
        <w:jc w:val="both"/>
        <w:rPr>
          <w:rFonts w:ascii="Arial" w:hAnsi="Arial" w:cs="Arial"/>
          <w:sz w:val="22"/>
          <w:szCs w:val="22"/>
          <w:lang w:val="en-GB"/>
        </w:rPr>
      </w:pPr>
      <w:r w:rsidRPr="000B6F5D">
        <w:rPr>
          <w:rFonts w:ascii="Arial" w:hAnsi="Arial" w:cs="Arial"/>
          <w:sz w:val="22"/>
          <w:szCs w:val="22"/>
          <w:lang w:val="en-GB"/>
        </w:rPr>
        <w:t>Sums due to company employees</w:t>
      </w:r>
      <w:r w:rsidR="00803C72" w:rsidRPr="000B6F5D">
        <w:rPr>
          <w:rFonts w:ascii="Arial" w:hAnsi="Arial" w:cs="Arial"/>
          <w:sz w:val="22"/>
          <w:szCs w:val="22"/>
          <w:lang w:val="en-GB"/>
        </w:rPr>
        <w:t>.</w:t>
      </w:r>
    </w:p>
    <w:p w14:paraId="2BC78E00" w14:textId="77777777" w:rsidR="000B6F5D" w:rsidRPr="000B6F5D" w:rsidRDefault="000B6F5D" w:rsidP="0020526E">
      <w:pPr>
        <w:ind w:left="426"/>
        <w:jc w:val="both"/>
        <w:rPr>
          <w:rFonts w:ascii="Arial" w:hAnsi="Arial" w:cs="Arial"/>
          <w:sz w:val="22"/>
          <w:szCs w:val="22"/>
          <w:lang w:val="en-GB"/>
        </w:rPr>
      </w:pPr>
    </w:p>
    <w:p w14:paraId="490DC0BC" w14:textId="219F6CB2" w:rsidR="00920BE7" w:rsidRDefault="00920BE7" w:rsidP="001C4EA3">
      <w:pPr>
        <w:pStyle w:val="ListParagraph"/>
        <w:numPr>
          <w:ilvl w:val="0"/>
          <w:numId w:val="7"/>
        </w:numPr>
        <w:ind w:left="426"/>
        <w:jc w:val="both"/>
        <w:rPr>
          <w:rFonts w:ascii="Arial" w:hAnsi="Arial" w:cs="Arial"/>
          <w:sz w:val="22"/>
          <w:szCs w:val="22"/>
          <w:lang w:val="en-GB"/>
        </w:rPr>
      </w:pPr>
      <w:r w:rsidRPr="000B6F5D">
        <w:rPr>
          <w:rFonts w:ascii="Arial" w:hAnsi="Arial" w:cs="Arial"/>
          <w:sz w:val="22"/>
          <w:szCs w:val="22"/>
          <w:lang w:val="en-GB"/>
        </w:rPr>
        <w:t>Taxes due to the Cayman Islands government</w:t>
      </w:r>
      <w:r w:rsidR="00803C72" w:rsidRPr="000B6F5D">
        <w:rPr>
          <w:rFonts w:ascii="Arial" w:hAnsi="Arial" w:cs="Arial"/>
          <w:sz w:val="22"/>
          <w:szCs w:val="22"/>
          <w:lang w:val="en-GB"/>
        </w:rPr>
        <w:t>.</w:t>
      </w:r>
    </w:p>
    <w:p w14:paraId="7C19A235" w14:textId="77777777" w:rsidR="000B6F5D" w:rsidRPr="000B6F5D" w:rsidRDefault="000B6F5D" w:rsidP="0020526E">
      <w:pPr>
        <w:ind w:left="426"/>
        <w:jc w:val="both"/>
        <w:rPr>
          <w:rFonts w:ascii="Arial" w:hAnsi="Arial" w:cs="Arial"/>
          <w:sz w:val="22"/>
          <w:szCs w:val="22"/>
          <w:lang w:val="en-GB"/>
        </w:rPr>
      </w:pPr>
    </w:p>
    <w:p w14:paraId="682992C3" w14:textId="0C3472EB" w:rsidR="00920BE7" w:rsidRPr="004745D7" w:rsidRDefault="00853B56" w:rsidP="001C4EA3">
      <w:pPr>
        <w:pStyle w:val="ListParagraph"/>
        <w:numPr>
          <w:ilvl w:val="0"/>
          <w:numId w:val="7"/>
        </w:numPr>
        <w:ind w:left="426"/>
        <w:jc w:val="both"/>
        <w:rPr>
          <w:rFonts w:ascii="Arial" w:hAnsi="Arial" w:cs="Arial"/>
          <w:sz w:val="22"/>
          <w:szCs w:val="22"/>
          <w:highlight w:val="yellow"/>
          <w:lang w:val="en-GB"/>
        </w:rPr>
      </w:pPr>
      <w:r w:rsidRPr="004745D7">
        <w:rPr>
          <w:rFonts w:ascii="Arial" w:hAnsi="Arial" w:cs="Arial"/>
          <w:sz w:val="22"/>
          <w:szCs w:val="22"/>
          <w:highlight w:val="yellow"/>
          <w:lang w:val="en-GB"/>
        </w:rPr>
        <w:lastRenderedPageBreak/>
        <w:t>Amounts due to p</w:t>
      </w:r>
      <w:r w:rsidR="005327B7" w:rsidRPr="004745D7">
        <w:rPr>
          <w:rFonts w:ascii="Arial" w:hAnsi="Arial" w:cs="Arial"/>
          <w:sz w:val="22"/>
          <w:szCs w:val="22"/>
          <w:highlight w:val="yellow"/>
          <w:lang w:val="en-GB"/>
        </w:rPr>
        <w:t>referred shareholders</w:t>
      </w:r>
      <w:r w:rsidR="00803C72" w:rsidRPr="004745D7">
        <w:rPr>
          <w:rFonts w:ascii="Arial" w:hAnsi="Arial" w:cs="Arial"/>
          <w:sz w:val="22"/>
          <w:szCs w:val="22"/>
          <w:highlight w:val="yellow"/>
          <w:lang w:val="en-GB"/>
        </w:rPr>
        <w:t>.</w:t>
      </w:r>
    </w:p>
    <w:p w14:paraId="53296209" w14:textId="77777777" w:rsidR="0020526E" w:rsidRPr="0020526E" w:rsidRDefault="0020526E" w:rsidP="0020526E">
      <w:pPr>
        <w:ind w:left="426"/>
        <w:jc w:val="both"/>
        <w:rPr>
          <w:rFonts w:ascii="Arial" w:hAnsi="Arial" w:cs="Arial"/>
          <w:sz w:val="22"/>
          <w:szCs w:val="22"/>
          <w:lang w:val="en-GB"/>
        </w:rPr>
      </w:pPr>
    </w:p>
    <w:p w14:paraId="1CB15487" w14:textId="0441F3FF" w:rsidR="00920BE7" w:rsidRDefault="00920BE7" w:rsidP="001C4EA3">
      <w:pPr>
        <w:pStyle w:val="ListParagraph"/>
        <w:numPr>
          <w:ilvl w:val="0"/>
          <w:numId w:val="7"/>
        </w:numPr>
        <w:ind w:left="426"/>
        <w:jc w:val="both"/>
        <w:rPr>
          <w:rFonts w:ascii="Arial" w:hAnsi="Arial" w:cs="Arial"/>
          <w:sz w:val="22"/>
          <w:szCs w:val="22"/>
          <w:lang w:val="en-GB"/>
        </w:rPr>
      </w:pPr>
      <w:r w:rsidRPr="000B6F5D">
        <w:rPr>
          <w:rFonts w:ascii="Arial" w:hAnsi="Arial" w:cs="Arial"/>
          <w:sz w:val="22"/>
          <w:szCs w:val="22"/>
          <w:lang w:val="en-GB"/>
        </w:rPr>
        <w:t>Sums due to depositors (if the company is a bank)</w:t>
      </w:r>
      <w:r w:rsidR="00803C72" w:rsidRPr="000B6F5D">
        <w:rPr>
          <w:rFonts w:ascii="Arial" w:hAnsi="Arial" w:cs="Arial"/>
          <w:sz w:val="22"/>
          <w:szCs w:val="22"/>
          <w:lang w:val="en-GB"/>
        </w:rPr>
        <w:t>.</w:t>
      </w:r>
    </w:p>
    <w:p w14:paraId="713A3F0C" w14:textId="77777777" w:rsidR="0020526E" w:rsidRPr="0020526E" w:rsidRDefault="0020526E" w:rsidP="0020526E">
      <w:pPr>
        <w:ind w:left="426"/>
        <w:jc w:val="both"/>
        <w:rPr>
          <w:rFonts w:ascii="Arial" w:hAnsi="Arial" w:cs="Arial"/>
          <w:sz w:val="22"/>
          <w:szCs w:val="22"/>
          <w:lang w:val="en-GB"/>
        </w:rPr>
      </w:pPr>
    </w:p>
    <w:p w14:paraId="35B146E3" w14:textId="705B259C" w:rsidR="00920BE7" w:rsidRPr="005327B7" w:rsidRDefault="00920BE7" w:rsidP="001C4EA3">
      <w:pPr>
        <w:pStyle w:val="ListParagraph"/>
        <w:numPr>
          <w:ilvl w:val="0"/>
          <w:numId w:val="7"/>
        </w:numPr>
        <w:ind w:left="426"/>
        <w:jc w:val="both"/>
        <w:rPr>
          <w:rFonts w:ascii="Arial" w:hAnsi="Arial" w:cs="Arial"/>
          <w:sz w:val="22"/>
          <w:szCs w:val="22"/>
          <w:lang w:val="en-GB"/>
        </w:rPr>
      </w:pPr>
      <w:r w:rsidRPr="005327B7">
        <w:rPr>
          <w:rFonts w:ascii="Arial" w:hAnsi="Arial" w:cs="Arial"/>
          <w:sz w:val="22"/>
          <w:szCs w:val="22"/>
          <w:lang w:val="en-GB"/>
        </w:rPr>
        <w:t>Unsecured debts which are not subject to subordination agreements</w:t>
      </w:r>
      <w:r w:rsidR="00803C72">
        <w:rPr>
          <w:rFonts w:ascii="Arial" w:hAnsi="Arial" w:cs="Arial"/>
          <w:sz w:val="22"/>
          <w:szCs w:val="22"/>
          <w:lang w:val="en-GB"/>
        </w:rPr>
        <w:t>.</w:t>
      </w:r>
    </w:p>
    <w:p w14:paraId="69CF213E" w14:textId="77777777" w:rsidR="00AD12C7" w:rsidRDefault="00AD12C7" w:rsidP="00C55824">
      <w:pPr>
        <w:autoSpaceDE w:val="0"/>
        <w:autoSpaceDN w:val="0"/>
        <w:adjustRightInd w:val="0"/>
        <w:jc w:val="both"/>
        <w:rPr>
          <w:rFonts w:ascii="Arial" w:hAnsi="Arial" w:cs="Arial"/>
          <w:sz w:val="22"/>
          <w:szCs w:val="22"/>
        </w:rPr>
      </w:pPr>
    </w:p>
    <w:p w14:paraId="4A3B27A8" w14:textId="5EAE0DDD"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920BE7">
        <w:rPr>
          <w:rFonts w:ascii="Arial" w:hAnsi="Arial" w:cs="Arial"/>
          <w:b/>
          <w:bCs/>
          <w:sz w:val="22"/>
          <w:szCs w:val="22"/>
        </w:rPr>
        <w:t>8</w:t>
      </w:r>
    </w:p>
    <w:p w14:paraId="5A6D3398" w14:textId="77777777" w:rsidR="00E9597C" w:rsidRDefault="00E9597C" w:rsidP="00C55824">
      <w:pPr>
        <w:autoSpaceDE w:val="0"/>
        <w:autoSpaceDN w:val="0"/>
        <w:adjustRightInd w:val="0"/>
        <w:jc w:val="both"/>
        <w:rPr>
          <w:rFonts w:ascii="Arial" w:hAnsi="Arial" w:cs="Arial"/>
          <w:sz w:val="22"/>
          <w:szCs w:val="22"/>
        </w:rPr>
      </w:pPr>
    </w:p>
    <w:p w14:paraId="1329D9ED" w14:textId="786811AB" w:rsidR="00D06A87" w:rsidRDefault="00D06A87" w:rsidP="00AD12C7">
      <w:pPr>
        <w:jc w:val="both"/>
        <w:rPr>
          <w:rFonts w:ascii="Arial" w:hAnsi="Arial" w:cs="Arial"/>
          <w:sz w:val="22"/>
          <w:szCs w:val="22"/>
          <w:lang w:val="en-GB"/>
        </w:rPr>
      </w:pPr>
      <w:r>
        <w:rPr>
          <w:rFonts w:ascii="Arial" w:hAnsi="Arial" w:cs="Arial"/>
          <w:sz w:val="22"/>
          <w:szCs w:val="22"/>
          <w:lang w:val="en-GB"/>
        </w:rPr>
        <w:t xml:space="preserve">Select the </w:t>
      </w:r>
      <w:r w:rsidRPr="00D06A87">
        <w:rPr>
          <w:rFonts w:ascii="Arial" w:hAnsi="Arial" w:cs="Arial"/>
          <w:b/>
          <w:bCs/>
          <w:sz w:val="22"/>
          <w:szCs w:val="22"/>
          <w:lang w:val="en-GB"/>
        </w:rPr>
        <w:t>correct answer</w:t>
      </w:r>
      <w:r>
        <w:rPr>
          <w:rFonts w:ascii="Arial" w:hAnsi="Arial" w:cs="Arial"/>
          <w:sz w:val="22"/>
          <w:szCs w:val="22"/>
          <w:lang w:val="en-GB"/>
        </w:rPr>
        <w:t>.</w:t>
      </w:r>
    </w:p>
    <w:p w14:paraId="7C4E7028" w14:textId="77777777" w:rsidR="00D06A87" w:rsidRDefault="00D06A87" w:rsidP="00AD12C7">
      <w:pPr>
        <w:jc w:val="both"/>
        <w:rPr>
          <w:rFonts w:ascii="Arial" w:hAnsi="Arial" w:cs="Arial"/>
          <w:sz w:val="22"/>
          <w:szCs w:val="22"/>
          <w:lang w:val="en-GB"/>
        </w:rPr>
      </w:pPr>
    </w:p>
    <w:p w14:paraId="56E38F6C" w14:textId="66C65A04" w:rsidR="002C4B43" w:rsidRDefault="002C4B43" w:rsidP="00AD12C7">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r w:rsidR="00AE619D">
        <w:rPr>
          <w:rFonts w:ascii="Arial" w:hAnsi="Arial" w:cs="Arial"/>
          <w:sz w:val="22"/>
          <w:szCs w:val="22"/>
          <w:lang w:val="en-GB"/>
        </w:rPr>
        <w:t xml:space="preserve"> it</w:t>
      </w:r>
      <w:r>
        <w:rPr>
          <w:rFonts w:ascii="Arial" w:hAnsi="Arial" w:cs="Arial"/>
          <w:sz w:val="22"/>
          <w:szCs w:val="22"/>
          <w:lang w:val="en-GB"/>
        </w:rPr>
        <w:t>:</w:t>
      </w:r>
    </w:p>
    <w:p w14:paraId="31D94C6A" w14:textId="77777777" w:rsidR="002C4B43" w:rsidRDefault="002C4B43" w:rsidP="00AD12C7">
      <w:pPr>
        <w:jc w:val="both"/>
        <w:rPr>
          <w:rFonts w:ascii="Arial" w:hAnsi="Arial" w:cs="Arial"/>
          <w:sz w:val="22"/>
          <w:szCs w:val="22"/>
          <w:lang w:val="en-GB"/>
        </w:rPr>
      </w:pPr>
    </w:p>
    <w:p w14:paraId="2D36D8E0" w14:textId="019E772F" w:rsidR="002C4B43" w:rsidRPr="004745D7" w:rsidRDefault="002C4B43" w:rsidP="001C4EA3">
      <w:pPr>
        <w:pStyle w:val="ListParagraph"/>
        <w:numPr>
          <w:ilvl w:val="0"/>
          <w:numId w:val="8"/>
        </w:numPr>
        <w:ind w:left="426"/>
        <w:jc w:val="both"/>
        <w:rPr>
          <w:rFonts w:ascii="Arial" w:hAnsi="Arial" w:cs="Arial"/>
          <w:sz w:val="22"/>
          <w:szCs w:val="22"/>
          <w:lang w:val="en-GB"/>
        </w:rPr>
      </w:pPr>
      <w:r w:rsidRPr="004745D7">
        <w:rPr>
          <w:rFonts w:ascii="Arial" w:hAnsi="Arial" w:cs="Arial"/>
          <w:sz w:val="22"/>
          <w:szCs w:val="22"/>
          <w:lang w:val="en-GB"/>
        </w:rPr>
        <w:t>occurs in the six months before the deemed commencement of the company’s liquidation</w:t>
      </w:r>
      <w:r w:rsidR="00803C72" w:rsidRPr="004745D7">
        <w:rPr>
          <w:rFonts w:ascii="Arial" w:hAnsi="Arial" w:cs="Arial"/>
          <w:sz w:val="22"/>
          <w:szCs w:val="22"/>
          <w:lang w:val="en-GB"/>
        </w:rPr>
        <w:t>,</w:t>
      </w:r>
      <w:r w:rsidRPr="004745D7">
        <w:rPr>
          <w:rFonts w:ascii="Arial" w:hAnsi="Arial" w:cs="Arial"/>
          <w:sz w:val="22"/>
          <w:szCs w:val="22"/>
          <w:lang w:val="en-GB"/>
        </w:rPr>
        <w:t xml:space="preserve"> or at a time when it is unable to pay its debts and the dominant intention of the company’s directors was to give the applicable creditor a preference over other creditors</w:t>
      </w:r>
      <w:r w:rsidR="00803C72" w:rsidRPr="004745D7">
        <w:rPr>
          <w:rFonts w:ascii="Arial" w:hAnsi="Arial" w:cs="Arial"/>
          <w:sz w:val="22"/>
          <w:szCs w:val="22"/>
          <w:lang w:val="en-GB"/>
        </w:rPr>
        <w:t>.</w:t>
      </w:r>
    </w:p>
    <w:p w14:paraId="0A6CBAA5" w14:textId="77777777" w:rsidR="0020526E" w:rsidRPr="0020526E" w:rsidRDefault="0020526E" w:rsidP="0020526E">
      <w:pPr>
        <w:jc w:val="both"/>
        <w:rPr>
          <w:rFonts w:ascii="Arial" w:hAnsi="Arial" w:cs="Arial"/>
          <w:sz w:val="22"/>
          <w:szCs w:val="22"/>
          <w:lang w:val="en-GB"/>
        </w:rPr>
      </w:pPr>
    </w:p>
    <w:p w14:paraId="2B89F80F" w14:textId="6CFD7D05" w:rsidR="002C4B43" w:rsidRPr="004745D7" w:rsidRDefault="002C4B43" w:rsidP="001C4EA3">
      <w:pPr>
        <w:pStyle w:val="ListParagraph"/>
        <w:numPr>
          <w:ilvl w:val="0"/>
          <w:numId w:val="8"/>
        </w:numPr>
        <w:ind w:left="426"/>
        <w:jc w:val="both"/>
        <w:rPr>
          <w:rFonts w:ascii="Arial" w:hAnsi="Arial" w:cs="Arial"/>
          <w:sz w:val="22"/>
          <w:szCs w:val="22"/>
          <w:highlight w:val="yellow"/>
          <w:lang w:val="en-GB"/>
        </w:rPr>
      </w:pPr>
      <w:r w:rsidRPr="004745D7">
        <w:rPr>
          <w:rFonts w:ascii="Arial" w:hAnsi="Arial" w:cs="Arial"/>
          <w:sz w:val="22"/>
          <w:szCs w:val="22"/>
          <w:highlight w:val="yellow"/>
          <w:lang w:val="en-GB"/>
        </w:rPr>
        <w:t>occurs in the six months before the deemed commencement of the company’s liquidation and at a time when it is unable to pay its debts and the dominant intention of the company’s directors was to give the applicable creditor a preference over other creditors</w:t>
      </w:r>
      <w:r w:rsidR="00D06A87" w:rsidRPr="004745D7">
        <w:rPr>
          <w:rFonts w:ascii="Arial" w:hAnsi="Arial" w:cs="Arial"/>
          <w:sz w:val="22"/>
          <w:szCs w:val="22"/>
          <w:highlight w:val="yellow"/>
          <w:lang w:val="en-GB"/>
        </w:rPr>
        <w:t>.</w:t>
      </w:r>
    </w:p>
    <w:p w14:paraId="3E6016E4" w14:textId="77777777" w:rsidR="0020526E" w:rsidRPr="0020526E" w:rsidRDefault="0020526E" w:rsidP="0020526E">
      <w:pPr>
        <w:jc w:val="both"/>
        <w:rPr>
          <w:rFonts w:ascii="Arial" w:hAnsi="Arial" w:cs="Arial"/>
          <w:sz w:val="22"/>
          <w:szCs w:val="22"/>
          <w:lang w:val="en-GB"/>
        </w:rPr>
      </w:pPr>
    </w:p>
    <w:p w14:paraId="66FE1ACF" w14:textId="1BE3EF5F" w:rsidR="002C4B43" w:rsidRDefault="002C4B43" w:rsidP="001C4EA3">
      <w:pPr>
        <w:pStyle w:val="ListParagraph"/>
        <w:numPr>
          <w:ilvl w:val="0"/>
          <w:numId w:val="8"/>
        </w:numPr>
        <w:ind w:left="426"/>
        <w:jc w:val="both"/>
        <w:rPr>
          <w:rFonts w:ascii="Arial" w:hAnsi="Arial" w:cs="Arial"/>
          <w:sz w:val="22"/>
          <w:szCs w:val="22"/>
          <w:lang w:val="en-GB"/>
        </w:rPr>
      </w:pPr>
      <w:r w:rsidRPr="0020526E">
        <w:rPr>
          <w:rFonts w:ascii="Arial" w:hAnsi="Arial" w:cs="Arial"/>
          <w:sz w:val="22"/>
          <w:szCs w:val="22"/>
          <w:lang w:val="en-GB"/>
        </w:rPr>
        <w:t>occurs in the six months before the deemed commencement of the company’s liquidation and at a time when it is unable to pay its debts</w:t>
      </w:r>
      <w:r w:rsidR="00D06A87" w:rsidRPr="0020526E">
        <w:rPr>
          <w:rFonts w:ascii="Arial" w:hAnsi="Arial" w:cs="Arial"/>
          <w:sz w:val="22"/>
          <w:szCs w:val="22"/>
          <w:lang w:val="en-GB"/>
        </w:rPr>
        <w:t>,</w:t>
      </w:r>
      <w:r w:rsidRPr="0020526E">
        <w:rPr>
          <w:rFonts w:ascii="Arial" w:hAnsi="Arial" w:cs="Arial"/>
          <w:sz w:val="22"/>
          <w:szCs w:val="22"/>
          <w:lang w:val="en-GB"/>
        </w:rPr>
        <w:t xml:space="preserve"> or the dominant intention of the company’s directors was to give the applicable creditor a preference over other creditors</w:t>
      </w:r>
      <w:r w:rsidR="00D06A87" w:rsidRPr="0020526E">
        <w:rPr>
          <w:rFonts w:ascii="Arial" w:hAnsi="Arial" w:cs="Arial"/>
          <w:sz w:val="22"/>
          <w:szCs w:val="22"/>
          <w:lang w:val="en-GB"/>
        </w:rPr>
        <w:t>.</w:t>
      </w:r>
    </w:p>
    <w:p w14:paraId="49C168F3" w14:textId="77777777" w:rsidR="0020526E" w:rsidRPr="0020526E" w:rsidRDefault="0020526E" w:rsidP="0020526E">
      <w:pPr>
        <w:jc w:val="both"/>
        <w:rPr>
          <w:rFonts w:ascii="Arial" w:hAnsi="Arial" w:cs="Arial"/>
          <w:sz w:val="22"/>
          <w:szCs w:val="22"/>
          <w:lang w:val="en-GB"/>
        </w:rPr>
      </w:pPr>
    </w:p>
    <w:p w14:paraId="3D575C5A" w14:textId="3EB926D7" w:rsidR="002C4B43" w:rsidRPr="0020526E" w:rsidRDefault="002C4B43" w:rsidP="001C4EA3">
      <w:pPr>
        <w:pStyle w:val="ListParagraph"/>
        <w:numPr>
          <w:ilvl w:val="0"/>
          <w:numId w:val="8"/>
        </w:numPr>
        <w:ind w:left="426"/>
        <w:jc w:val="both"/>
        <w:rPr>
          <w:rFonts w:ascii="Arial" w:hAnsi="Arial" w:cs="Arial"/>
          <w:sz w:val="22"/>
          <w:szCs w:val="22"/>
          <w:lang w:val="en-GB"/>
        </w:rPr>
      </w:pPr>
      <w:r w:rsidRPr="0020526E">
        <w:rPr>
          <w:rFonts w:ascii="Arial" w:hAnsi="Arial" w:cs="Arial"/>
          <w:sz w:val="22"/>
          <w:szCs w:val="22"/>
          <w:lang w:val="en-GB"/>
        </w:rPr>
        <w:t>occurs in the six months before the deemed commencement of the company’s liquidation</w:t>
      </w:r>
      <w:r w:rsidR="00D06A87" w:rsidRPr="0020526E">
        <w:rPr>
          <w:rFonts w:ascii="Arial" w:hAnsi="Arial" w:cs="Arial"/>
          <w:sz w:val="22"/>
          <w:szCs w:val="22"/>
          <w:lang w:val="en-GB"/>
        </w:rPr>
        <w:t>,</w:t>
      </w:r>
      <w:r w:rsidRPr="0020526E">
        <w:rPr>
          <w:rFonts w:ascii="Arial" w:hAnsi="Arial" w:cs="Arial"/>
          <w:sz w:val="22"/>
          <w:szCs w:val="22"/>
          <w:lang w:val="en-GB"/>
        </w:rPr>
        <w:t xml:space="preserve"> or at a time when it is unable to pay its debts</w:t>
      </w:r>
      <w:r w:rsidR="00D06A87" w:rsidRPr="0020526E">
        <w:rPr>
          <w:rFonts w:ascii="Arial" w:hAnsi="Arial" w:cs="Arial"/>
          <w:sz w:val="22"/>
          <w:szCs w:val="22"/>
          <w:lang w:val="en-GB"/>
        </w:rPr>
        <w:t>,</w:t>
      </w:r>
      <w:r w:rsidRPr="0020526E">
        <w:rPr>
          <w:rFonts w:ascii="Arial" w:hAnsi="Arial" w:cs="Arial"/>
          <w:sz w:val="22"/>
          <w:szCs w:val="22"/>
          <w:lang w:val="en-GB"/>
        </w:rPr>
        <w:t xml:space="preserve"> or the dominant intention of the company’s directors was to give the applicable creditor a preference over other creditors</w:t>
      </w:r>
      <w:r w:rsidR="00D06A87" w:rsidRPr="0020526E">
        <w:rPr>
          <w:rFonts w:ascii="Arial" w:hAnsi="Arial" w:cs="Arial"/>
          <w:sz w:val="22"/>
          <w:szCs w:val="22"/>
          <w:lang w:val="en-GB"/>
        </w:rPr>
        <w:t>.</w:t>
      </w:r>
    </w:p>
    <w:p w14:paraId="7D4BC663" w14:textId="0C110E2E" w:rsidR="005B79F4" w:rsidRDefault="005B79F4" w:rsidP="00C55824">
      <w:pPr>
        <w:jc w:val="both"/>
        <w:rPr>
          <w:rFonts w:ascii="Arial" w:hAnsi="Arial" w:cs="Arial"/>
          <w:sz w:val="22"/>
          <w:szCs w:val="22"/>
        </w:rPr>
      </w:pPr>
    </w:p>
    <w:p w14:paraId="5F06B867" w14:textId="184DA7AB"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920BE7">
        <w:rPr>
          <w:rFonts w:ascii="Arial" w:hAnsi="Arial" w:cs="Arial"/>
          <w:b/>
          <w:bCs/>
          <w:sz w:val="22"/>
          <w:szCs w:val="22"/>
        </w:rPr>
        <w:t>9</w:t>
      </w:r>
    </w:p>
    <w:p w14:paraId="1FDD2BC0" w14:textId="77777777" w:rsidR="00E9597C" w:rsidRPr="00B9639B" w:rsidRDefault="00E9597C" w:rsidP="00C55824">
      <w:pPr>
        <w:jc w:val="both"/>
        <w:rPr>
          <w:rFonts w:ascii="Arial" w:hAnsi="Arial" w:cs="Arial"/>
          <w:sz w:val="22"/>
          <w:szCs w:val="22"/>
        </w:rPr>
      </w:pPr>
    </w:p>
    <w:p w14:paraId="39FD348E" w14:textId="21953ADF" w:rsidR="00023705" w:rsidRDefault="00023705" w:rsidP="00AD12C7">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correct answer</w:t>
      </w:r>
      <w:r w:rsidR="00D06A87">
        <w:rPr>
          <w:rFonts w:ascii="Arial" w:hAnsi="Arial" w:cs="Arial"/>
          <w:sz w:val="22"/>
          <w:szCs w:val="22"/>
          <w:lang w:val="en-GB"/>
        </w:rPr>
        <w:t>.</w:t>
      </w:r>
    </w:p>
    <w:p w14:paraId="490B6A3F" w14:textId="77777777" w:rsidR="00023705" w:rsidRDefault="00023705" w:rsidP="00AD12C7">
      <w:pPr>
        <w:ind w:left="720" w:hanging="720"/>
        <w:rPr>
          <w:rFonts w:ascii="Arial" w:hAnsi="Arial" w:cs="Arial"/>
          <w:sz w:val="22"/>
          <w:szCs w:val="22"/>
          <w:lang w:val="en-GB"/>
        </w:rPr>
      </w:pPr>
    </w:p>
    <w:p w14:paraId="1804D744" w14:textId="12577B9F" w:rsidR="00AD12C7" w:rsidRDefault="002C4B43" w:rsidP="002C4B43">
      <w:pPr>
        <w:jc w:val="both"/>
        <w:rPr>
          <w:rFonts w:ascii="Arial" w:hAnsi="Arial" w:cs="Arial"/>
          <w:sz w:val="22"/>
          <w:szCs w:val="22"/>
          <w:lang w:val="en-GB"/>
        </w:rPr>
      </w:pPr>
      <w:r w:rsidRPr="002C4B43">
        <w:rPr>
          <w:rFonts w:ascii="Arial" w:hAnsi="Arial" w:cs="Arial"/>
          <w:sz w:val="22"/>
          <w:szCs w:val="22"/>
          <w:lang w:val="en-GB"/>
        </w:rPr>
        <w:t>In order for</w:t>
      </w:r>
      <w:r>
        <w:rPr>
          <w:rFonts w:ascii="Arial" w:hAnsi="Arial" w:cs="Arial"/>
          <w:sz w:val="22"/>
          <w:szCs w:val="22"/>
          <w:lang w:val="en-GB"/>
        </w:rPr>
        <w:t xml:space="preserve"> a proposed scheme of arrangement to be approved:</w:t>
      </w:r>
    </w:p>
    <w:p w14:paraId="412E4C57" w14:textId="28338DAF" w:rsidR="002C4B43" w:rsidRDefault="002C4B43" w:rsidP="002C4B43">
      <w:pPr>
        <w:jc w:val="both"/>
        <w:rPr>
          <w:rFonts w:ascii="Arial" w:hAnsi="Arial" w:cs="Arial"/>
          <w:sz w:val="22"/>
          <w:szCs w:val="22"/>
          <w:lang w:val="en-GB"/>
        </w:rPr>
      </w:pPr>
    </w:p>
    <w:p w14:paraId="5CCF3183" w14:textId="67EEF3CA" w:rsidR="002C4B43" w:rsidRDefault="002C4B43" w:rsidP="001C4EA3">
      <w:pPr>
        <w:pStyle w:val="ListParagraph"/>
        <w:numPr>
          <w:ilvl w:val="0"/>
          <w:numId w:val="9"/>
        </w:numPr>
        <w:ind w:left="426"/>
        <w:jc w:val="both"/>
        <w:rPr>
          <w:rFonts w:ascii="Arial" w:hAnsi="Arial" w:cs="Arial"/>
          <w:sz w:val="22"/>
          <w:szCs w:val="22"/>
          <w:lang w:val="en-GB"/>
        </w:rPr>
      </w:pPr>
      <w:r w:rsidRPr="0020526E">
        <w:rPr>
          <w:rFonts w:ascii="Arial" w:hAnsi="Arial" w:cs="Arial"/>
          <w:sz w:val="22"/>
          <w:szCs w:val="22"/>
          <w:lang w:val="en-GB"/>
        </w:rPr>
        <w:t>50% or more representing 75% or more in value of the creditors must agree</w:t>
      </w:r>
      <w:r w:rsidR="00D06A87" w:rsidRPr="0020526E">
        <w:rPr>
          <w:rFonts w:ascii="Arial" w:hAnsi="Arial" w:cs="Arial"/>
          <w:sz w:val="22"/>
          <w:szCs w:val="22"/>
          <w:lang w:val="en-GB"/>
        </w:rPr>
        <w:t>.</w:t>
      </w:r>
    </w:p>
    <w:p w14:paraId="550B8C0F" w14:textId="77777777" w:rsidR="0020526E" w:rsidRPr="0020526E" w:rsidRDefault="0020526E" w:rsidP="0020526E">
      <w:pPr>
        <w:jc w:val="both"/>
        <w:rPr>
          <w:rFonts w:ascii="Arial" w:hAnsi="Arial" w:cs="Arial"/>
          <w:sz w:val="22"/>
          <w:szCs w:val="22"/>
          <w:lang w:val="en-GB"/>
        </w:rPr>
      </w:pPr>
    </w:p>
    <w:p w14:paraId="09FEDFA5" w14:textId="6013CA5D" w:rsidR="002C4B43" w:rsidRDefault="002C4B43" w:rsidP="001C4EA3">
      <w:pPr>
        <w:pStyle w:val="ListParagraph"/>
        <w:numPr>
          <w:ilvl w:val="0"/>
          <w:numId w:val="9"/>
        </w:numPr>
        <w:ind w:left="426"/>
        <w:jc w:val="both"/>
        <w:rPr>
          <w:rFonts w:ascii="Arial" w:hAnsi="Arial" w:cs="Arial"/>
          <w:sz w:val="22"/>
          <w:szCs w:val="22"/>
          <w:lang w:val="en-GB"/>
        </w:rPr>
      </w:pPr>
      <w:r w:rsidRPr="0020526E">
        <w:rPr>
          <w:rFonts w:ascii="Arial" w:hAnsi="Arial" w:cs="Arial"/>
          <w:sz w:val="22"/>
          <w:szCs w:val="22"/>
          <w:lang w:val="en-GB"/>
        </w:rPr>
        <w:t xml:space="preserve">50% or more representing more than 75% </w:t>
      </w:r>
      <w:r w:rsidR="00684D9D">
        <w:rPr>
          <w:rFonts w:ascii="Arial" w:hAnsi="Arial" w:cs="Arial"/>
          <w:sz w:val="22"/>
          <w:szCs w:val="22"/>
          <w:lang w:val="en-GB"/>
        </w:rPr>
        <w:t>o</w:t>
      </w:r>
      <w:r w:rsidRPr="0020526E">
        <w:rPr>
          <w:rFonts w:ascii="Arial" w:hAnsi="Arial" w:cs="Arial"/>
          <w:sz w:val="22"/>
          <w:szCs w:val="22"/>
          <w:lang w:val="en-GB"/>
        </w:rPr>
        <w:t>f the creditors must agree</w:t>
      </w:r>
      <w:r w:rsidR="00D06A87" w:rsidRPr="0020526E">
        <w:rPr>
          <w:rFonts w:ascii="Arial" w:hAnsi="Arial" w:cs="Arial"/>
          <w:sz w:val="22"/>
          <w:szCs w:val="22"/>
          <w:lang w:val="en-GB"/>
        </w:rPr>
        <w:t>.</w:t>
      </w:r>
    </w:p>
    <w:p w14:paraId="70ADC769" w14:textId="77777777" w:rsidR="0020526E" w:rsidRPr="0020526E" w:rsidRDefault="0020526E" w:rsidP="0020526E">
      <w:pPr>
        <w:jc w:val="both"/>
        <w:rPr>
          <w:rFonts w:ascii="Arial" w:hAnsi="Arial" w:cs="Arial"/>
          <w:sz w:val="22"/>
          <w:szCs w:val="22"/>
          <w:lang w:val="en-GB"/>
        </w:rPr>
      </w:pPr>
    </w:p>
    <w:p w14:paraId="76B427CF" w14:textId="41F916DE" w:rsidR="002C4B43" w:rsidRPr="004745D7" w:rsidRDefault="00684D9D" w:rsidP="001C4EA3">
      <w:pPr>
        <w:pStyle w:val="ListParagraph"/>
        <w:numPr>
          <w:ilvl w:val="0"/>
          <w:numId w:val="9"/>
        </w:numPr>
        <w:ind w:left="426"/>
        <w:jc w:val="both"/>
        <w:rPr>
          <w:rFonts w:ascii="Arial" w:hAnsi="Arial" w:cs="Arial"/>
          <w:sz w:val="22"/>
          <w:szCs w:val="22"/>
          <w:highlight w:val="yellow"/>
          <w:lang w:val="en-GB"/>
        </w:rPr>
      </w:pPr>
      <w:r w:rsidRPr="004745D7">
        <w:rPr>
          <w:rFonts w:ascii="Arial" w:hAnsi="Arial" w:cs="Arial"/>
          <w:sz w:val="22"/>
          <w:szCs w:val="22"/>
          <w:highlight w:val="yellow"/>
          <w:lang w:val="en-GB"/>
        </w:rPr>
        <w:t>m</w:t>
      </w:r>
      <w:r w:rsidR="002C4B43" w:rsidRPr="004745D7">
        <w:rPr>
          <w:rFonts w:ascii="Arial" w:hAnsi="Arial" w:cs="Arial"/>
          <w:sz w:val="22"/>
          <w:szCs w:val="22"/>
          <w:highlight w:val="yellow"/>
          <w:lang w:val="en-GB"/>
        </w:rPr>
        <w:t>ore than 50% representing more than 75% of the creditors must agree</w:t>
      </w:r>
      <w:r w:rsidR="00D06A87" w:rsidRPr="004745D7">
        <w:rPr>
          <w:rFonts w:ascii="Arial" w:hAnsi="Arial" w:cs="Arial"/>
          <w:sz w:val="22"/>
          <w:szCs w:val="22"/>
          <w:highlight w:val="yellow"/>
          <w:lang w:val="en-GB"/>
        </w:rPr>
        <w:t>.</w:t>
      </w:r>
    </w:p>
    <w:p w14:paraId="73AC8BA6" w14:textId="77777777" w:rsidR="0020526E" w:rsidRPr="0020526E" w:rsidRDefault="0020526E" w:rsidP="0020526E">
      <w:pPr>
        <w:jc w:val="both"/>
        <w:rPr>
          <w:rFonts w:ascii="Arial" w:hAnsi="Arial" w:cs="Arial"/>
          <w:sz w:val="22"/>
          <w:szCs w:val="22"/>
          <w:lang w:val="en-GB"/>
        </w:rPr>
      </w:pPr>
    </w:p>
    <w:p w14:paraId="33EA8AB5" w14:textId="7066AA98" w:rsidR="002C4B43" w:rsidRPr="0020526E" w:rsidRDefault="00684D9D" w:rsidP="001C4EA3">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m</w:t>
      </w:r>
      <w:r w:rsidR="002C4B43" w:rsidRPr="0020526E">
        <w:rPr>
          <w:rFonts w:ascii="Arial" w:hAnsi="Arial" w:cs="Arial"/>
          <w:sz w:val="22"/>
          <w:szCs w:val="22"/>
          <w:lang w:val="en-GB"/>
        </w:rPr>
        <w:t xml:space="preserve">ore than 50% representing 75% or more </w:t>
      </w:r>
      <w:r w:rsidR="00016475" w:rsidRPr="0020526E">
        <w:rPr>
          <w:rFonts w:ascii="Arial" w:hAnsi="Arial" w:cs="Arial"/>
          <w:sz w:val="22"/>
          <w:szCs w:val="22"/>
          <w:lang w:val="en-GB"/>
        </w:rPr>
        <w:t xml:space="preserve">in value </w:t>
      </w:r>
      <w:r w:rsidR="002C4B43" w:rsidRPr="0020526E">
        <w:rPr>
          <w:rFonts w:ascii="Arial" w:hAnsi="Arial" w:cs="Arial"/>
          <w:sz w:val="22"/>
          <w:szCs w:val="22"/>
          <w:lang w:val="en-GB"/>
        </w:rPr>
        <w:t>of the creditors must agree</w:t>
      </w:r>
      <w:r w:rsidR="00D06A87" w:rsidRPr="0020526E">
        <w:rPr>
          <w:rFonts w:ascii="Arial" w:hAnsi="Arial" w:cs="Arial"/>
          <w:sz w:val="22"/>
          <w:szCs w:val="22"/>
          <w:lang w:val="en-GB"/>
        </w:rPr>
        <w:t>.</w:t>
      </w:r>
    </w:p>
    <w:p w14:paraId="4BD87DFB" w14:textId="77777777" w:rsidR="00AD12C7" w:rsidRDefault="00AD12C7" w:rsidP="00C55824">
      <w:pPr>
        <w:jc w:val="both"/>
        <w:rPr>
          <w:rFonts w:ascii="Arial" w:eastAsiaTheme="minorHAnsi" w:hAnsi="Arial" w:cs="Arial"/>
          <w:sz w:val="22"/>
          <w:szCs w:val="22"/>
          <w:lang w:val="en-GB"/>
        </w:rPr>
      </w:pPr>
    </w:p>
    <w:p w14:paraId="1F24CE49" w14:textId="6BE8F22B"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1.1</w:t>
      </w:r>
      <w:r w:rsidR="00920BE7">
        <w:rPr>
          <w:rFonts w:ascii="Arial" w:hAnsi="Arial" w:cs="Arial"/>
          <w:b/>
          <w:bCs/>
          <w:sz w:val="22"/>
          <w:szCs w:val="22"/>
        </w:rPr>
        <w:t>0</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5327B7">
        <w:rPr>
          <w:rFonts w:ascii="Arial" w:hAnsi="Arial" w:cs="Arial"/>
          <w:b/>
          <w:bCs/>
          <w:sz w:val="22"/>
          <w:szCs w:val="22"/>
        </w:rPr>
        <w:t>incorrect</w:t>
      </w:r>
      <w:r>
        <w:rPr>
          <w:rFonts w:ascii="Arial" w:hAnsi="Arial" w:cs="Arial"/>
          <w:b/>
          <w:bCs/>
          <w:sz w:val="22"/>
          <w:szCs w:val="22"/>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47C3E92E"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r w:rsidR="00126081">
        <w:rPr>
          <w:rFonts w:ascii="Arial" w:hAnsi="Arial" w:cs="Arial"/>
          <w:sz w:val="22"/>
          <w:szCs w:val="22"/>
        </w:rPr>
        <w:t xml:space="preserve"> the</w:t>
      </w:r>
      <w:r>
        <w:rPr>
          <w:rFonts w:ascii="Arial" w:hAnsi="Arial" w:cs="Arial"/>
          <w:sz w:val="22"/>
          <w:szCs w:val="22"/>
        </w:rPr>
        <w:t>:</w:t>
      </w:r>
    </w:p>
    <w:p w14:paraId="64C89572" w14:textId="77777777" w:rsidR="005327B7" w:rsidRDefault="005327B7" w:rsidP="00C55824">
      <w:pPr>
        <w:jc w:val="both"/>
        <w:rPr>
          <w:rFonts w:ascii="Arial" w:hAnsi="Arial" w:cs="Arial"/>
          <w:sz w:val="22"/>
          <w:szCs w:val="22"/>
        </w:rPr>
      </w:pPr>
    </w:p>
    <w:p w14:paraId="183FD236" w14:textId="31AEB01F" w:rsidR="002C4B43" w:rsidRDefault="005327B7" w:rsidP="001C4EA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company passes a special resolution requiring it to be wound up</w:t>
      </w:r>
      <w:r w:rsidR="00D06A87">
        <w:rPr>
          <w:rFonts w:ascii="Arial" w:hAnsi="Arial" w:cs="Arial"/>
          <w:sz w:val="22"/>
          <w:szCs w:val="22"/>
          <w:lang w:val="en-GB"/>
        </w:rPr>
        <w:t>.</w:t>
      </w:r>
    </w:p>
    <w:p w14:paraId="5816B264" w14:textId="77777777" w:rsidR="0020526E" w:rsidRPr="0020526E" w:rsidRDefault="0020526E" w:rsidP="0020526E">
      <w:pPr>
        <w:ind w:left="66"/>
        <w:jc w:val="both"/>
        <w:rPr>
          <w:rFonts w:ascii="Arial" w:hAnsi="Arial" w:cs="Arial"/>
          <w:sz w:val="22"/>
          <w:szCs w:val="22"/>
          <w:lang w:val="en-GB"/>
        </w:rPr>
      </w:pPr>
    </w:p>
    <w:p w14:paraId="3C399740" w14:textId="29BF04D3" w:rsidR="005327B7" w:rsidRDefault="005327B7" w:rsidP="001C4EA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company does not commence business within a year of incorporation</w:t>
      </w:r>
      <w:r w:rsidR="00D06A87">
        <w:rPr>
          <w:rFonts w:ascii="Arial" w:hAnsi="Arial" w:cs="Arial"/>
          <w:sz w:val="22"/>
          <w:szCs w:val="22"/>
          <w:lang w:val="en-GB"/>
        </w:rPr>
        <w:t>.</w:t>
      </w:r>
    </w:p>
    <w:p w14:paraId="4E2D0EEF" w14:textId="77777777" w:rsidR="0020526E" w:rsidRPr="0020526E" w:rsidRDefault="0020526E" w:rsidP="0020526E">
      <w:pPr>
        <w:ind w:left="66"/>
        <w:jc w:val="both"/>
        <w:rPr>
          <w:rFonts w:ascii="Arial" w:hAnsi="Arial" w:cs="Arial"/>
          <w:sz w:val="22"/>
          <w:szCs w:val="22"/>
          <w:lang w:val="en-GB"/>
        </w:rPr>
      </w:pPr>
    </w:p>
    <w:p w14:paraId="4693129F" w14:textId="4BC5CB9C" w:rsidR="005327B7" w:rsidRDefault="005327B7" w:rsidP="001C4EA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company is unable to pay its debts</w:t>
      </w:r>
      <w:r w:rsidR="00D06A87">
        <w:rPr>
          <w:rFonts w:ascii="Arial" w:hAnsi="Arial" w:cs="Arial"/>
          <w:sz w:val="22"/>
          <w:szCs w:val="22"/>
          <w:lang w:val="en-GB"/>
        </w:rPr>
        <w:t>.</w:t>
      </w:r>
    </w:p>
    <w:p w14:paraId="49CC2231" w14:textId="06E215DF" w:rsidR="0020526E" w:rsidRDefault="0020526E" w:rsidP="0020526E">
      <w:pPr>
        <w:ind w:left="66"/>
        <w:jc w:val="both"/>
        <w:rPr>
          <w:rFonts w:ascii="Arial" w:hAnsi="Arial" w:cs="Arial"/>
          <w:sz w:val="22"/>
          <w:szCs w:val="22"/>
          <w:lang w:val="en-GB"/>
        </w:rPr>
      </w:pPr>
    </w:p>
    <w:p w14:paraId="2A6DC602" w14:textId="77777777" w:rsidR="00126081" w:rsidRPr="0020526E" w:rsidRDefault="00126081" w:rsidP="0020526E">
      <w:pPr>
        <w:ind w:left="66"/>
        <w:jc w:val="both"/>
        <w:rPr>
          <w:rFonts w:ascii="Arial" w:hAnsi="Arial" w:cs="Arial"/>
          <w:sz w:val="22"/>
          <w:szCs w:val="22"/>
          <w:lang w:val="en-GB"/>
        </w:rPr>
      </w:pPr>
    </w:p>
    <w:p w14:paraId="54C62EA5" w14:textId="505204D4" w:rsidR="005327B7" w:rsidRDefault="005327B7" w:rsidP="001C4EA3">
      <w:pPr>
        <w:pStyle w:val="ListParagraph"/>
        <w:numPr>
          <w:ilvl w:val="0"/>
          <w:numId w:val="10"/>
        </w:numPr>
        <w:ind w:left="426"/>
        <w:jc w:val="both"/>
        <w:rPr>
          <w:rFonts w:ascii="Arial" w:hAnsi="Arial" w:cs="Arial"/>
          <w:sz w:val="22"/>
          <w:szCs w:val="22"/>
          <w:lang w:val="en-GB"/>
        </w:rPr>
      </w:pPr>
      <w:r w:rsidRPr="00E431C1">
        <w:rPr>
          <w:rFonts w:ascii="Arial" w:hAnsi="Arial" w:cs="Arial"/>
          <w:sz w:val="22"/>
          <w:szCs w:val="22"/>
          <w:highlight w:val="yellow"/>
          <w:lang w:val="en-GB"/>
        </w:rPr>
        <w:lastRenderedPageBreak/>
        <w:t>board of directors decides it is “just and equitable” for the company to be wound up</w:t>
      </w:r>
      <w:r w:rsidR="00D06A87" w:rsidRPr="00E431C1">
        <w:rPr>
          <w:rFonts w:ascii="Arial" w:hAnsi="Arial" w:cs="Arial"/>
          <w:sz w:val="22"/>
          <w:szCs w:val="22"/>
          <w:highlight w:val="yellow"/>
          <w:lang w:val="en-GB"/>
        </w:rPr>
        <w:t>.</w:t>
      </w:r>
    </w:p>
    <w:p w14:paraId="75902B81" w14:textId="77777777" w:rsidR="00126081" w:rsidRPr="00126081" w:rsidRDefault="00126081" w:rsidP="00126081">
      <w:pPr>
        <w:ind w:left="66"/>
        <w:jc w:val="both"/>
        <w:rPr>
          <w:rFonts w:ascii="Arial" w:hAnsi="Arial" w:cs="Arial"/>
          <w:sz w:val="22"/>
          <w:szCs w:val="22"/>
          <w:lang w:val="en-GB"/>
        </w:rPr>
      </w:pPr>
    </w:p>
    <w:p w14:paraId="00D29C75" w14:textId="3B27F4AB" w:rsidR="005327B7" w:rsidRPr="00416D2B" w:rsidRDefault="005327B7" w:rsidP="001C4EA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company is carrying on regulated business in the Cayman Islands without a license.</w:t>
      </w:r>
    </w:p>
    <w:p w14:paraId="5BB957E4" w14:textId="305790B2" w:rsidR="00416D2B" w:rsidRDefault="00416D2B" w:rsidP="002A37BB">
      <w:pPr>
        <w:jc w:val="both"/>
        <w:rPr>
          <w:rFonts w:ascii="Arial" w:hAnsi="Arial" w:cs="Arial"/>
          <w:bCs/>
          <w:sz w:val="22"/>
          <w:szCs w:val="22"/>
          <w:lang w:val="en-GB"/>
        </w:rPr>
      </w:pPr>
    </w:p>
    <w:p w14:paraId="2A56CB6A" w14:textId="77777777" w:rsidR="00AB0E3A" w:rsidRPr="00C55824" w:rsidRDefault="00AB0E3A"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9779D96" w:rsidR="00D27CBC" w:rsidRDefault="00A26898" w:rsidP="00D27CBC">
      <w:pPr>
        <w:jc w:val="both"/>
        <w:rPr>
          <w:rFonts w:ascii="Arial" w:hAnsi="Arial" w:cs="Arial"/>
          <w:sz w:val="22"/>
          <w:szCs w:val="22"/>
          <w:lang w:val="en-GB"/>
        </w:rPr>
      </w:pPr>
      <w:r>
        <w:rPr>
          <w:rFonts w:ascii="Arial" w:hAnsi="Arial" w:cs="Arial"/>
          <w:sz w:val="22"/>
          <w:szCs w:val="22"/>
          <w:lang w:val="en-GB"/>
        </w:rPr>
        <w:t xml:space="preserve">Explain the </w:t>
      </w:r>
      <w:r w:rsidR="00E45C5C">
        <w:rPr>
          <w:rFonts w:ascii="Arial" w:hAnsi="Arial" w:cs="Arial"/>
          <w:sz w:val="22"/>
          <w:szCs w:val="22"/>
          <w:lang w:val="en-GB"/>
        </w:rPr>
        <w:t xml:space="preserve">extent to which it is possible to register 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w:t>
      </w:r>
    </w:p>
    <w:p w14:paraId="14F77008" w14:textId="73919960" w:rsidR="00A26898" w:rsidRDefault="00A26898" w:rsidP="00D27CBC">
      <w:pPr>
        <w:jc w:val="both"/>
        <w:rPr>
          <w:rFonts w:ascii="Arial" w:hAnsi="Arial" w:cs="Arial"/>
          <w:sz w:val="22"/>
          <w:szCs w:val="22"/>
          <w:lang w:val="en-GB"/>
        </w:rPr>
      </w:pPr>
    </w:p>
    <w:p w14:paraId="13F8CDF3" w14:textId="50E5278D" w:rsidR="002B3A96" w:rsidRDefault="000726E6"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Cayman Islands have ownership registers for real estate, ships, aircrafts, motor vehicles and intellectual property. Mortgages and charges can be registered in the ownership registers for the abovementioned classes of assets.</w:t>
      </w:r>
      <w:r w:rsidR="00550319">
        <w:rPr>
          <w:rFonts w:ascii="Arial" w:hAnsi="Arial" w:cs="Arial"/>
          <w:color w:val="808080" w:themeColor="background1" w:themeShade="80"/>
          <w:sz w:val="22"/>
          <w:szCs w:val="22"/>
          <w:lang w:val="en-GB"/>
        </w:rPr>
        <w:t xml:space="preserve"> A purchaser of the abovementioned assets will need to check the above registers before acquiring the asset.</w:t>
      </w:r>
    </w:p>
    <w:p w14:paraId="022B35E0" w14:textId="2D0F999C" w:rsidR="00550319" w:rsidRDefault="00550319" w:rsidP="00D27CBC">
      <w:pPr>
        <w:jc w:val="both"/>
        <w:rPr>
          <w:rFonts w:ascii="Arial" w:hAnsi="Arial" w:cs="Arial"/>
          <w:color w:val="808080" w:themeColor="background1" w:themeShade="80"/>
          <w:sz w:val="22"/>
          <w:szCs w:val="22"/>
          <w:lang w:val="en-GB"/>
        </w:rPr>
      </w:pPr>
    </w:p>
    <w:p w14:paraId="4A84B92F" w14:textId="1C1E482D" w:rsidR="00550319" w:rsidRPr="00AB0E3A" w:rsidRDefault="00550319"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Section 54 of the Companies Law requires that security interests be entered in the register of mortgages and charges of the debtor company and the register must be maintained by the company at its registered office in the Cayman Islands. It is noted that any failure of a company to update the register of mortgages and charges does not, invalidate any security interests and any registration in the register of mortgages and charges does not create priority. </w:t>
      </w:r>
    </w:p>
    <w:p w14:paraId="16E19D36" w14:textId="77777777" w:rsidR="002B3A96" w:rsidRDefault="002B3A96" w:rsidP="00D27CBC">
      <w:pPr>
        <w:jc w:val="both"/>
        <w:rPr>
          <w:rFonts w:ascii="Arial" w:hAnsi="Arial" w:cs="Arial"/>
          <w:color w:val="808080" w:themeColor="background1" w:themeShade="80"/>
          <w:sz w:val="22"/>
          <w:szCs w:val="22"/>
          <w:lang w:val="en-GB"/>
        </w:rPr>
      </w:pPr>
    </w:p>
    <w:p w14:paraId="5DCFDFFB" w14:textId="77777777" w:rsidR="00D27CBC" w:rsidRPr="009D47B8" w:rsidRDefault="00D27CBC"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77777777" w:rsidR="00D27CBC" w:rsidRPr="00B70966" w:rsidRDefault="00D27CBC" w:rsidP="00D27CBC">
      <w:pPr>
        <w:jc w:val="both"/>
        <w:rPr>
          <w:rFonts w:ascii="Arial" w:hAnsi="Arial" w:cs="Arial"/>
          <w:sz w:val="22"/>
          <w:szCs w:val="22"/>
          <w:lang w:val="en-GB"/>
        </w:rPr>
      </w:pPr>
      <w:r w:rsidRPr="00B70966">
        <w:rPr>
          <w:rFonts w:ascii="Arial" w:hAnsi="Arial" w:cs="Arial"/>
          <w:sz w:val="22"/>
          <w:szCs w:val="22"/>
          <w:lang w:val="en-GB"/>
        </w:rPr>
        <w:t xml:space="preserve">Explain the legal basis for the Cayman Islands Grand Court’s power to assist foreign bankruptcy proceedings and </w:t>
      </w:r>
      <w:r>
        <w:rPr>
          <w:rFonts w:ascii="Arial" w:hAnsi="Arial" w:cs="Arial"/>
          <w:sz w:val="22"/>
          <w:szCs w:val="22"/>
          <w:lang w:val="en-GB"/>
        </w:rPr>
        <w:t xml:space="preserve">the </w:t>
      </w:r>
      <w:r w:rsidRPr="00B70966">
        <w:rPr>
          <w:rFonts w:ascii="Arial" w:hAnsi="Arial" w:cs="Arial"/>
          <w:sz w:val="22"/>
          <w:szCs w:val="22"/>
          <w:lang w:val="en-GB"/>
        </w:rPr>
        <w:t>circumstances in which such powers may be exercised.</w:t>
      </w:r>
    </w:p>
    <w:p w14:paraId="176341A6" w14:textId="77777777" w:rsidR="00D27CBC" w:rsidRDefault="00D27CBC" w:rsidP="00D27CBC">
      <w:pPr>
        <w:jc w:val="both"/>
        <w:rPr>
          <w:rFonts w:ascii="Arial" w:hAnsi="Arial" w:cs="Arial"/>
          <w:b/>
          <w:bCs/>
          <w:sz w:val="22"/>
          <w:szCs w:val="22"/>
          <w:lang w:val="en-GB"/>
        </w:rPr>
      </w:pPr>
    </w:p>
    <w:p w14:paraId="1D5A63F5" w14:textId="2EEB0016" w:rsidR="00D1299F" w:rsidRDefault="00D1299F"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Grand Court’s powers to make orders in support of foreign insolvency proceedings, are provided for in Part XVII of the Companies Law.</w:t>
      </w:r>
    </w:p>
    <w:p w14:paraId="0A2FA9B6" w14:textId="77777777" w:rsidR="00D1299F" w:rsidRDefault="00D1299F" w:rsidP="00AB0E3A">
      <w:pPr>
        <w:jc w:val="both"/>
        <w:rPr>
          <w:rFonts w:ascii="Arial" w:hAnsi="Arial" w:cs="Arial"/>
          <w:color w:val="808080" w:themeColor="background1" w:themeShade="80"/>
          <w:sz w:val="22"/>
          <w:szCs w:val="22"/>
          <w:lang w:val="en-GB"/>
        </w:rPr>
      </w:pPr>
    </w:p>
    <w:p w14:paraId="31D098EF" w14:textId="5C4CD261" w:rsidR="004F2C52" w:rsidRDefault="009F6B2B"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As t</w:t>
      </w:r>
      <w:r w:rsidR="004F2C52">
        <w:rPr>
          <w:rFonts w:ascii="Arial" w:hAnsi="Arial" w:cs="Arial"/>
          <w:color w:val="808080" w:themeColor="background1" w:themeShade="80"/>
          <w:sz w:val="22"/>
          <w:szCs w:val="22"/>
          <w:lang w:val="en-GB"/>
        </w:rPr>
        <w:t>here are no threshold tests for the grant of assistance, nor are there automatic rights based on the centre of ma</w:t>
      </w:r>
      <w:r w:rsidR="00D1299F">
        <w:rPr>
          <w:rFonts w:ascii="Arial" w:hAnsi="Arial" w:cs="Arial"/>
          <w:color w:val="808080" w:themeColor="background1" w:themeShade="80"/>
          <w:sz w:val="22"/>
          <w:szCs w:val="22"/>
          <w:lang w:val="en-GB"/>
        </w:rPr>
        <w:t xml:space="preserve">in interests of the debtor – The Cayman Islands has not implemented the UNCITRAL Model Law on Cross-border Insolvency, </w:t>
      </w:r>
      <w:r>
        <w:rPr>
          <w:rFonts w:ascii="Arial" w:hAnsi="Arial" w:cs="Arial"/>
          <w:color w:val="808080" w:themeColor="background1" w:themeShade="80"/>
          <w:sz w:val="22"/>
          <w:szCs w:val="22"/>
          <w:lang w:val="en-GB"/>
        </w:rPr>
        <w:t>representatives</w:t>
      </w:r>
      <w:r w:rsidR="00D1299F">
        <w:rPr>
          <w:rFonts w:ascii="Arial" w:hAnsi="Arial" w:cs="Arial"/>
          <w:color w:val="808080" w:themeColor="background1" w:themeShade="80"/>
          <w:sz w:val="22"/>
          <w:szCs w:val="22"/>
          <w:lang w:val="en-GB"/>
        </w:rPr>
        <w:t xml:space="preserve"> of foreign proceedings</w:t>
      </w:r>
      <w:r w:rsidR="004F2C52">
        <w:rPr>
          <w:rFonts w:ascii="Arial" w:hAnsi="Arial" w:cs="Arial"/>
          <w:color w:val="808080" w:themeColor="background1" w:themeShade="80"/>
          <w:sz w:val="22"/>
          <w:szCs w:val="22"/>
          <w:lang w:val="en-GB"/>
        </w:rPr>
        <w:t xml:space="preserve"> must satisfy the Cayman court that it is appropriate for the </w:t>
      </w:r>
      <w:r>
        <w:rPr>
          <w:rFonts w:ascii="Arial" w:hAnsi="Arial" w:cs="Arial"/>
          <w:color w:val="808080" w:themeColor="background1" w:themeShade="80"/>
          <w:sz w:val="22"/>
          <w:szCs w:val="22"/>
          <w:lang w:val="en-GB"/>
        </w:rPr>
        <w:t>Grand C</w:t>
      </w:r>
      <w:r w:rsidR="004F2C52">
        <w:rPr>
          <w:rFonts w:ascii="Arial" w:hAnsi="Arial" w:cs="Arial"/>
          <w:color w:val="808080" w:themeColor="background1" w:themeShade="80"/>
          <w:sz w:val="22"/>
          <w:szCs w:val="22"/>
          <w:lang w:val="en-GB"/>
        </w:rPr>
        <w:t xml:space="preserve">ourt to exercise discretion </w:t>
      </w:r>
      <w:r w:rsidR="00D1299F">
        <w:rPr>
          <w:rFonts w:ascii="Arial" w:hAnsi="Arial" w:cs="Arial"/>
          <w:color w:val="808080" w:themeColor="background1" w:themeShade="80"/>
          <w:sz w:val="22"/>
          <w:szCs w:val="22"/>
          <w:lang w:val="en-GB"/>
        </w:rPr>
        <w:t>of</w:t>
      </w:r>
      <w:r w:rsidR="004F2C52">
        <w:rPr>
          <w:rFonts w:ascii="Arial" w:hAnsi="Arial" w:cs="Arial"/>
          <w:color w:val="808080" w:themeColor="background1" w:themeShade="80"/>
          <w:sz w:val="22"/>
          <w:szCs w:val="22"/>
          <w:lang w:val="en-GB"/>
        </w:rPr>
        <w:t xml:space="preserve"> granting the relief sought </w:t>
      </w:r>
      <w:r w:rsidR="00D1299F">
        <w:rPr>
          <w:rFonts w:ascii="Arial" w:hAnsi="Arial" w:cs="Arial"/>
          <w:color w:val="808080" w:themeColor="background1" w:themeShade="80"/>
          <w:sz w:val="22"/>
          <w:szCs w:val="22"/>
          <w:lang w:val="en-GB"/>
        </w:rPr>
        <w:t>by the</w:t>
      </w:r>
      <w:r w:rsidR="004F2C52">
        <w:rPr>
          <w:rFonts w:ascii="Arial" w:hAnsi="Arial" w:cs="Arial"/>
          <w:color w:val="808080" w:themeColor="background1" w:themeShade="80"/>
          <w:sz w:val="22"/>
          <w:szCs w:val="22"/>
          <w:lang w:val="en-GB"/>
        </w:rPr>
        <w:t xml:space="preserve"> foreign representative</w:t>
      </w:r>
      <w:r w:rsidR="00D1299F">
        <w:rPr>
          <w:rFonts w:ascii="Arial" w:hAnsi="Arial" w:cs="Arial"/>
          <w:color w:val="808080" w:themeColor="background1" w:themeShade="80"/>
          <w:sz w:val="22"/>
          <w:szCs w:val="22"/>
          <w:lang w:val="en-GB"/>
        </w:rPr>
        <w:t xml:space="preserve"> it the </w:t>
      </w:r>
      <w:r w:rsidR="004F2C52">
        <w:rPr>
          <w:rFonts w:ascii="Arial" w:hAnsi="Arial" w:cs="Arial"/>
          <w:color w:val="808080" w:themeColor="background1" w:themeShade="80"/>
          <w:sz w:val="22"/>
          <w:szCs w:val="22"/>
          <w:lang w:val="en-GB"/>
        </w:rPr>
        <w:t>application</w:t>
      </w:r>
      <w:r w:rsidR="00D1299F">
        <w:rPr>
          <w:rFonts w:ascii="Arial" w:hAnsi="Arial" w:cs="Arial"/>
          <w:color w:val="808080" w:themeColor="background1" w:themeShade="80"/>
          <w:sz w:val="22"/>
          <w:szCs w:val="22"/>
          <w:lang w:val="en-GB"/>
        </w:rPr>
        <w:t xml:space="preserve"> seeking assistance</w:t>
      </w:r>
      <w:r w:rsidR="004F2C52">
        <w:rPr>
          <w:rFonts w:ascii="Arial" w:hAnsi="Arial" w:cs="Arial"/>
          <w:color w:val="808080" w:themeColor="background1" w:themeShade="80"/>
          <w:sz w:val="22"/>
          <w:szCs w:val="22"/>
          <w:lang w:val="en-GB"/>
        </w:rPr>
        <w:t xml:space="preserve">. </w:t>
      </w:r>
    </w:p>
    <w:p w14:paraId="08806DE7" w14:textId="77777777" w:rsidR="004F2C52" w:rsidRDefault="004F2C52" w:rsidP="00AB0E3A">
      <w:pPr>
        <w:jc w:val="both"/>
        <w:rPr>
          <w:rFonts w:ascii="Arial" w:hAnsi="Arial" w:cs="Arial"/>
          <w:color w:val="808080" w:themeColor="background1" w:themeShade="80"/>
          <w:sz w:val="22"/>
          <w:szCs w:val="22"/>
          <w:lang w:val="en-GB"/>
        </w:rPr>
      </w:pPr>
    </w:p>
    <w:p w14:paraId="27DA0CDE" w14:textId="459E82C7" w:rsidR="00AB0E3A" w:rsidRDefault="004F2C52"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Per Section 242 of the Companies Act, in determining whether to make an ancillary order under Section 241 of the Companies Act (Upon application of a foreign representative, the Grand Court may make orders to assist with foreign proceedings), the Grand Court shall be guided by matters which will best assure an economic and expeditious administration of the debtor’s estate, consistent with</w:t>
      </w:r>
    </w:p>
    <w:p w14:paraId="3290B521" w14:textId="2FFFBBDF" w:rsidR="004F2C52" w:rsidRDefault="004F2C52" w:rsidP="001C4EA3">
      <w:pPr>
        <w:pStyle w:val="ListParagraph"/>
        <w:numPr>
          <w:ilvl w:val="0"/>
          <w:numId w:val="1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just treatment of all holders of claims against or interests in a debtor’s estate wherever they may be domiciled; </w:t>
      </w:r>
    </w:p>
    <w:p w14:paraId="00D732BB" w14:textId="29A1ACC8" w:rsidR="004F2C52" w:rsidRDefault="004F2C52" w:rsidP="001C4EA3">
      <w:pPr>
        <w:pStyle w:val="ListParagraph"/>
        <w:numPr>
          <w:ilvl w:val="0"/>
          <w:numId w:val="1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protection of claim holders in the Cayman Islands against prejudice and inconvenience in the processing of claims in the foreign bankruptcy proceeding;</w:t>
      </w:r>
    </w:p>
    <w:p w14:paraId="3A6E437B" w14:textId="38F34627" w:rsidR="004F2C52" w:rsidRDefault="004F2C52" w:rsidP="001C4EA3">
      <w:pPr>
        <w:pStyle w:val="ListParagraph"/>
        <w:numPr>
          <w:ilvl w:val="0"/>
          <w:numId w:val="1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prevention of preferential or fraudulent dispositions of property comprised in the debtor’s estate;</w:t>
      </w:r>
    </w:p>
    <w:p w14:paraId="67D70C13" w14:textId="5626D5A5" w:rsidR="004F2C52" w:rsidRDefault="004F2C52" w:rsidP="001C4EA3">
      <w:pPr>
        <w:pStyle w:val="ListParagraph"/>
        <w:numPr>
          <w:ilvl w:val="0"/>
          <w:numId w:val="1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distribution of the debtor’s estate amongst creditors substantially in accordance with the statutory order of priority; </w:t>
      </w:r>
    </w:p>
    <w:p w14:paraId="2ADF0651" w14:textId="7FDD6FE5" w:rsidR="004F2C52" w:rsidRDefault="004F2C52" w:rsidP="001C4EA3">
      <w:pPr>
        <w:pStyle w:val="ListParagraph"/>
        <w:numPr>
          <w:ilvl w:val="0"/>
          <w:numId w:val="1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recognition and enforcement of security interests created by the debtor;</w:t>
      </w:r>
    </w:p>
    <w:p w14:paraId="6D1A8FCA" w14:textId="5FAE0D2E" w:rsidR="004F2C52" w:rsidRDefault="004F2C52" w:rsidP="001C4EA3">
      <w:pPr>
        <w:pStyle w:val="ListParagraph"/>
        <w:numPr>
          <w:ilvl w:val="0"/>
          <w:numId w:val="1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non-enforcement of foreign taxes, fines and penalties; and</w:t>
      </w:r>
    </w:p>
    <w:p w14:paraId="4F725BAD" w14:textId="025A95E8" w:rsidR="004F2C52" w:rsidRPr="009F6B2B" w:rsidRDefault="004F2C52" w:rsidP="001C4EA3">
      <w:pPr>
        <w:pStyle w:val="ListParagraph"/>
        <w:numPr>
          <w:ilvl w:val="0"/>
          <w:numId w:val="12"/>
        </w:numPr>
        <w:jc w:val="both"/>
        <w:rPr>
          <w:rFonts w:ascii="Arial" w:hAnsi="Arial" w:cs="Arial"/>
          <w:color w:val="808080" w:themeColor="background1" w:themeShade="80"/>
          <w:sz w:val="22"/>
          <w:szCs w:val="22"/>
          <w:lang w:val="en-GB"/>
        </w:rPr>
      </w:pPr>
      <w:r w:rsidRPr="009F6B2B">
        <w:rPr>
          <w:rFonts w:ascii="Arial" w:hAnsi="Arial" w:cs="Arial"/>
          <w:color w:val="808080" w:themeColor="background1" w:themeShade="80"/>
          <w:sz w:val="22"/>
          <w:szCs w:val="22"/>
          <w:lang w:val="en-GB"/>
        </w:rPr>
        <w:t>comity</w:t>
      </w:r>
      <w:r w:rsidR="009F6B2B" w:rsidRPr="009F6B2B">
        <w:rPr>
          <w:rFonts w:ascii="Arial" w:hAnsi="Arial" w:cs="Arial"/>
          <w:color w:val="808080" w:themeColor="background1" w:themeShade="80"/>
          <w:sz w:val="22"/>
          <w:szCs w:val="22"/>
          <w:lang w:val="en-GB"/>
        </w:rPr>
        <w:t>.</w:t>
      </w:r>
    </w:p>
    <w:p w14:paraId="11106672" w14:textId="529BA14D" w:rsidR="004F2C52" w:rsidRDefault="004F2C52" w:rsidP="004F2C52">
      <w:pPr>
        <w:jc w:val="both"/>
        <w:rPr>
          <w:rFonts w:ascii="Arial" w:hAnsi="Arial" w:cs="Arial"/>
          <w:color w:val="808080" w:themeColor="background1" w:themeShade="80"/>
          <w:sz w:val="22"/>
          <w:szCs w:val="22"/>
          <w:lang w:val="en-GB"/>
        </w:rPr>
      </w:pPr>
    </w:p>
    <w:p w14:paraId="3787E2C3" w14:textId="11E08060" w:rsidR="00D1299F" w:rsidRPr="004F2C52" w:rsidRDefault="00D1299F" w:rsidP="004F2C5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It is noted that the Cayman Islands is a member of Judicial Insolvency Network and has adopted the Judicial Insolvency Network Guidelines for Cooperation in Cross-Border Insolvency Matters (JIN Guidelines). Such guidelines have been designed to enhance communication between courts, insolvency representatives and other parties. </w:t>
      </w:r>
    </w:p>
    <w:p w14:paraId="4A40458D" w14:textId="01AB84AC" w:rsidR="00D27CBC" w:rsidRDefault="00D27CBC" w:rsidP="00D27CBC">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56BB7B35" w:rsidR="00D27CBC"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717296B6" w14:textId="77777777" w:rsidR="00D1299F" w:rsidRPr="00406382" w:rsidRDefault="00D1299F" w:rsidP="00D27CBC">
      <w:pPr>
        <w:jc w:val="both"/>
        <w:rPr>
          <w:rFonts w:ascii="Arial" w:hAnsi="Arial" w:cs="Arial"/>
          <w:sz w:val="22"/>
          <w:szCs w:val="22"/>
          <w:lang w:val="en-GB"/>
        </w:rPr>
      </w:pPr>
    </w:p>
    <w:p w14:paraId="6DC49B8F" w14:textId="532C0D1B" w:rsidR="00D27CBC" w:rsidRPr="00EE1C14" w:rsidRDefault="00F73361" w:rsidP="00D27CBC">
      <w:pPr>
        <w:jc w:val="both"/>
        <w:rPr>
          <w:rFonts w:ascii="Arial" w:hAnsi="Arial" w:cs="Arial"/>
          <w:bCs/>
          <w:color w:val="808080" w:themeColor="background1" w:themeShade="80"/>
          <w:sz w:val="22"/>
          <w:szCs w:val="22"/>
          <w:lang w:val="en-GB"/>
        </w:rPr>
      </w:pPr>
      <w:r w:rsidRPr="00EE1C14">
        <w:rPr>
          <w:rFonts w:ascii="Arial" w:hAnsi="Arial" w:cs="Arial"/>
          <w:bCs/>
          <w:color w:val="808080" w:themeColor="background1" w:themeShade="80"/>
          <w:sz w:val="22"/>
          <w:szCs w:val="22"/>
          <w:lang w:val="en-GB"/>
        </w:rPr>
        <w:t xml:space="preserve">S 3(1) of </w:t>
      </w:r>
      <w:r w:rsidR="0080000B" w:rsidRPr="00EE1C14">
        <w:rPr>
          <w:rFonts w:ascii="Arial" w:hAnsi="Arial" w:cs="Arial"/>
          <w:bCs/>
          <w:color w:val="808080" w:themeColor="background1" w:themeShade="80"/>
          <w:sz w:val="22"/>
          <w:szCs w:val="22"/>
          <w:lang w:val="en-GB"/>
        </w:rPr>
        <w:t xml:space="preserve">The Foreign Judgements Reciprocal Enforcement Law (1996 Revision) provides a statutory scheme for recognition and enforcement of foreign judgments in Cayman Islands. However, </w:t>
      </w:r>
      <w:r w:rsidRPr="00EE1C14">
        <w:rPr>
          <w:rFonts w:ascii="Arial" w:hAnsi="Arial" w:cs="Arial"/>
          <w:bCs/>
          <w:color w:val="808080" w:themeColor="background1" w:themeShade="80"/>
          <w:sz w:val="22"/>
          <w:szCs w:val="22"/>
          <w:lang w:val="en-GB"/>
        </w:rPr>
        <w:t xml:space="preserve">the recognition and enforcement of foreign judgments will only be granted under </w:t>
      </w:r>
      <w:r w:rsidR="0080000B" w:rsidRPr="00EE1C14">
        <w:rPr>
          <w:rFonts w:ascii="Arial" w:hAnsi="Arial" w:cs="Arial"/>
          <w:bCs/>
          <w:color w:val="808080" w:themeColor="background1" w:themeShade="80"/>
          <w:sz w:val="22"/>
          <w:szCs w:val="22"/>
          <w:lang w:val="en-GB"/>
        </w:rPr>
        <w:t>circumstances where the country from which the judgment originates assures substantial reciprocity of treatment regarding the enforcement of Cayman</w:t>
      </w:r>
      <w:r w:rsidRPr="00EE1C14">
        <w:rPr>
          <w:rFonts w:ascii="Arial" w:hAnsi="Arial" w:cs="Arial"/>
          <w:bCs/>
          <w:color w:val="808080" w:themeColor="background1" w:themeShade="80"/>
          <w:sz w:val="22"/>
          <w:szCs w:val="22"/>
          <w:lang w:val="en-GB"/>
        </w:rPr>
        <w:t xml:space="preserve"> Islands Judgments.</w:t>
      </w:r>
    </w:p>
    <w:p w14:paraId="1CC1F7D7" w14:textId="77777777" w:rsidR="0080000B" w:rsidRDefault="0080000B" w:rsidP="00D27CBC">
      <w:pPr>
        <w:jc w:val="both"/>
        <w:rPr>
          <w:rFonts w:ascii="Arial" w:hAnsi="Arial" w:cs="Arial"/>
          <w:b/>
          <w:bCs/>
          <w:sz w:val="22"/>
          <w:szCs w:val="22"/>
          <w:lang w:val="en-GB"/>
        </w:rPr>
      </w:pPr>
    </w:p>
    <w:p w14:paraId="0D989436" w14:textId="1E5F9AA8" w:rsidR="00D27CBC" w:rsidRDefault="00F73361"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Thus, t</w:t>
      </w:r>
      <w:r w:rsidR="009F6B2B">
        <w:rPr>
          <w:rFonts w:ascii="Arial" w:hAnsi="Arial" w:cs="Arial"/>
          <w:color w:val="808080" w:themeColor="background1" w:themeShade="80"/>
          <w:sz w:val="22"/>
          <w:szCs w:val="22"/>
          <w:lang w:val="en-GB"/>
        </w:rPr>
        <w:t xml:space="preserve">he recognition of foreign judgments is usually achieved by commencing a new action in the Cayman Islands based upon the foreign judgment as an unsatisfied debt or other obligations. </w:t>
      </w:r>
    </w:p>
    <w:p w14:paraId="21A65783" w14:textId="45301F89" w:rsidR="009F6B2B" w:rsidRDefault="009F6B2B" w:rsidP="00D27CBC">
      <w:pPr>
        <w:jc w:val="both"/>
        <w:rPr>
          <w:rFonts w:ascii="Arial" w:hAnsi="Arial" w:cs="Arial"/>
          <w:color w:val="808080" w:themeColor="background1" w:themeShade="80"/>
          <w:sz w:val="22"/>
          <w:szCs w:val="22"/>
          <w:lang w:val="en-GB"/>
        </w:rPr>
      </w:pPr>
    </w:p>
    <w:p w14:paraId="62369193" w14:textId="7C4457B6" w:rsidR="009F6B2B" w:rsidRDefault="009F6B2B"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Such actions are conducted under the regular procedural regime for litigation in the Cayman Islands under The Grand Court Rules. </w:t>
      </w:r>
    </w:p>
    <w:p w14:paraId="20B23AEC" w14:textId="367C689F" w:rsidR="009F6B2B" w:rsidRDefault="009F6B2B" w:rsidP="00D27CBC">
      <w:pPr>
        <w:jc w:val="both"/>
        <w:rPr>
          <w:rFonts w:ascii="Arial" w:hAnsi="Arial" w:cs="Arial"/>
          <w:color w:val="808080" w:themeColor="background1" w:themeShade="80"/>
          <w:sz w:val="22"/>
          <w:szCs w:val="22"/>
          <w:lang w:val="en-GB"/>
        </w:rPr>
      </w:pPr>
    </w:p>
    <w:p w14:paraId="5DC66531" w14:textId="34B4F7B8" w:rsidR="009F6B2B" w:rsidRDefault="0080000B"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With reference to </w:t>
      </w:r>
      <w:proofErr w:type="spellStart"/>
      <w:r w:rsidRPr="00F73361">
        <w:rPr>
          <w:rFonts w:ascii="Arial" w:hAnsi="Arial" w:cs="Arial"/>
          <w:i/>
          <w:color w:val="808080" w:themeColor="background1" w:themeShade="80"/>
          <w:sz w:val="22"/>
          <w:szCs w:val="22"/>
          <w:lang w:val="en-GB"/>
        </w:rPr>
        <w:t>Bandone</w:t>
      </w:r>
      <w:proofErr w:type="spellEnd"/>
      <w:r w:rsidRPr="00F73361">
        <w:rPr>
          <w:rFonts w:ascii="Arial" w:hAnsi="Arial" w:cs="Arial"/>
          <w:i/>
          <w:color w:val="808080" w:themeColor="background1" w:themeShade="80"/>
          <w:sz w:val="22"/>
          <w:szCs w:val="22"/>
          <w:lang w:val="en-GB"/>
        </w:rPr>
        <w:t xml:space="preserve"> v Sol Properties 2008 CILR 301</w:t>
      </w:r>
      <w:r>
        <w:rPr>
          <w:rFonts w:ascii="Arial" w:hAnsi="Arial" w:cs="Arial"/>
          <w:color w:val="808080" w:themeColor="background1" w:themeShade="80"/>
          <w:sz w:val="22"/>
          <w:szCs w:val="22"/>
          <w:lang w:val="en-GB"/>
        </w:rPr>
        <w:t>, b</w:t>
      </w:r>
      <w:r w:rsidR="009F6B2B">
        <w:rPr>
          <w:rFonts w:ascii="Arial" w:hAnsi="Arial" w:cs="Arial"/>
          <w:color w:val="808080" w:themeColor="background1" w:themeShade="80"/>
          <w:sz w:val="22"/>
          <w:szCs w:val="22"/>
          <w:lang w:val="en-GB"/>
        </w:rPr>
        <w:t xml:space="preserve">oth money and non-monetary judgments are enforceable at common law. </w:t>
      </w:r>
    </w:p>
    <w:p w14:paraId="329664B6" w14:textId="77777777" w:rsidR="0080000B" w:rsidRDefault="0080000B" w:rsidP="00D27CBC">
      <w:pPr>
        <w:jc w:val="both"/>
        <w:rPr>
          <w:rFonts w:ascii="Arial" w:hAnsi="Arial" w:cs="Arial"/>
          <w:color w:val="808080" w:themeColor="background1" w:themeShade="80"/>
          <w:sz w:val="22"/>
          <w:szCs w:val="22"/>
          <w:lang w:val="en-GB"/>
        </w:rPr>
      </w:pPr>
    </w:p>
    <w:p w14:paraId="21DC56B6" w14:textId="3B59F3EF" w:rsidR="009F6B2B" w:rsidRDefault="009F6B2B"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mandatory requirements for enforcement </w:t>
      </w:r>
      <w:r w:rsidR="0080000B">
        <w:rPr>
          <w:rFonts w:ascii="Arial" w:hAnsi="Arial" w:cs="Arial"/>
          <w:color w:val="808080" w:themeColor="background1" w:themeShade="80"/>
          <w:sz w:val="22"/>
          <w:szCs w:val="22"/>
          <w:lang w:val="en-GB"/>
        </w:rPr>
        <w:t>of a foreign judgement at common law are:</w:t>
      </w:r>
    </w:p>
    <w:p w14:paraId="04EFDAD0" w14:textId="6DF2F9E3" w:rsidR="0080000B" w:rsidRDefault="0080000B" w:rsidP="001C4EA3">
      <w:pPr>
        <w:pStyle w:val="ListParagraph"/>
        <w:numPr>
          <w:ilvl w:val="0"/>
          <w:numId w:val="1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judgment is final; </w:t>
      </w:r>
    </w:p>
    <w:p w14:paraId="1D696C68" w14:textId="49E280C3" w:rsidR="0080000B" w:rsidRDefault="0080000B" w:rsidP="001C4EA3">
      <w:pPr>
        <w:pStyle w:val="ListParagraph"/>
        <w:numPr>
          <w:ilvl w:val="0"/>
          <w:numId w:val="1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foreign court had jurisdiction over the debtor;</w:t>
      </w:r>
    </w:p>
    <w:p w14:paraId="11728ABD" w14:textId="1EAD2325" w:rsidR="0080000B" w:rsidRDefault="0080000B" w:rsidP="001C4EA3">
      <w:pPr>
        <w:pStyle w:val="ListParagraph"/>
        <w:numPr>
          <w:ilvl w:val="0"/>
          <w:numId w:val="1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foreign judgement was not obtained by fraud;</w:t>
      </w:r>
    </w:p>
    <w:p w14:paraId="7329F7B7" w14:textId="10664D8B" w:rsidR="0080000B" w:rsidRDefault="0080000B" w:rsidP="001C4EA3">
      <w:pPr>
        <w:pStyle w:val="ListParagraph"/>
        <w:numPr>
          <w:ilvl w:val="0"/>
          <w:numId w:val="1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foreign judgement is not contrary to public policy of the Cayman Islands; and </w:t>
      </w:r>
    </w:p>
    <w:p w14:paraId="3FB97762" w14:textId="694AD343" w:rsidR="0080000B" w:rsidRDefault="0080000B" w:rsidP="001C4EA3">
      <w:pPr>
        <w:pStyle w:val="ListParagraph"/>
        <w:numPr>
          <w:ilvl w:val="0"/>
          <w:numId w:val="1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foreign judgement was not obtained contrary to the rules of natural justice. </w:t>
      </w:r>
    </w:p>
    <w:p w14:paraId="7697A613" w14:textId="28915805" w:rsidR="0080000B" w:rsidRDefault="0080000B" w:rsidP="0080000B">
      <w:pPr>
        <w:jc w:val="both"/>
        <w:rPr>
          <w:rFonts w:ascii="Arial" w:hAnsi="Arial" w:cs="Arial"/>
          <w:color w:val="808080" w:themeColor="background1" w:themeShade="80"/>
          <w:sz w:val="22"/>
          <w:szCs w:val="22"/>
          <w:lang w:val="en-GB"/>
        </w:rPr>
      </w:pPr>
    </w:p>
    <w:p w14:paraId="6AEA8EA8" w14:textId="734B1C30" w:rsidR="0080000B" w:rsidRPr="0080000B" w:rsidRDefault="0080000B" w:rsidP="0080000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Once a local judgment has been obtained, the full range of domestic enforcement remedies are available noting the six-year limitation period applies both for common law enforcement and under the 1996 Foreign Judgements Reciprocal Enforcement Law. </w:t>
      </w:r>
    </w:p>
    <w:p w14:paraId="0298B838" w14:textId="2619BDD0" w:rsidR="00FA18CF" w:rsidRDefault="00FA18CF"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2E90EFD2" w14:textId="22A3B14D" w:rsidR="00775E93" w:rsidRDefault="00775E93" w:rsidP="002476AF">
      <w:pPr>
        <w:jc w:val="both"/>
        <w:rPr>
          <w:rFonts w:ascii="Arial" w:hAnsi="Arial" w:cs="Arial"/>
          <w:sz w:val="22"/>
          <w:szCs w:val="22"/>
          <w:lang w:val="en-GB"/>
        </w:rPr>
      </w:pPr>
      <w:r>
        <w:rPr>
          <w:rFonts w:ascii="Arial" w:hAnsi="Arial" w:cs="Arial"/>
          <w:sz w:val="22"/>
          <w:szCs w:val="22"/>
          <w:lang w:val="en-GB"/>
        </w:rPr>
        <w:t>In the absence of a statutory prohibition on insolvent trading, the Cayman Islands is ill</w:t>
      </w:r>
      <w:r w:rsidR="00626639">
        <w:rPr>
          <w:rFonts w:ascii="Arial" w:hAnsi="Arial" w:cs="Arial"/>
          <w:sz w:val="22"/>
          <w:szCs w:val="22"/>
          <w:lang w:val="en-GB"/>
        </w:rPr>
        <w:t>-</w:t>
      </w:r>
      <w:r>
        <w:rPr>
          <w:rFonts w:ascii="Arial" w:hAnsi="Arial" w:cs="Arial"/>
          <w:sz w:val="22"/>
          <w:szCs w:val="22"/>
          <w:lang w:val="en-GB"/>
        </w:rPr>
        <w:t>equipped to deal with directors who wilfully disregard the interests of creditors.</w:t>
      </w:r>
    </w:p>
    <w:p w14:paraId="5D728BD1" w14:textId="77777777" w:rsidR="002476AF" w:rsidRDefault="002476AF" w:rsidP="00775E93">
      <w:pPr>
        <w:jc w:val="both"/>
        <w:rPr>
          <w:rFonts w:ascii="Arial" w:hAnsi="Arial" w:cs="Arial"/>
          <w:sz w:val="22"/>
          <w:szCs w:val="22"/>
          <w:lang w:val="en-GB"/>
        </w:rPr>
      </w:pPr>
    </w:p>
    <w:p w14:paraId="0E6AC538" w14:textId="77777777" w:rsidR="002476AF" w:rsidRDefault="002476AF" w:rsidP="002476AF">
      <w:pPr>
        <w:jc w:val="both"/>
        <w:rPr>
          <w:rFonts w:ascii="Arial" w:hAnsi="Arial" w:cs="Arial"/>
          <w:sz w:val="22"/>
          <w:szCs w:val="22"/>
          <w:lang w:val="en-GB"/>
        </w:rPr>
      </w:pPr>
      <w:r>
        <w:rPr>
          <w:rFonts w:ascii="Arial" w:hAnsi="Arial" w:cs="Arial"/>
          <w:sz w:val="22"/>
          <w:szCs w:val="22"/>
          <w:lang w:val="en-GB"/>
        </w:rPr>
        <w:t>Critically discuss this statement and indicate whether you agree or disagree with it, providing reasons for your answer.</w:t>
      </w:r>
    </w:p>
    <w:p w14:paraId="311CA539" w14:textId="77777777" w:rsidR="00DF75F8" w:rsidRPr="002A37BB" w:rsidRDefault="00DF75F8" w:rsidP="002A37BB">
      <w:pPr>
        <w:jc w:val="both"/>
        <w:rPr>
          <w:rFonts w:ascii="Arial" w:hAnsi="Arial" w:cs="Arial"/>
          <w:sz w:val="22"/>
          <w:szCs w:val="22"/>
        </w:rPr>
      </w:pPr>
    </w:p>
    <w:p w14:paraId="7DC409A9" w14:textId="05AD1D82" w:rsidR="00E4294D" w:rsidRDefault="004D7E88"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While there is an absence of a statutory prohibition on insolvent trading, directors can (and continue to be) made personally liable to the company for any losses which they cause to the company if they act in breach of their fiduciary duty to act in the best interest of the company. </w:t>
      </w:r>
    </w:p>
    <w:p w14:paraId="5D51A75E" w14:textId="7AA7C800" w:rsidR="004D7E88" w:rsidRDefault="004D7E88" w:rsidP="00E4294D">
      <w:pPr>
        <w:jc w:val="both"/>
        <w:rPr>
          <w:rFonts w:ascii="Arial" w:hAnsi="Arial" w:cs="Arial"/>
          <w:color w:val="808080" w:themeColor="background1" w:themeShade="80"/>
          <w:sz w:val="22"/>
          <w:szCs w:val="22"/>
          <w:lang w:val="en-GB"/>
        </w:rPr>
      </w:pPr>
    </w:p>
    <w:p w14:paraId="6703491E" w14:textId="77777777" w:rsidR="00A46BFB" w:rsidRDefault="00A46BFB"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directors’ duty is to act in the best interest of the company and to have regard to the interests of its creditors. It is in the interest of the creditors to be paid and it is in the interest of the company to be safeguarded against being put in a position where it is unable to pay. </w:t>
      </w:r>
    </w:p>
    <w:p w14:paraId="31D55184" w14:textId="77777777" w:rsidR="00A46BFB" w:rsidRDefault="00A46BFB" w:rsidP="00E4294D">
      <w:pPr>
        <w:jc w:val="both"/>
        <w:rPr>
          <w:rFonts w:ascii="Arial" w:hAnsi="Arial" w:cs="Arial"/>
          <w:color w:val="808080" w:themeColor="background1" w:themeShade="80"/>
          <w:sz w:val="22"/>
          <w:szCs w:val="22"/>
          <w:lang w:val="en-GB"/>
        </w:rPr>
      </w:pPr>
    </w:p>
    <w:p w14:paraId="6C5CD9A8" w14:textId="62AD6A56" w:rsidR="004D7E88" w:rsidRDefault="00A46BFB"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Where a director breaches any of his common law or fiduciary duties, the company can take action to recover its property or to obtain payment of damages from the director as compensation for the loss incurred.</w:t>
      </w:r>
    </w:p>
    <w:p w14:paraId="695CEFBE" w14:textId="77777777" w:rsidR="004D7E88" w:rsidRDefault="004D7E88" w:rsidP="00E4294D">
      <w:pPr>
        <w:jc w:val="both"/>
        <w:rPr>
          <w:rFonts w:ascii="Arial" w:hAnsi="Arial" w:cs="Arial"/>
          <w:color w:val="808080" w:themeColor="background1" w:themeShade="80"/>
          <w:sz w:val="22"/>
          <w:szCs w:val="22"/>
          <w:lang w:val="en-GB"/>
        </w:rPr>
      </w:pPr>
    </w:p>
    <w:p w14:paraId="11B09446" w14:textId="519F5F2D" w:rsidR="004D7E88" w:rsidRDefault="004D7E88"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w:t>
      </w:r>
      <w:r w:rsidRPr="004D24AE">
        <w:rPr>
          <w:rFonts w:ascii="Arial" w:hAnsi="Arial" w:cs="Arial"/>
          <w:i/>
          <w:color w:val="808080" w:themeColor="background1" w:themeShade="80"/>
          <w:sz w:val="22"/>
          <w:szCs w:val="22"/>
          <w:lang w:val="en-GB"/>
        </w:rPr>
        <w:t xml:space="preserve">Prospect Properties v McNeill </w:t>
      </w:r>
      <w:r w:rsidR="009C006F" w:rsidRPr="004D24AE">
        <w:rPr>
          <w:rFonts w:ascii="Arial" w:hAnsi="Arial" w:cs="Arial"/>
          <w:i/>
          <w:color w:val="808080" w:themeColor="background1" w:themeShade="80"/>
          <w:sz w:val="22"/>
          <w:szCs w:val="22"/>
          <w:lang w:val="en-GB"/>
        </w:rPr>
        <w:t>1990-</w:t>
      </w:r>
      <w:r w:rsidRPr="004D24AE">
        <w:rPr>
          <w:rFonts w:ascii="Arial" w:hAnsi="Arial" w:cs="Arial"/>
          <w:i/>
          <w:color w:val="808080" w:themeColor="background1" w:themeShade="80"/>
          <w:sz w:val="22"/>
          <w:szCs w:val="22"/>
          <w:lang w:val="en-GB"/>
        </w:rPr>
        <w:t>91 CILR171</w:t>
      </w:r>
      <w:r>
        <w:rPr>
          <w:rFonts w:ascii="Arial" w:hAnsi="Arial" w:cs="Arial"/>
          <w:color w:val="808080" w:themeColor="background1" w:themeShade="80"/>
          <w:sz w:val="22"/>
          <w:szCs w:val="22"/>
          <w:lang w:val="en-GB"/>
        </w:rPr>
        <w:t>, it was held that “it is well established that one of the fiduciary duties owed by a Director to his company is the duty to act in the best interest of that company”.</w:t>
      </w:r>
    </w:p>
    <w:p w14:paraId="5089BB06" w14:textId="6BCAFCA6" w:rsidR="004D7E88" w:rsidRDefault="004D7E88" w:rsidP="00E4294D">
      <w:pPr>
        <w:jc w:val="both"/>
        <w:rPr>
          <w:rFonts w:ascii="Arial" w:hAnsi="Arial" w:cs="Arial"/>
          <w:color w:val="808080" w:themeColor="background1" w:themeShade="80"/>
          <w:sz w:val="22"/>
          <w:szCs w:val="22"/>
          <w:lang w:val="en-GB"/>
        </w:rPr>
      </w:pPr>
    </w:p>
    <w:p w14:paraId="654B6430" w14:textId="1D311D68" w:rsidR="004D7E88" w:rsidRDefault="004D7E88"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Further, in </w:t>
      </w:r>
      <w:r w:rsidRPr="004D24AE">
        <w:rPr>
          <w:rFonts w:ascii="Arial" w:hAnsi="Arial" w:cs="Arial"/>
          <w:i/>
          <w:color w:val="808080" w:themeColor="background1" w:themeShade="80"/>
          <w:sz w:val="22"/>
          <w:szCs w:val="22"/>
          <w:lang w:val="en-GB"/>
        </w:rPr>
        <w:t>Argentine Holdings (Cayman) Limited v Buenos Aires Hotel Corporation S.A and Seven Others 1997 CILR 90</w:t>
      </w:r>
      <w:r>
        <w:rPr>
          <w:rFonts w:ascii="Arial" w:hAnsi="Arial" w:cs="Arial"/>
          <w:color w:val="808080" w:themeColor="background1" w:themeShade="80"/>
          <w:sz w:val="22"/>
          <w:szCs w:val="22"/>
          <w:lang w:val="en-GB"/>
        </w:rPr>
        <w:t xml:space="preserve">, it was held that “by virtue of their fiduciary positions, directors owe strict duties to act </w:t>
      </w:r>
      <w:r w:rsidRPr="004D24AE">
        <w:rPr>
          <w:rFonts w:ascii="Arial" w:hAnsi="Arial" w:cs="Arial"/>
          <w:i/>
          <w:color w:val="808080" w:themeColor="background1" w:themeShade="80"/>
          <w:sz w:val="22"/>
          <w:szCs w:val="22"/>
          <w:lang w:val="en-GB"/>
        </w:rPr>
        <w:t>bona fide</w:t>
      </w:r>
      <w:r>
        <w:rPr>
          <w:rFonts w:ascii="Arial" w:hAnsi="Arial" w:cs="Arial"/>
          <w:color w:val="808080" w:themeColor="background1" w:themeShade="80"/>
          <w:sz w:val="22"/>
          <w:szCs w:val="22"/>
          <w:lang w:val="en-GB"/>
        </w:rPr>
        <w:t xml:space="preserve"> in the best interest of their company and to act only for a proper purpose”.</w:t>
      </w:r>
    </w:p>
    <w:p w14:paraId="0041EAEA" w14:textId="43F137CA" w:rsidR="004D7E88" w:rsidRDefault="004D7E88" w:rsidP="00E4294D">
      <w:pPr>
        <w:jc w:val="both"/>
        <w:rPr>
          <w:rFonts w:ascii="Arial" w:hAnsi="Arial" w:cs="Arial"/>
          <w:color w:val="808080" w:themeColor="background1" w:themeShade="80"/>
          <w:sz w:val="22"/>
          <w:szCs w:val="22"/>
          <w:lang w:val="en-GB"/>
        </w:rPr>
      </w:pPr>
    </w:p>
    <w:p w14:paraId="17F60791" w14:textId="3EA41592" w:rsidR="004D7E88" w:rsidRDefault="009C006F"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It should be noted that, pursuant to the Companies Law, liquidators have a wide range of powers to take action against directors who have acted in breach of their duties. </w:t>
      </w:r>
    </w:p>
    <w:p w14:paraId="37DC670B" w14:textId="576EC7D6" w:rsidR="009C006F" w:rsidRDefault="009C006F" w:rsidP="00E4294D">
      <w:pPr>
        <w:jc w:val="both"/>
        <w:rPr>
          <w:rFonts w:ascii="Arial" w:hAnsi="Arial" w:cs="Arial"/>
          <w:color w:val="808080" w:themeColor="background1" w:themeShade="80"/>
          <w:sz w:val="22"/>
          <w:szCs w:val="22"/>
          <w:lang w:val="en-GB"/>
        </w:rPr>
      </w:pPr>
    </w:p>
    <w:p w14:paraId="4FF5530E" w14:textId="111F6DDF" w:rsidR="009C006F" w:rsidRDefault="009C006F"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Directors are under a statutory duty to co-operate with liquidators (Section 103(2) of the Companies Law) and the liquidators can apply to Court for an Order for the examination of a director</w:t>
      </w:r>
      <w:r w:rsidR="00FA6B03">
        <w:rPr>
          <w:rFonts w:ascii="Arial" w:hAnsi="Arial" w:cs="Arial"/>
          <w:color w:val="808080" w:themeColor="background1" w:themeShade="80"/>
          <w:sz w:val="22"/>
          <w:szCs w:val="22"/>
          <w:lang w:val="en-GB"/>
        </w:rPr>
        <w:t xml:space="preserve"> under Section 103 of the Companies Law</w:t>
      </w:r>
      <w:r>
        <w:rPr>
          <w:rFonts w:ascii="Arial" w:hAnsi="Arial" w:cs="Arial"/>
          <w:color w:val="808080" w:themeColor="background1" w:themeShade="80"/>
          <w:sz w:val="22"/>
          <w:szCs w:val="22"/>
          <w:lang w:val="en-GB"/>
        </w:rPr>
        <w:t xml:space="preserve"> and that the director transfer or deliver to the liquidators any property or documents belonging to the company, which failure to do so may amount to a criminal offence under Section 136(1) of the Companies Law.</w:t>
      </w:r>
    </w:p>
    <w:p w14:paraId="2D94CC7F" w14:textId="5A35BCD9" w:rsidR="009C006F" w:rsidRDefault="009C006F" w:rsidP="00E4294D">
      <w:pPr>
        <w:jc w:val="both"/>
        <w:rPr>
          <w:rFonts w:ascii="Arial" w:hAnsi="Arial" w:cs="Arial"/>
          <w:color w:val="808080" w:themeColor="background1" w:themeShade="80"/>
          <w:sz w:val="22"/>
          <w:szCs w:val="22"/>
          <w:lang w:val="en-GB"/>
        </w:rPr>
      </w:pPr>
    </w:p>
    <w:p w14:paraId="5A9AB024" w14:textId="631A2F30" w:rsidR="009C006F" w:rsidRPr="00AB0E3A" w:rsidRDefault="009C006F"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conclusion, while I agree </w:t>
      </w:r>
      <w:r w:rsidR="000222DF">
        <w:rPr>
          <w:rFonts w:ascii="Arial" w:hAnsi="Arial" w:cs="Arial"/>
          <w:color w:val="808080" w:themeColor="background1" w:themeShade="80"/>
          <w:sz w:val="22"/>
          <w:szCs w:val="22"/>
          <w:lang w:val="en-GB"/>
        </w:rPr>
        <w:t xml:space="preserve">that </w:t>
      </w:r>
      <w:r>
        <w:rPr>
          <w:rFonts w:ascii="Arial" w:hAnsi="Arial" w:cs="Arial"/>
          <w:color w:val="808080" w:themeColor="background1" w:themeShade="80"/>
          <w:sz w:val="22"/>
          <w:szCs w:val="22"/>
          <w:lang w:val="en-GB"/>
        </w:rPr>
        <w:t>there is</w:t>
      </w:r>
      <w:r w:rsidR="000222DF">
        <w:rPr>
          <w:rFonts w:ascii="Arial" w:hAnsi="Arial" w:cs="Arial"/>
          <w:color w:val="808080" w:themeColor="background1" w:themeShade="80"/>
          <w:sz w:val="22"/>
          <w:szCs w:val="22"/>
          <w:lang w:val="en-GB"/>
        </w:rPr>
        <w:t xml:space="preserve"> indeed</w:t>
      </w:r>
      <w:r>
        <w:rPr>
          <w:rFonts w:ascii="Arial" w:hAnsi="Arial" w:cs="Arial"/>
          <w:color w:val="808080" w:themeColor="background1" w:themeShade="80"/>
          <w:sz w:val="22"/>
          <w:szCs w:val="22"/>
          <w:lang w:val="en-GB"/>
        </w:rPr>
        <w:t xml:space="preserve"> an absence of a statutory prohibition on insolvent trading, I disagree that the Cayman Islands is ill-equipped to deal with directors who wilfully disregard the interests of creditors</w:t>
      </w:r>
      <w:r w:rsidR="004D24AE">
        <w:rPr>
          <w:rFonts w:ascii="Arial" w:hAnsi="Arial" w:cs="Arial"/>
          <w:color w:val="808080" w:themeColor="background1" w:themeShade="80"/>
          <w:sz w:val="22"/>
          <w:szCs w:val="22"/>
          <w:lang w:val="en-GB"/>
        </w:rPr>
        <w:t>. O</w:t>
      </w:r>
      <w:r w:rsidR="00C707BD">
        <w:rPr>
          <w:rFonts w:ascii="Arial" w:hAnsi="Arial" w:cs="Arial"/>
          <w:color w:val="808080" w:themeColor="background1" w:themeShade="80"/>
          <w:sz w:val="22"/>
          <w:szCs w:val="22"/>
          <w:lang w:val="en-GB"/>
        </w:rPr>
        <w:t>fficial liquidator</w:t>
      </w:r>
      <w:r w:rsidR="004D24AE">
        <w:rPr>
          <w:rFonts w:ascii="Arial" w:hAnsi="Arial" w:cs="Arial"/>
          <w:color w:val="808080" w:themeColor="background1" w:themeShade="80"/>
          <w:sz w:val="22"/>
          <w:szCs w:val="22"/>
          <w:lang w:val="en-GB"/>
        </w:rPr>
        <w:t>s are able to and appears to</w:t>
      </w:r>
      <w:r w:rsidR="00C707BD">
        <w:rPr>
          <w:rFonts w:ascii="Arial" w:hAnsi="Arial" w:cs="Arial"/>
          <w:color w:val="808080" w:themeColor="background1" w:themeShade="80"/>
          <w:sz w:val="22"/>
          <w:szCs w:val="22"/>
          <w:lang w:val="en-GB"/>
        </w:rPr>
        <w:t xml:space="preserve"> </w:t>
      </w:r>
      <w:r w:rsidR="004D24AE">
        <w:rPr>
          <w:rFonts w:ascii="Arial" w:hAnsi="Arial" w:cs="Arial"/>
          <w:color w:val="808080" w:themeColor="background1" w:themeShade="80"/>
          <w:sz w:val="22"/>
          <w:szCs w:val="22"/>
          <w:lang w:val="en-GB"/>
        </w:rPr>
        <w:t xml:space="preserve">continue to </w:t>
      </w:r>
      <w:r w:rsidR="00C707BD">
        <w:rPr>
          <w:rFonts w:ascii="Arial" w:hAnsi="Arial" w:cs="Arial"/>
          <w:color w:val="808080" w:themeColor="background1" w:themeShade="80"/>
          <w:sz w:val="22"/>
          <w:szCs w:val="22"/>
          <w:lang w:val="en-GB"/>
        </w:rPr>
        <w:t>pursue claims against</w:t>
      </w:r>
      <w:r w:rsidR="000222DF">
        <w:rPr>
          <w:rFonts w:ascii="Arial" w:hAnsi="Arial" w:cs="Arial"/>
          <w:color w:val="808080" w:themeColor="background1" w:themeShade="80"/>
          <w:sz w:val="22"/>
          <w:szCs w:val="22"/>
          <w:lang w:val="en-GB"/>
        </w:rPr>
        <w:t xml:space="preserve"> these</w:t>
      </w:r>
      <w:r w:rsidR="00C707BD">
        <w:rPr>
          <w:rFonts w:ascii="Arial" w:hAnsi="Arial" w:cs="Arial"/>
          <w:color w:val="808080" w:themeColor="background1" w:themeShade="80"/>
          <w:sz w:val="22"/>
          <w:szCs w:val="22"/>
          <w:lang w:val="en-GB"/>
        </w:rPr>
        <w:t xml:space="preserve"> directors</w:t>
      </w:r>
      <w:r w:rsidR="000222DF">
        <w:rPr>
          <w:rFonts w:ascii="Arial" w:hAnsi="Arial" w:cs="Arial"/>
          <w:color w:val="808080" w:themeColor="background1" w:themeShade="80"/>
          <w:sz w:val="22"/>
          <w:szCs w:val="22"/>
          <w:lang w:val="en-GB"/>
        </w:rPr>
        <w:t xml:space="preserve"> (that breach their fiduciary duty)</w:t>
      </w:r>
      <w:r w:rsidR="00C707BD">
        <w:rPr>
          <w:rFonts w:ascii="Arial" w:hAnsi="Arial" w:cs="Arial"/>
          <w:color w:val="808080" w:themeColor="background1" w:themeShade="80"/>
          <w:sz w:val="22"/>
          <w:szCs w:val="22"/>
          <w:lang w:val="en-GB"/>
        </w:rPr>
        <w:t xml:space="preserve"> on behalf of the company</w:t>
      </w:r>
      <w:r w:rsidR="004D24AE">
        <w:rPr>
          <w:rFonts w:ascii="Arial" w:hAnsi="Arial" w:cs="Arial"/>
          <w:color w:val="808080" w:themeColor="background1" w:themeShade="80"/>
          <w:sz w:val="22"/>
          <w:szCs w:val="22"/>
          <w:lang w:val="en-GB"/>
        </w:rPr>
        <w:t xml:space="preserve"> by taking action </w:t>
      </w:r>
      <w:r w:rsidR="00C707BD">
        <w:rPr>
          <w:rFonts w:ascii="Arial" w:hAnsi="Arial" w:cs="Arial"/>
          <w:color w:val="808080" w:themeColor="background1" w:themeShade="80"/>
          <w:sz w:val="22"/>
          <w:szCs w:val="22"/>
          <w:lang w:val="en-GB"/>
        </w:rPr>
        <w:t>th</w:t>
      </w:r>
      <w:r w:rsidR="004D24AE">
        <w:rPr>
          <w:rFonts w:ascii="Arial" w:hAnsi="Arial" w:cs="Arial"/>
          <w:color w:val="808080" w:themeColor="background1" w:themeShade="80"/>
          <w:sz w:val="22"/>
          <w:szCs w:val="22"/>
          <w:lang w:val="en-GB"/>
        </w:rPr>
        <w:t>rough the local judicial system</w:t>
      </w:r>
      <w:r w:rsidR="00C707BD">
        <w:rPr>
          <w:rFonts w:ascii="Arial" w:hAnsi="Arial" w:cs="Arial"/>
          <w:color w:val="808080" w:themeColor="background1" w:themeShade="80"/>
          <w:sz w:val="22"/>
          <w:szCs w:val="22"/>
          <w:lang w:val="en-GB"/>
        </w:rPr>
        <w:t xml:space="preserve"> (as </w:t>
      </w:r>
      <w:r w:rsidR="004D24AE">
        <w:rPr>
          <w:rFonts w:ascii="Arial" w:hAnsi="Arial" w:cs="Arial"/>
          <w:color w:val="808080" w:themeColor="background1" w:themeShade="80"/>
          <w:sz w:val="22"/>
          <w:szCs w:val="22"/>
          <w:lang w:val="en-GB"/>
        </w:rPr>
        <w:t>appears to be the case in Cayman Islands</w:t>
      </w:r>
      <w:r w:rsidR="000222DF">
        <w:rPr>
          <w:rFonts w:ascii="Arial" w:hAnsi="Arial" w:cs="Arial"/>
          <w:color w:val="808080" w:themeColor="background1" w:themeShade="80"/>
          <w:sz w:val="22"/>
          <w:szCs w:val="22"/>
          <w:lang w:val="en-GB"/>
        </w:rPr>
        <w:t xml:space="preserve"> as evident by the cases cited above</w:t>
      </w:r>
      <w:r w:rsidR="00C707BD">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 </w:t>
      </w:r>
    </w:p>
    <w:p w14:paraId="3C96BAC4" w14:textId="77777777" w:rsidR="00E4294D" w:rsidRPr="004D24AE" w:rsidRDefault="00E4294D" w:rsidP="00BC3A55">
      <w:pPr>
        <w:jc w:val="both"/>
        <w:rPr>
          <w:rFonts w:ascii="Arial" w:hAnsi="Arial" w:cs="Arial"/>
          <w:color w:val="808080" w:themeColor="background1" w:themeShade="80"/>
          <w:sz w:val="22"/>
          <w:szCs w:val="22"/>
          <w:lang w:val="en-GB"/>
        </w:rPr>
      </w:pPr>
    </w:p>
    <w:p w14:paraId="6F724901" w14:textId="3E3AE27B" w:rsidR="00D17FDC" w:rsidRDefault="00D17FDC"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09A05661"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Receivers have a limited 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0847CADA" w14:textId="24AA7D2C" w:rsidR="00E4294D" w:rsidRDefault="00931512"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Receivers are not explicitly mentioned in the statutory provisions dealing specifically with insolvency however the Grand Court Rules do contemplate that receivers may be appointed by the Court for the purposes of collecting money or to carry out some other act.</w:t>
      </w:r>
    </w:p>
    <w:p w14:paraId="3B90BA3B" w14:textId="3A32FFD6" w:rsidR="00C11A94" w:rsidRDefault="00C11A94" w:rsidP="00E4294D">
      <w:pPr>
        <w:jc w:val="both"/>
        <w:rPr>
          <w:rFonts w:ascii="Arial" w:hAnsi="Arial" w:cs="Arial"/>
          <w:color w:val="808080" w:themeColor="background1" w:themeShade="80"/>
          <w:sz w:val="22"/>
          <w:szCs w:val="22"/>
          <w:lang w:val="en-GB"/>
        </w:rPr>
      </w:pPr>
    </w:p>
    <w:p w14:paraId="518D85BD" w14:textId="6CB17169" w:rsidR="00C11A94" w:rsidRDefault="00C11A94"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Oder 30 Grand Court Rules governs the appointment and duties of receivers generally.</w:t>
      </w:r>
    </w:p>
    <w:p w14:paraId="6E58AC46" w14:textId="1329BB93" w:rsidR="00C11A94" w:rsidRDefault="00C11A94"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Order 45 Grand Court Rules states that receivers may be appointed to enforce court orders for the payment of money. </w:t>
      </w:r>
    </w:p>
    <w:p w14:paraId="430DA515" w14:textId="4FF92071" w:rsidR="00C11A94" w:rsidRDefault="00931B64"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Specifically Order 45 rule 1 (</w:t>
      </w:r>
      <w:r w:rsidR="00C11A94">
        <w:rPr>
          <w:rFonts w:ascii="Arial" w:hAnsi="Arial" w:cs="Arial"/>
          <w:color w:val="808080" w:themeColor="background1" w:themeShade="80"/>
          <w:sz w:val="22"/>
          <w:szCs w:val="22"/>
          <w:lang w:val="en-GB"/>
        </w:rPr>
        <w:t xml:space="preserve">1)(d) which states a judgement or order for the payment of money, not being a judgment or order for the payment of money into Court, may be enforced by the appointment of a receiver. </w:t>
      </w:r>
    </w:p>
    <w:p w14:paraId="52E6C834" w14:textId="33662A77" w:rsidR="00C11A94" w:rsidRPr="00AB0E3A" w:rsidRDefault="00931B64"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Order 45 rule 1 </w:t>
      </w:r>
      <w:r w:rsidR="00C11A94">
        <w:rPr>
          <w:rFonts w:ascii="Arial" w:hAnsi="Arial" w:cs="Arial"/>
          <w:color w:val="808080" w:themeColor="background1" w:themeShade="80"/>
          <w:sz w:val="22"/>
          <w:szCs w:val="22"/>
          <w:lang w:val="en-GB"/>
        </w:rPr>
        <w:t>(2)(a) states that a judgment or order for the payment of money into Court may be enforced through the appointment of a receiver.</w:t>
      </w:r>
    </w:p>
    <w:p w14:paraId="6DD9BB66" w14:textId="453DB4C2" w:rsidR="00FA18CF" w:rsidRDefault="00FA18CF" w:rsidP="002A37BB">
      <w:pPr>
        <w:jc w:val="both"/>
        <w:rPr>
          <w:rFonts w:ascii="Arial" w:hAnsi="Arial" w:cs="Arial"/>
          <w:sz w:val="22"/>
          <w:szCs w:val="22"/>
          <w:shd w:val="clear" w:color="auto" w:fill="FFFFFF"/>
        </w:rPr>
      </w:pPr>
    </w:p>
    <w:p w14:paraId="6B4C4CB7" w14:textId="2D30FBEB" w:rsidR="00E4294D" w:rsidRPr="008537AE" w:rsidRDefault="00931B64" w:rsidP="002A37BB">
      <w:pPr>
        <w:jc w:val="both"/>
        <w:rPr>
          <w:rFonts w:ascii="Arial" w:hAnsi="Arial" w:cs="Arial"/>
          <w:color w:val="808080" w:themeColor="background1" w:themeShade="80"/>
          <w:sz w:val="22"/>
          <w:szCs w:val="22"/>
          <w:shd w:val="clear" w:color="auto" w:fill="FFFFFF"/>
        </w:rPr>
      </w:pPr>
      <w:r w:rsidRPr="008537AE">
        <w:rPr>
          <w:rFonts w:ascii="Arial" w:hAnsi="Arial" w:cs="Arial"/>
          <w:color w:val="808080" w:themeColor="background1" w:themeShade="80"/>
          <w:sz w:val="22"/>
          <w:szCs w:val="22"/>
          <w:shd w:val="clear" w:color="auto" w:fill="FFFFFF"/>
        </w:rPr>
        <w:t xml:space="preserve">Order 51 Grand Court Rules also provides for the appointment of receivers by way of equitable execution. Rule 1 states that where an application is made for the appointment of a receiver by way of equitable execution, the Court in determining whether it is just or convenient that the appointment should be made shall have regard to the amount claimed by the judgment creditor, to the amount likely to be obtained by the receiver and to the probable costs of his appointment and may direct an inquiry on any of </w:t>
      </w:r>
      <w:r w:rsidR="007D440D" w:rsidRPr="008537AE">
        <w:rPr>
          <w:rFonts w:ascii="Arial" w:hAnsi="Arial" w:cs="Arial"/>
          <w:color w:val="808080" w:themeColor="background1" w:themeShade="80"/>
          <w:sz w:val="22"/>
          <w:szCs w:val="22"/>
          <w:shd w:val="clear" w:color="auto" w:fill="FFFFFF"/>
        </w:rPr>
        <w:t>these</w:t>
      </w:r>
      <w:r w:rsidRPr="008537AE">
        <w:rPr>
          <w:rFonts w:ascii="Arial" w:hAnsi="Arial" w:cs="Arial"/>
          <w:color w:val="808080" w:themeColor="background1" w:themeShade="80"/>
          <w:sz w:val="22"/>
          <w:szCs w:val="22"/>
          <w:shd w:val="clear" w:color="auto" w:fill="FFFFFF"/>
        </w:rPr>
        <w:t xml:space="preserve"> matters or any other matter before making the appointment. </w:t>
      </w:r>
    </w:p>
    <w:p w14:paraId="63718859" w14:textId="77777777" w:rsidR="00931B64" w:rsidRPr="008537AE" w:rsidRDefault="00931B64" w:rsidP="002A37BB">
      <w:pPr>
        <w:jc w:val="both"/>
        <w:rPr>
          <w:rFonts w:ascii="Arial" w:hAnsi="Arial" w:cs="Arial"/>
          <w:color w:val="808080" w:themeColor="background1" w:themeShade="80"/>
          <w:sz w:val="22"/>
          <w:szCs w:val="22"/>
          <w:shd w:val="clear" w:color="auto" w:fill="FFFFFF"/>
        </w:rPr>
      </w:pPr>
    </w:p>
    <w:p w14:paraId="2633C325" w14:textId="13ADDA07" w:rsidR="00485A6E" w:rsidRPr="008537AE" w:rsidRDefault="00931512" w:rsidP="002A37BB">
      <w:pPr>
        <w:jc w:val="both"/>
        <w:rPr>
          <w:rFonts w:ascii="Arial" w:hAnsi="Arial" w:cs="Arial"/>
          <w:color w:val="808080" w:themeColor="background1" w:themeShade="80"/>
          <w:sz w:val="22"/>
          <w:szCs w:val="22"/>
          <w:shd w:val="clear" w:color="auto" w:fill="FFFFFF"/>
        </w:rPr>
      </w:pPr>
      <w:r w:rsidRPr="008537AE">
        <w:rPr>
          <w:rFonts w:ascii="Arial" w:hAnsi="Arial" w:cs="Arial"/>
          <w:color w:val="808080" w:themeColor="background1" w:themeShade="80"/>
          <w:sz w:val="22"/>
          <w:szCs w:val="22"/>
          <w:shd w:val="clear" w:color="auto" w:fill="FFFFFF"/>
        </w:rPr>
        <w:lastRenderedPageBreak/>
        <w:t xml:space="preserve">Receivers and receivership orders are specifically provided for by statute in respect of a </w:t>
      </w:r>
      <w:r w:rsidR="008537AE" w:rsidRPr="008537AE">
        <w:rPr>
          <w:rFonts w:ascii="Arial" w:hAnsi="Arial" w:cs="Arial"/>
          <w:color w:val="808080" w:themeColor="background1" w:themeShade="80"/>
          <w:sz w:val="22"/>
          <w:szCs w:val="22"/>
          <w:shd w:val="clear" w:color="auto" w:fill="FFFFFF"/>
        </w:rPr>
        <w:t>particular type</w:t>
      </w:r>
      <w:r w:rsidRPr="008537AE">
        <w:rPr>
          <w:rFonts w:ascii="Arial" w:hAnsi="Arial" w:cs="Arial"/>
          <w:color w:val="808080" w:themeColor="background1" w:themeShade="80"/>
          <w:sz w:val="22"/>
          <w:szCs w:val="22"/>
          <w:shd w:val="clear" w:color="auto" w:fill="FFFFFF"/>
        </w:rPr>
        <w:t xml:space="preserve"> of Cayman Islands legal entity, namely the Segregated Portfolio Company (“SPC”). </w:t>
      </w:r>
    </w:p>
    <w:p w14:paraId="40CE7282" w14:textId="58305E06" w:rsidR="00931B64" w:rsidRPr="008537AE" w:rsidRDefault="00931B64" w:rsidP="002A37BB">
      <w:pPr>
        <w:jc w:val="both"/>
        <w:rPr>
          <w:rFonts w:ascii="Arial" w:hAnsi="Arial" w:cs="Arial"/>
          <w:color w:val="808080" w:themeColor="background1" w:themeShade="80"/>
          <w:sz w:val="22"/>
          <w:szCs w:val="22"/>
          <w:shd w:val="clear" w:color="auto" w:fill="FFFFFF"/>
        </w:rPr>
      </w:pPr>
    </w:p>
    <w:p w14:paraId="5293FCA5" w14:textId="7C4FC6F8" w:rsidR="00931B64" w:rsidRPr="008537AE" w:rsidRDefault="00931B64" w:rsidP="002A37BB">
      <w:pPr>
        <w:jc w:val="both"/>
        <w:rPr>
          <w:rFonts w:ascii="Arial" w:hAnsi="Arial" w:cs="Arial"/>
          <w:color w:val="808080" w:themeColor="background1" w:themeShade="80"/>
          <w:sz w:val="22"/>
          <w:szCs w:val="22"/>
          <w:shd w:val="clear" w:color="auto" w:fill="FFFFFF"/>
        </w:rPr>
      </w:pPr>
      <w:r w:rsidRPr="008537AE">
        <w:rPr>
          <w:rFonts w:ascii="Arial" w:hAnsi="Arial" w:cs="Arial"/>
          <w:color w:val="808080" w:themeColor="background1" w:themeShade="80"/>
          <w:sz w:val="22"/>
          <w:szCs w:val="22"/>
          <w:shd w:val="clear" w:color="auto" w:fill="FFFFFF"/>
        </w:rPr>
        <w:t xml:space="preserve">Receivers can be appointed without any court involvement pursuant to rights in a security instrument. A holder of a fixed or floating charge can, if the charging document specifically provides for it, appoint a receiver over the company’s charged assets if a debtor defaults. </w:t>
      </w:r>
    </w:p>
    <w:p w14:paraId="59352351" w14:textId="6060D580" w:rsidR="00485A6E" w:rsidRPr="008537AE" w:rsidRDefault="00931B64" w:rsidP="002A37BB">
      <w:pPr>
        <w:jc w:val="both"/>
        <w:rPr>
          <w:rFonts w:ascii="Arial" w:hAnsi="Arial" w:cs="Arial"/>
          <w:color w:val="808080" w:themeColor="background1" w:themeShade="80"/>
          <w:sz w:val="22"/>
          <w:szCs w:val="22"/>
          <w:shd w:val="clear" w:color="auto" w:fill="FFFFFF"/>
        </w:rPr>
      </w:pPr>
      <w:r w:rsidRPr="008537AE">
        <w:rPr>
          <w:rFonts w:ascii="Arial" w:hAnsi="Arial" w:cs="Arial"/>
          <w:color w:val="808080" w:themeColor="background1" w:themeShade="80"/>
          <w:sz w:val="22"/>
          <w:szCs w:val="22"/>
          <w:shd w:val="clear" w:color="auto" w:fill="FFFFFF"/>
        </w:rPr>
        <w:t>It is noted that in this scenario, the receiver is not supervised by the court and usually owes its duties to the creditor rather than the debtor company.</w:t>
      </w:r>
    </w:p>
    <w:p w14:paraId="745C4FDF" w14:textId="77777777" w:rsidR="007D440D" w:rsidRPr="008537AE" w:rsidRDefault="007D440D" w:rsidP="002A37BB">
      <w:pPr>
        <w:jc w:val="both"/>
        <w:rPr>
          <w:rFonts w:ascii="Arial" w:hAnsi="Arial" w:cs="Arial"/>
          <w:color w:val="808080" w:themeColor="background1" w:themeShade="80"/>
          <w:sz w:val="22"/>
          <w:szCs w:val="22"/>
          <w:shd w:val="clear" w:color="auto" w:fill="FFFFFF"/>
        </w:rPr>
      </w:pPr>
    </w:p>
    <w:p w14:paraId="0F726AB4" w14:textId="689A7CF9" w:rsidR="00485A6E" w:rsidRPr="008537AE" w:rsidRDefault="007D440D" w:rsidP="002A37BB">
      <w:pPr>
        <w:jc w:val="both"/>
        <w:rPr>
          <w:rFonts w:ascii="Arial" w:hAnsi="Arial" w:cs="Arial"/>
          <w:color w:val="808080" w:themeColor="background1" w:themeShade="80"/>
          <w:sz w:val="22"/>
          <w:szCs w:val="22"/>
          <w:shd w:val="clear" w:color="auto" w:fill="FFFFFF"/>
        </w:rPr>
      </w:pPr>
      <w:r w:rsidRPr="008537AE">
        <w:rPr>
          <w:rFonts w:ascii="Arial" w:hAnsi="Arial" w:cs="Arial"/>
          <w:color w:val="808080" w:themeColor="background1" w:themeShade="80"/>
          <w:sz w:val="22"/>
          <w:szCs w:val="22"/>
          <w:shd w:val="clear" w:color="auto" w:fill="FFFFFF"/>
        </w:rPr>
        <w:t>Under a winding up petition, the debtor (company)</w:t>
      </w:r>
      <w:r w:rsidR="004B0F71" w:rsidRPr="008537AE">
        <w:rPr>
          <w:rFonts w:ascii="Arial" w:hAnsi="Arial" w:cs="Arial"/>
          <w:color w:val="808080" w:themeColor="background1" w:themeShade="80"/>
          <w:sz w:val="22"/>
          <w:szCs w:val="22"/>
          <w:shd w:val="clear" w:color="auto" w:fill="FFFFFF"/>
        </w:rPr>
        <w:t xml:space="preserve"> can obtain a stay against creditor action if it has been placed into liquidation (including provisional liquidation).</w:t>
      </w:r>
      <w:r w:rsidR="008537AE" w:rsidRPr="008537AE">
        <w:rPr>
          <w:rFonts w:ascii="Arial" w:hAnsi="Arial" w:cs="Arial"/>
          <w:color w:val="808080" w:themeColor="background1" w:themeShade="80"/>
          <w:sz w:val="22"/>
          <w:szCs w:val="22"/>
          <w:shd w:val="clear" w:color="auto" w:fill="FFFFFF"/>
        </w:rPr>
        <w:t xml:space="preserve"> However, u</w:t>
      </w:r>
      <w:r w:rsidR="00931B64" w:rsidRPr="008537AE">
        <w:rPr>
          <w:rFonts w:ascii="Arial" w:hAnsi="Arial" w:cs="Arial"/>
          <w:color w:val="808080" w:themeColor="background1" w:themeShade="80"/>
          <w:sz w:val="22"/>
          <w:szCs w:val="22"/>
          <w:shd w:val="clear" w:color="auto" w:fill="FFFFFF"/>
        </w:rPr>
        <w:t xml:space="preserve">nder </w:t>
      </w:r>
      <w:r w:rsidR="004B0F71" w:rsidRPr="008537AE">
        <w:rPr>
          <w:rFonts w:ascii="Arial" w:hAnsi="Arial" w:cs="Arial"/>
          <w:color w:val="808080" w:themeColor="background1" w:themeShade="80"/>
          <w:sz w:val="22"/>
          <w:szCs w:val="22"/>
          <w:shd w:val="clear" w:color="auto" w:fill="FFFFFF"/>
        </w:rPr>
        <w:t xml:space="preserve">Section 142 of the Companies Law, </w:t>
      </w:r>
      <w:r w:rsidR="008537AE" w:rsidRPr="008537AE">
        <w:rPr>
          <w:rFonts w:ascii="Arial" w:hAnsi="Arial" w:cs="Arial"/>
          <w:color w:val="808080" w:themeColor="background1" w:themeShade="80"/>
          <w:sz w:val="22"/>
          <w:szCs w:val="22"/>
          <w:shd w:val="clear" w:color="auto" w:fill="FFFFFF"/>
        </w:rPr>
        <w:t xml:space="preserve">the moratorium granted by the court does not apply to </w:t>
      </w:r>
      <w:r w:rsidR="004B0F71" w:rsidRPr="008537AE">
        <w:rPr>
          <w:rFonts w:ascii="Arial" w:hAnsi="Arial" w:cs="Arial"/>
          <w:color w:val="808080" w:themeColor="background1" w:themeShade="80"/>
          <w:sz w:val="22"/>
          <w:szCs w:val="22"/>
          <w:shd w:val="clear" w:color="auto" w:fill="FFFFFF"/>
        </w:rPr>
        <w:t xml:space="preserve">secured creditors </w:t>
      </w:r>
      <w:r w:rsidRPr="008537AE">
        <w:rPr>
          <w:rFonts w:ascii="Arial" w:hAnsi="Arial" w:cs="Arial"/>
          <w:color w:val="808080" w:themeColor="background1" w:themeShade="80"/>
          <w:sz w:val="22"/>
          <w:szCs w:val="22"/>
          <w:shd w:val="clear" w:color="auto" w:fill="FFFFFF"/>
        </w:rPr>
        <w:t>i.e. secured creditors are not</w:t>
      </w:r>
      <w:r w:rsidR="004B0F71" w:rsidRPr="008537AE">
        <w:rPr>
          <w:rFonts w:ascii="Arial" w:hAnsi="Arial" w:cs="Arial"/>
          <w:color w:val="808080" w:themeColor="background1" w:themeShade="80"/>
          <w:sz w:val="22"/>
          <w:szCs w:val="22"/>
          <w:shd w:val="clear" w:color="auto" w:fill="FFFFFF"/>
        </w:rPr>
        <w:t xml:space="preserve"> prohibited from enforcing their security notwithstanding the Court granting a stay against creditor action. </w:t>
      </w:r>
    </w:p>
    <w:p w14:paraId="7F7FA127" w14:textId="198C8DF5" w:rsidR="007D440D" w:rsidRPr="008537AE" w:rsidRDefault="007D440D" w:rsidP="002A37BB">
      <w:pPr>
        <w:jc w:val="both"/>
        <w:rPr>
          <w:rFonts w:ascii="Arial" w:hAnsi="Arial" w:cs="Arial"/>
          <w:color w:val="808080" w:themeColor="background1" w:themeShade="80"/>
          <w:sz w:val="22"/>
          <w:szCs w:val="22"/>
          <w:shd w:val="clear" w:color="auto" w:fill="FFFFFF"/>
        </w:rPr>
      </w:pPr>
    </w:p>
    <w:p w14:paraId="6B441492" w14:textId="3C0DB32A" w:rsidR="004B0F71" w:rsidRPr="008537AE" w:rsidRDefault="00977BF2" w:rsidP="002A37BB">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T</w:t>
      </w:r>
      <w:r w:rsidR="007D440D" w:rsidRPr="008537AE">
        <w:rPr>
          <w:rFonts w:ascii="Arial" w:hAnsi="Arial" w:cs="Arial"/>
          <w:color w:val="808080" w:themeColor="background1" w:themeShade="80"/>
          <w:sz w:val="22"/>
          <w:szCs w:val="22"/>
          <w:shd w:val="clear" w:color="auto" w:fill="FFFFFF"/>
        </w:rPr>
        <w:t>he involvement of receivers in an insolvency scenario is limited</w:t>
      </w:r>
      <w:r w:rsidR="008537AE" w:rsidRPr="008537AE">
        <w:rPr>
          <w:rFonts w:ascii="Arial" w:hAnsi="Arial" w:cs="Arial"/>
          <w:color w:val="808080" w:themeColor="background1" w:themeShade="80"/>
          <w:sz w:val="22"/>
          <w:szCs w:val="22"/>
          <w:shd w:val="clear" w:color="auto" w:fill="FFFFFF"/>
        </w:rPr>
        <w:t>, due to the</w:t>
      </w:r>
      <w:r>
        <w:rPr>
          <w:rFonts w:ascii="Arial" w:hAnsi="Arial" w:cs="Arial"/>
          <w:color w:val="808080" w:themeColor="background1" w:themeShade="80"/>
          <w:sz w:val="22"/>
          <w:szCs w:val="22"/>
          <w:shd w:val="clear" w:color="auto" w:fill="FFFFFF"/>
        </w:rPr>
        <w:t xml:space="preserve"> nature of the</w:t>
      </w:r>
      <w:r w:rsidR="008537AE" w:rsidRPr="008537AE">
        <w:rPr>
          <w:rFonts w:ascii="Arial" w:hAnsi="Arial" w:cs="Arial"/>
          <w:color w:val="808080" w:themeColor="background1" w:themeShade="80"/>
          <w:sz w:val="22"/>
          <w:szCs w:val="22"/>
          <w:shd w:val="clear" w:color="auto" w:fill="FFFFFF"/>
        </w:rPr>
        <w:t xml:space="preserve"> role they play in an insolvency where their participation in an insolvency/ liquidation is only</w:t>
      </w:r>
      <w:r w:rsidR="007D440D" w:rsidRPr="008537AE">
        <w:rPr>
          <w:rFonts w:ascii="Arial" w:hAnsi="Arial" w:cs="Arial"/>
          <w:color w:val="808080" w:themeColor="background1" w:themeShade="80"/>
          <w:sz w:val="22"/>
          <w:szCs w:val="22"/>
          <w:shd w:val="clear" w:color="auto" w:fill="FFFFFF"/>
        </w:rPr>
        <w:t xml:space="preserve"> to the extent </w:t>
      </w:r>
      <w:r w:rsidR="008537AE" w:rsidRPr="008537AE">
        <w:rPr>
          <w:rFonts w:ascii="Arial" w:hAnsi="Arial" w:cs="Arial"/>
          <w:color w:val="808080" w:themeColor="background1" w:themeShade="80"/>
          <w:sz w:val="22"/>
          <w:szCs w:val="22"/>
          <w:shd w:val="clear" w:color="auto" w:fill="FFFFFF"/>
        </w:rPr>
        <w:t>of realizing the</w:t>
      </w:r>
      <w:r w:rsidR="007D440D" w:rsidRPr="008537AE">
        <w:rPr>
          <w:rFonts w:ascii="Arial" w:hAnsi="Arial" w:cs="Arial"/>
          <w:color w:val="808080" w:themeColor="background1" w:themeShade="80"/>
          <w:sz w:val="22"/>
          <w:szCs w:val="22"/>
          <w:shd w:val="clear" w:color="auto" w:fill="FFFFFF"/>
        </w:rPr>
        <w:t xml:space="preserve"> secured assets when a debtor defaults</w:t>
      </w:r>
      <w:r w:rsidR="008537AE" w:rsidRPr="008537AE">
        <w:rPr>
          <w:rFonts w:ascii="Arial" w:hAnsi="Arial" w:cs="Arial"/>
          <w:color w:val="808080" w:themeColor="background1" w:themeShade="80"/>
          <w:sz w:val="22"/>
          <w:szCs w:val="22"/>
          <w:shd w:val="clear" w:color="auto" w:fill="FFFFFF"/>
        </w:rPr>
        <w:t>, t</w:t>
      </w:r>
      <w:r w:rsidR="007D440D" w:rsidRPr="008537AE">
        <w:rPr>
          <w:rFonts w:ascii="Arial" w:hAnsi="Arial" w:cs="Arial"/>
          <w:color w:val="808080" w:themeColor="background1" w:themeShade="80"/>
          <w:sz w:val="22"/>
          <w:szCs w:val="22"/>
          <w:shd w:val="clear" w:color="auto" w:fill="FFFFFF"/>
        </w:rPr>
        <w:t>herefore, in the context of insolvency scenarios, it can be reasonably concluded that receivers have a limited role to play in a Cayman Islands insolvency scenario.</w:t>
      </w:r>
      <w:r w:rsidR="004B0F71" w:rsidRPr="008537AE">
        <w:rPr>
          <w:rFonts w:ascii="Arial" w:hAnsi="Arial" w:cs="Arial"/>
          <w:color w:val="808080" w:themeColor="background1" w:themeShade="80"/>
          <w:sz w:val="22"/>
          <w:szCs w:val="22"/>
          <w:shd w:val="clear" w:color="auto" w:fill="FFFFFF"/>
        </w:rPr>
        <w:t xml:space="preserve"> </w:t>
      </w:r>
    </w:p>
    <w:p w14:paraId="099E9EB0" w14:textId="253A82B5" w:rsidR="00485A6E" w:rsidRDefault="00485A6E" w:rsidP="002A37BB">
      <w:pPr>
        <w:jc w:val="both"/>
        <w:rPr>
          <w:rFonts w:ascii="Arial" w:hAnsi="Arial" w:cs="Arial"/>
          <w:sz w:val="22"/>
          <w:szCs w:val="22"/>
          <w:shd w:val="clear" w:color="auto" w:fill="FFFFFF"/>
        </w:rPr>
      </w:pPr>
    </w:p>
    <w:p w14:paraId="50B51924" w14:textId="77777777" w:rsidR="00485A6E" w:rsidRPr="002A37BB" w:rsidRDefault="00485A6E"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7DB712AC" w:rsidR="003938A1" w:rsidRDefault="00016475" w:rsidP="002476AF">
      <w:pPr>
        <w:jc w:val="both"/>
        <w:rPr>
          <w:rFonts w:ascii="Arial" w:hAnsi="Arial" w:cs="Arial"/>
          <w:sz w:val="22"/>
          <w:szCs w:val="22"/>
          <w:lang w:val="en-GB"/>
        </w:rPr>
      </w:pPr>
      <w:bookmarkStart w:id="1" w:name="_Hlk17745211"/>
      <w:r>
        <w:rPr>
          <w:rFonts w:ascii="Arial" w:hAnsi="Arial" w:cs="Arial"/>
          <w:sz w:val="22"/>
          <w:szCs w:val="22"/>
          <w:lang w:val="en-GB"/>
        </w:rPr>
        <w:t xml:space="preserve">Black Pearl Ltd </w:t>
      </w:r>
      <w:r w:rsidR="004D4774">
        <w:rPr>
          <w:rFonts w:ascii="Arial" w:hAnsi="Arial" w:cs="Arial"/>
          <w:sz w:val="22"/>
          <w:szCs w:val="22"/>
          <w:lang w:val="en-GB"/>
        </w:rPr>
        <w:t xml:space="preserve">is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Pr>
          <w:rFonts w:ascii="Arial" w:hAnsi="Arial" w:cs="Arial"/>
          <w:sz w:val="22"/>
          <w:szCs w:val="22"/>
          <w:lang w:val="en-GB"/>
        </w:rPr>
        <w:t>pirate</w:t>
      </w:r>
      <w:r w:rsidR="00D41E11">
        <w:rPr>
          <w:rFonts w:ascii="Arial" w:hAnsi="Arial" w:cs="Arial"/>
          <w:sz w:val="22"/>
          <w:szCs w:val="22"/>
          <w:lang w:val="en-GB"/>
        </w:rPr>
        <w:t>-</w:t>
      </w:r>
      <w:r>
        <w:rPr>
          <w:rFonts w:ascii="Arial" w:hAnsi="Arial" w:cs="Arial"/>
          <w:sz w:val="22"/>
          <w:szCs w:val="22"/>
          <w:lang w:val="en-GB"/>
        </w:rPr>
        <w:t xml:space="preserve">themed </w:t>
      </w:r>
      <w:r w:rsidR="004D4774">
        <w:rPr>
          <w:rFonts w:ascii="Arial" w:hAnsi="Arial" w:cs="Arial"/>
          <w:sz w:val="22"/>
          <w:szCs w:val="22"/>
          <w:lang w:val="en-GB"/>
        </w:rPr>
        <w:t xml:space="preserve">cruise ships </w:t>
      </w:r>
      <w:proofErr w:type="gramStart"/>
      <w:r w:rsidR="004D4774">
        <w:rPr>
          <w:rFonts w:ascii="Arial" w:hAnsi="Arial" w:cs="Arial"/>
          <w:sz w:val="22"/>
          <w:szCs w:val="22"/>
          <w:lang w:val="en-GB"/>
        </w:rPr>
        <w:t>across  the</w:t>
      </w:r>
      <w:proofErr w:type="gramEnd"/>
      <w:r w:rsidR="004D4774">
        <w:rPr>
          <w:rFonts w:ascii="Arial" w:hAnsi="Arial" w:cs="Arial"/>
          <w:sz w:val="22"/>
          <w:szCs w:val="22"/>
          <w:lang w:val="en-GB"/>
        </w:rPr>
        <w:t xml:space="preserv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 S</w:t>
      </w:r>
      <w:r>
        <w:rPr>
          <w:rFonts w:ascii="Arial" w:hAnsi="Arial" w:cs="Arial"/>
          <w:sz w:val="22"/>
          <w:szCs w:val="22"/>
          <w:lang w:val="en-GB"/>
        </w:rPr>
        <w:t>parrow</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75</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4D4774">
        <w:rPr>
          <w:rFonts w:ascii="Arial" w:hAnsi="Arial" w:cs="Arial"/>
          <w:sz w:val="22"/>
          <w:szCs w:val="22"/>
          <w:lang w:val="en-GB"/>
        </w:rPr>
        <w:t xml:space="preserve">. </w:t>
      </w:r>
      <w:r w:rsidR="00241BC4">
        <w:rPr>
          <w:rFonts w:ascii="Arial" w:hAnsi="Arial" w:cs="Arial"/>
          <w:sz w:val="22"/>
          <w:szCs w:val="22"/>
          <w:lang w:val="en-GB"/>
        </w:rPr>
        <w:t xml:space="preserve">The family continues to own and manage the business. </w:t>
      </w:r>
    </w:p>
    <w:p w14:paraId="44D931DF" w14:textId="77777777" w:rsidR="003938A1" w:rsidRDefault="003938A1" w:rsidP="002476AF">
      <w:pPr>
        <w:jc w:val="both"/>
        <w:rPr>
          <w:rFonts w:ascii="Arial" w:hAnsi="Arial" w:cs="Arial"/>
          <w:sz w:val="22"/>
          <w:szCs w:val="22"/>
          <w:lang w:val="en-GB"/>
        </w:rPr>
      </w:pPr>
    </w:p>
    <w:p w14:paraId="7B200897" w14:textId="609EAF4A" w:rsidR="00E55912" w:rsidRDefault="007808EB" w:rsidP="002476AF">
      <w:pPr>
        <w:jc w:val="both"/>
        <w:rPr>
          <w:rFonts w:ascii="Arial" w:hAnsi="Arial" w:cs="Arial"/>
          <w:sz w:val="22"/>
          <w:szCs w:val="22"/>
          <w:lang w:val="en-GB"/>
        </w:rPr>
      </w:pPr>
      <w:r>
        <w:rPr>
          <w:rFonts w:ascii="Arial" w:hAnsi="Arial" w:cs="Arial"/>
          <w:sz w:val="22"/>
          <w:szCs w:val="22"/>
          <w:lang w:val="en-GB"/>
        </w:rPr>
        <w:t xml:space="preserve">In recent years, </w:t>
      </w:r>
      <w:r w:rsidR="00C41A0C">
        <w:rPr>
          <w:rFonts w:ascii="Arial" w:hAnsi="Arial" w:cs="Arial"/>
          <w:sz w:val="22"/>
          <w:szCs w:val="22"/>
          <w:lang w:val="en-GB"/>
        </w:rPr>
        <w:t>Black Pearl</w:t>
      </w:r>
      <w:r w:rsidR="00EA6EC9">
        <w:rPr>
          <w:rFonts w:ascii="Arial" w:hAnsi="Arial" w:cs="Arial"/>
          <w:sz w:val="22"/>
          <w:szCs w:val="22"/>
          <w:lang w:val="en-GB"/>
        </w:rPr>
        <w:t xml:space="preserve"> </w:t>
      </w:r>
      <w:r>
        <w:rPr>
          <w:rFonts w:ascii="Arial" w:hAnsi="Arial" w:cs="Arial"/>
          <w:sz w:val="22"/>
          <w:szCs w:val="22"/>
          <w:lang w:val="en-GB"/>
        </w:rPr>
        <w:t xml:space="preserve">has </w:t>
      </w:r>
      <w:r w:rsidR="00EA6EC9">
        <w:rPr>
          <w:rFonts w:ascii="Arial" w:hAnsi="Arial" w:cs="Arial"/>
          <w:sz w:val="22"/>
          <w:szCs w:val="22"/>
          <w:lang w:val="en-GB"/>
        </w:rPr>
        <w:t xml:space="preserve">been rapidly expanding its </w:t>
      </w:r>
      <w:r>
        <w:rPr>
          <w:rFonts w:ascii="Arial" w:hAnsi="Arial" w:cs="Arial"/>
          <w:sz w:val="22"/>
          <w:szCs w:val="22"/>
          <w:lang w:val="en-GB"/>
        </w:rPr>
        <w:t xml:space="preserve">cruise ship </w:t>
      </w:r>
      <w:r w:rsidR="00EA6EC9">
        <w:rPr>
          <w:rFonts w:ascii="Arial" w:hAnsi="Arial" w:cs="Arial"/>
          <w:sz w:val="22"/>
          <w:szCs w:val="22"/>
          <w:lang w:val="en-GB"/>
        </w:rPr>
        <w:t>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 xml:space="preserve">due to Covid-19 </w:t>
      </w:r>
      <w:r w:rsidR="004D4774">
        <w:rPr>
          <w:rFonts w:ascii="Arial" w:hAnsi="Arial" w:cs="Arial"/>
          <w:sz w:val="22"/>
          <w:szCs w:val="22"/>
          <w:lang w:val="en-GB"/>
        </w:rPr>
        <w:t xml:space="preserve">has badly affected </w:t>
      </w:r>
      <w:r w:rsidR="00016475">
        <w:rPr>
          <w:rFonts w:ascii="Arial" w:hAnsi="Arial" w:cs="Arial"/>
          <w:sz w:val="22"/>
          <w:szCs w:val="22"/>
          <w:lang w:val="en-GB"/>
        </w:rPr>
        <w:t>Black Pearl’s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7CC0084C" w:rsidR="003938A1" w:rsidRDefault="00E55912" w:rsidP="002476AF">
      <w:pPr>
        <w:jc w:val="both"/>
        <w:rPr>
          <w:rFonts w:ascii="Arial" w:hAnsi="Arial" w:cs="Arial"/>
          <w:sz w:val="22"/>
          <w:szCs w:val="22"/>
          <w:lang w:val="en-GB"/>
        </w:rPr>
      </w:pPr>
      <w:r>
        <w:rPr>
          <w:rFonts w:ascii="Arial" w:hAnsi="Arial" w:cs="Arial"/>
          <w:sz w:val="22"/>
          <w:szCs w:val="22"/>
          <w:lang w:val="en-GB"/>
        </w:rPr>
        <w:t xml:space="preserve">Within weeks </w:t>
      </w:r>
      <w:r w:rsidR="00016475">
        <w:rPr>
          <w:rFonts w:ascii="Arial" w:hAnsi="Arial" w:cs="Arial"/>
          <w:sz w:val="22"/>
          <w:szCs w:val="22"/>
          <w:lang w:val="en-GB"/>
        </w:rPr>
        <w:t xml:space="preserve">Black Pearl </w:t>
      </w:r>
      <w:r>
        <w:rPr>
          <w:rFonts w:ascii="Arial" w:hAnsi="Arial" w:cs="Arial"/>
          <w:sz w:val="22"/>
          <w:szCs w:val="22"/>
          <w:lang w:val="en-GB"/>
        </w:rPr>
        <w:t>is going to</w:t>
      </w:r>
      <w:r w:rsidR="004D4774">
        <w:rPr>
          <w:rFonts w:ascii="Arial" w:hAnsi="Arial" w:cs="Arial"/>
          <w:sz w:val="22"/>
          <w:szCs w:val="22"/>
          <w:lang w:val="en-GB"/>
        </w:rPr>
        <w:t xml:space="preserve"> default on </w:t>
      </w:r>
      <w:r>
        <w:rPr>
          <w:rFonts w:ascii="Arial" w:hAnsi="Arial" w:cs="Arial"/>
          <w:sz w:val="22"/>
          <w:szCs w:val="22"/>
          <w:lang w:val="en-GB"/>
        </w:rPr>
        <w:t>its loan repayments to Monster Mortgage</w:t>
      </w:r>
      <w:r w:rsidR="00891116">
        <w:rPr>
          <w:rFonts w:ascii="Arial" w:hAnsi="Arial" w:cs="Arial"/>
          <w:sz w:val="22"/>
          <w:szCs w:val="22"/>
          <w:lang w:val="en-GB"/>
        </w:rPr>
        <w:t xml:space="preserve"> (Monster)</w:t>
      </w:r>
      <w:r>
        <w:rPr>
          <w:rFonts w:ascii="Arial" w:hAnsi="Arial" w:cs="Arial"/>
          <w:sz w:val="22"/>
          <w:szCs w:val="22"/>
          <w:lang w:val="en-GB"/>
        </w:rPr>
        <w:t xml:space="preserve">. Monster has lent </w:t>
      </w:r>
      <w:r w:rsidR="005641E2">
        <w:rPr>
          <w:rFonts w:ascii="Arial" w:hAnsi="Arial" w:cs="Arial"/>
          <w:sz w:val="22"/>
          <w:szCs w:val="22"/>
          <w:lang w:val="en-GB"/>
        </w:rPr>
        <w:t>Black Pearl</w:t>
      </w:r>
      <w:r>
        <w:rPr>
          <w:rFonts w:ascii="Arial" w:hAnsi="Arial" w:cs="Arial"/>
          <w:sz w:val="22"/>
          <w:szCs w:val="22"/>
          <w:lang w:val="en-GB"/>
        </w:rPr>
        <w:t xml:space="preserve"> </w:t>
      </w:r>
      <w:r w:rsidR="00A02163">
        <w:rPr>
          <w:rFonts w:ascii="Arial" w:hAnsi="Arial" w:cs="Arial"/>
          <w:sz w:val="22"/>
          <w:szCs w:val="22"/>
          <w:lang w:val="en-GB"/>
        </w:rPr>
        <w:t xml:space="preserve">USD </w:t>
      </w:r>
      <w:r>
        <w:rPr>
          <w:rFonts w:ascii="Arial" w:hAnsi="Arial" w:cs="Arial"/>
          <w:sz w:val="22"/>
          <w:szCs w:val="22"/>
          <w:lang w:val="en-GB"/>
        </w:rPr>
        <w:t>100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Pr>
          <w:rFonts w:ascii="Arial" w:hAnsi="Arial" w:cs="Arial"/>
          <w:sz w:val="22"/>
          <w:szCs w:val="22"/>
          <w:lang w:val="en-GB"/>
        </w:rPr>
        <w:t xml:space="preserve"> (</w:t>
      </w:r>
      <w:r w:rsidR="00A02163">
        <w:rPr>
          <w:rFonts w:ascii="Arial" w:hAnsi="Arial" w:cs="Arial"/>
          <w:sz w:val="22"/>
          <w:szCs w:val="22"/>
          <w:lang w:val="en-GB"/>
        </w:rPr>
        <w:t xml:space="preserve">USD </w:t>
      </w:r>
      <w:r>
        <w:rPr>
          <w:rFonts w:ascii="Arial" w:hAnsi="Arial" w:cs="Arial"/>
          <w:sz w:val="22"/>
          <w:szCs w:val="22"/>
          <w:lang w:val="en-GB"/>
        </w:rPr>
        <w:t>40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Pr>
          <w:rFonts w:ascii="Arial" w:hAnsi="Arial" w:cs="Arial"/>
          <w:sz w:val="22"/>
          <w:szCs w:val="22"/>
          <w:lang w:val="en-GB"/>
        </w:rPr>
        <w:t xml:space="preserve">of </w:t>
      </w:r>
      <w:r w:rsidR="00C41A0C">
        <w:rPr>
          <w:rFonts w:ascii="Arial" w:hAnsi="Arial" w:cs="Arial"/>
          <w:sz w:val="22"/>
          <w:szCs w:val="22"/>
          <w:lang w:val="en-GB"/>
        </w:rPr>
        <w:t>Black Pearl</w:t>
      </w:r>
      <w:r>
        <w:rPr>
          <w:rFonts w:ascii="Arial" w:hAnsi="Arial" w:cs="Arial"/>
          <w:sz w:val="22"/>
          <w:szCs w:val="22"/>
          <w:lang w:val="en-GB"/>
        </w:rPr>
        <w:t xml:space="preserve">’s cruise ships).  </w:t>
      </w:r>
    </w:p>
    <w:p w14:paraId="00B08957" w14:textId="77777777" w:rsidR="003938A1" w:rsidRDefault="003938A1" w:rsidP="002476AF">
      <w:pPr>
        <w:jc w:val="both"/>
        <w:rPr>
          <w:rFonts w:ascii="Arial" w:hAnsi="Arial" w:cs="Arial"/>
          <w:sz w:val="22"/>
          <w:szCs w:val="22"/>
          <w:lang w:val="en-GB"/>
        </w:rPr>
      </w:pPr>
    </w:p>
    <w:p w14:paraId="10265994" w14:textId="2EEBB58D" w:rsidR="003938A1" w:rsidRDefault="00C41A0C" w:rsidP="002476AF">
      <w:pPr>
        <w:jc w:val="both"/>
        <w:rPr>
          <w:rFonts w:ascii="Arial" w:hAnsi="Arial" w:cs="Arial"/>
          <w:sz w:val="22"/>
          <w:szCs w:val="22"/>
          <w:lang w:val="en-GB"/>
        </w:rPr>
      </w:pPr>
      <w:r>
        <w:rPr>
          <w:rFonts w:ascii="Arial" w:hAnsi="Arial" w:cs="Arial"/>
          <w:sz w:val="22"/>
          <w:szCs w:val="22"/>
          <w:lang w:val="en-GB"/>
        </w:rPr>
        <w:t>Black Pearl</w:t>
      </w:r>
      <w:r w:rsidR="004D4774">
        <w:rPr>
          <w:rFonts w:ascii="Arial" w:hAnsi="Arial" w:cs="Arial"/>
          <w:sz w:val="22"/>
          <w:szCs w:val="22"/>
          <w:lang w:val="en-GB"/>
        </w:rPr>
        <w:t xml:space="preserve"> </w:t>
      </w:r>
      <w:r w:rsidR="00241BC4">
        <w:rPr>
          <w:rFonts w:ascii="Arial" w:hAnsi="Arial" w:cs="Arial"/>
          <w:sz w:val="22"/>
          <w:szCs w:val="22"/>
          <w:lang w:val="en-GB"/>
        </w:rPr>
        <w:t>has</w:t>
      </w:r>
      <w:r w:rsidR="004D4774">
        <w:rPr>
          <w:rFonts w:ascii="Arial" w:hAnsi="Arial" w:cs="Arial"/>
          <w:sz w:val="22"/>
          <w:szCs w:val="22"/>
          <w:lang w:val="en-GB"/>
        </w:rPr>
        <w:t xml:space="preserve"> already </w:t>
      </w:r>
      <w:r w:rsidR="00241BC4">
        <w:rPr>
          <w:rFonts w:ascii="Arial" w:hAnsi="Arial" w:cs="Arial"/>
          <w:sz w:val="22"/>
          <w:szCs w:val="22"/>
          <w:lang w:val="en-GB"/>
        </w:rPr>
        <w:t xml:space="preserve">failed to pay </w:t>
      </w:r>
      <w:r w:rsidR="004D4774">
        <w:rPr>
          <w:rFonts w:ascii="Arial" w:hAnsi="Arial" w:cs="Arial"/>
          <w:sz w:val="22"/>
          <w:szCs w:val="22"/>
          <w:lang w:val="en-GB"/>
        </w:rPr>
        <w:t>various service providers</w:t>
      </w:r>
      <w:r w:rsidR="00241BC4">
        <w:rPr>
          <w:rFonts w:ascii="Arial" w:hAnsi="Arial" w:cs="Arial"/>
          <w:sz w:val="22"/>
          <w:szCs w:val="22"/>
          <w:lang w:val="en-GB"/>
        </w:rPr>
        <w:t xml:space="preserve"> </w:t>
      </w:r>
      <w:r>
        <w:rPr>
          <w:rFonts w:ascii="Arial" w:hAnsi="Arial" w:cs="Arial"/>
          <w:sz w:val="22"/>
          <w:szCs w:val="22"/>
          <w:lang w:val="en-GB"/>
        </w:rPr>
        <w:t xml:space="preserve">for several months </w:t>
      </w:r>
      <w:r w:rsidR="003938A1">
        <w:rPr>
          <w:rFonts w:ascii="Arial" w:hAnsi="Arial" w:cs="Arial"/>
          <w:sz w:val="22"/>
          <w:szCs w:val="22"/>
          <w:lang w:val="en-GB"/>
        </w:rPr>
        <w:t>(tender</w:t>
      </w:r>
      <w:r w:rsidR="00333CA0">
        <w:rPr>
          <w:rFonts w:ascii="Arial" w:hAnsi="Arial" w:cs="Arial"/>
          <w:sz w:val="22"/>
          <w:szCs w:val="22"/>
          <w:lang w:val="en-GB"/>
        </w:rPr>
        <w:t xml:space="preserve"> vessels</w:t>
      </w:r>
      <w:r w:rsidR="003938A1">
        <w:rPr>
          <w:rFonts w:ascii="Arial" w:hAnsi="Arial" w:cs="Arial"/>
          <w:sz w:val="22"/>
          <w:szCs w:val="22"/>
          <w:lang w:val="en-GB"/>
        </w:rPr>
        <w:t xml:space="preserve">, food </w:t>
      </w:r>
      <w:r w:rsidR="00333CA0">
        <w:rPr>
          <w:rFonts w:ascii="Arial" w:hAnsi="Arial" w:cs="Arial"/>
          <w:sz w:val="22"/>
          <w:szCs w:val="22"/>
          <w:lang w:val="en-GB"/>
        </w:rPr>
        <w:t xml:space="preserve">and beverage </w:t>
      </w:r>
      <w:r w:rsidR="003938A1">
        <w:rPr>
          <w:rFonts w:ascii="Arial" w:hAnsi="Arial" w:cs="Arial"/>
          <w:sz w:val="22"/>
          <w:szCs w:val="22"/>
          <w:lang w:val="en-GB"/>
        </w:rPr>
        <w:t>suppliers,</w:t>
      </w:r>
      <w:r w:rsidR="00333CA0">
        <w:rPr>
          <w:rFonts w:ascii="Arial" w:hAnsi="Arial" w:cs="Arial"/>
          <w:sz w:val="22"/>
          <w:szCs w:val="22"/>
          <w:lang w:val="en-GB"/>
        </w:rPr>
        <w:t xml:space="preserve"> </w:t>
      </w:r>
      <w:r w:rsidR="00391C9D">
        <w:rPr>
          <w:rFonts w:ascii="Arial" w:hAnsi="Arial" w:cs="Arial"/>
          <w:sz w:val="22"/>
          <w:szCs w:val="22"/>
          <w:lang w:val="en-GB"/>
        </w:rPr>
        <w:t xml:space="preserve">utilities, </w:t>
      </w:r>
      <w:r w:rsidR="00333CA0">
        <w:rPr>
          <w:rFonts w:ascii="Arial" w:hAnsi="Arial" w:cs="Arial"/>
          <w:sz w:val="22"/>
          <w:szCs w:val="22"/>
          <w:lang w:val="en-GB"/>
        </w:rPr>
        <w:t xml:space="preserve">engineers and </w:t>
      </w:r>
      <w:r w:rsidR="003938A1">
        <w:rPr>
          <w:rFonts w:ascii="Arial" w:hAnsi="Arial" w:cs="Arial"/>
          <w:sz w:val="22"/>
          <w:szCs w:val="22"/>
          <w:lang w:val="en-GB"/>
        </w:rPr>
        <w:t>mechanics)</w:t>
      </w:r>
      <w:r w:rsidR="004D4774">
        <w:rPr>
          <w:rFonts w:ascii="Arial" w:hAnsi="Arial" w:cs="Arial"/>
          <w:sz w:val="22"/>
          <w:szCs w:val="22"/>
          <w:lang w:val="en-GB"/>
        </w:rPr>
        <w:t xml:space="preserve">. </w:t>
      </w:r>
      <w:r w:rsidR="00A02163">
        <w:rPr>
          <w:rFonts w:ascii="Arial" w:hAnsi="Arial" w:cs="Arial"/>
          <w:sz w:val="22"/>
          <w:szCs w:val="22"/>
          <w:lang w:val="en-GB"/>
        </w:rPr>
        <w:t>The p</w:t>
      </w:r>
      <w:r w:rsidR="00391C9D">
        <w:rPr>
          <w:rFonts w:ascii="Arial" w:hAnsi="Arial" w:cs="Arial"/>
          <w:sz w:val="22"/>
          <w:szCs w:val="22"/>
          <w:lang w:val="en-GB"/>
        </w:rPr>
        <w:t xml:space="preserve">ayment of utilities is particularly important to the ongoing repair and maintenance of the fleet of vessels at </w:t>
      </w:r>
      <w:r>
        <w:rPr>
          <w:rFonts w:ascii="Arial" w:hAnsi="Arial" w:cs="Arial"/>
          <w:sz w:val="22"/>
          <w:szCs w:val="22"/>
          <w:lang w:val="en-GB"/>
        </w:rPr>
        <w:t>Black Pearl</w:t>
      </w:r>
      <w:r w:rsidR="00391C9D">
        <w:rPr>
          <w:rFonts w:ascii="Arial" w:hAnsi="Arial" w:cs="Arial"/>
          <w:sz w:val="22"/>
          <w:szCs w:val="22"/>
          <w:lang w:val="en-GB"/>
        </w:rPr>
        <w:t xml:space="preserve">’s dry dock facility in </w:t>
      </w:r>
      <w:r>
        <w:rPr>
          <w:rFonts w:ascii="Arial" w:hAnsi="Arial" w:cs="Arial"/>
          <w:sz w:val="22"/>
          <w:szCs w:val="22"/>
          <w:lang w:val="en-GB"/>
        </w:rPr>
        <w:t xml:space="preserve">Little </w:t>
      </w:r>
      <w:r w:rsidR="00391C9D">
        <w:rPr>
          <w:rFonts w:ascii="Arial" w:hAnsi="Arial" w:cs="Arial"/>
          <w:sz w:val="22"/>
          <w:szCs w:val="22"/>
          <w:lang w:val="en-GB"/>
        </w:rPr>
        <w:t>Cayman</w:t>
      </w:r>
      <w:r>
        <w:rPr>
          <w:rFonts w:ascii="Arial" w:hAnsi="Arial" w:cs="Arial"/>
          <w:sz w:val="22"/>
          <w:szCs w:val="22"/>
          <w:lang w:val="en-GB"/>
        </w:rPr>
        <w:t>.</w:t>
      </w:r>
    </w:p>
    <w:p w14:paraId="0B881CB6" w14:textId="77777777" w:rsidR="003938A1" w:rsidRDefault="003938A1" w:rsidP="002476AF">
      <w:pPr>
        <w:jc w:val="both"/>
        <w:rPr>
          <w:rFonts w:ascii="Arial" w:hAnsi="Arial" w:cs="Arial"/>
          <w:sz w:val="22"/>
          <w:szCs w:val="22"/>
          <w:lang w:val="en-GB"/>
        </w:rPr>
      </w:pPr>
    </w:p>
    <w:p w14:paraId="13B2990A" w14:textId="16519593"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C41A0C">
        <w:rPr>
          <w:rFonts w:ascii="Arial" w:hAnsi="Arial" w:cs="Arial"/>
          <w:sz w:val="22"/>
          <w:szCs w:val="22"/>
          <w:lang w:val="en-GB"/>
        </w:rPr>
        <w:t>Black Pearl</w:t>
      </w:r>
      <w:r>
        <w:rPr>
          <w:rFonts w:ascii="Arial" w:hAnsi="Arial" w:cs="Arial"/>
          <w:sz w:val="22"/>
          <w:szCs w:val="22"/>
          <w:lang w:val="en-GB"/>
        </w:rPr>
        <w:t xml:space="preserve"> has recently lost arbitration proceedings in London in relation to the construction of a new fleet of ships and been ordered to pay 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 xml:space="preserve">Jolly Roger </w:t>
      </w:r>
      <w:r w:rsidR="00241BC4">
        <w:rPr>
          <w:rFonts w:ascii="Arial" w:hAnsi="Arial" w:cs="Arial"/>
          <w:sz w:val="22"/>
          <w:szCs w:val="22"/>
          <w:lang w:val="en-GB"/>
        </w:rPr>
        <w:t>Inc</w:t>
      </w:r>
      <w:r>
        <w:rPr>
          <w:rFonts w:ascii="Arial" w:hAnsi="Arial" w:cs="Arial"/>
          <w:sz w:val="22"/>
          <w:szCs w:val="22"/>
          <w:lang w:val="en-GB"/>
        </w:rPr>
        <w:t>.</w:t>
      </w:r>
      <w:r w:rsidR="00EA6EC9">
        <w:rPr>
          <w:rFonts w:ascii="Arial" w:hAnsi="Arial" w:cs="Arial"/>
          <w:sz w:val="22"/>
          <w:szCs w:val="22"/>
          <w:lang w:val="en-GB"/>
        </w:rPr>
        <w:t xml:space="preserve"> It will not be able to satisfy that award.</w:t>
      </w:r>
    </w:p>
    <w:p w14:paraId="04BE230E" w14:textId="1BB521C2" w:rsidR="004D4774" w:rsidRDefault="004D4774" w:rsidP="002476AF">
      <w:pPr>
        <w:jc w:val="both"/>
        <w:rPr>
          <w:rFonts w:ascii="Arial" w:hAnsi="Arial" w:cs="Arial"/>
          <w:sz w:val="22"/>
          <w:szCs w:val="22"/>
          <w:lang w:val="en-GB"/>
        </w:rPr>
      </w:pPr>
    </w:p>
    <w:p w14:paraId="13DBE15E" w14:textId="58EDAFC3"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28264E5A" w:rsidR="002A2C21" w:rsidRPr="00977CE5" w:rsidRDefault="002A2C21" w:rsidP="001C4EA3">
      <w:pPr>
        <w:pStyle w:val="ListParagraph"/>
        <w:numPr>
          <w:ilvl w:val="0"/>
          <w:numId w:val="11"/>
        </w:numPr>
        <w:ind w:left="426"/>
        <w:jc w:val="both"/>
        <w:rPr>
          <w:rFonts w:ascii="Arial" w:hAnsi="Arial" w:cs="Arial"/>
          <w:sz w:val="22"/>
          <w:szCs w:val="22"/>
          <w:lang w:val="en-GB"/>
        </w:rPr>
      </w:pPr>
      <w:r w:rsidRPr="00977CE5">
        <w:rPr>
          <w:rFonts w:ascii="Arial" w:hAnsi="Arial" w:cs="Arial"/>
          <w:sz w:val="22"/>
          <w:szCs w:val="22"/>
          <w:lang w:val="en-GB"/>
        </w:rPr>
        <w:t>What action can Monster take to protect itself?</w:t>
      </w:r>
    </w:p>
    <w:p w14:paraId="60988ABD" w14:textId="77777777" w:rsidR="00952187" w:rsidRPr="00952187" w:rsidRDefault="00952187" w:rsidP="00977CE5">
      <w:pPr>
        <w:ind w:left="426"/>
        <w:jc w:val="both"/>
        <w:rPr>
          <w:rFonts w:ascii="Arial" w:hAnsi="Arial" w:cs="Arial"/>
          <w:sz w:val="22"/>
          <w:szCs w:val="22"/>
          <w:lang w:val="en-GB"/>
        </w:rPr>
      </w:pPr>
    </w:p>
    <w:p w14:paraId="2954EC21" w14:textId="2F9F6FC0" w:rsidR="002A2C21" w:rsidRPr="00977CE5" w:rsidRDefault="002A2C21" w:rsidP="001C4EA3">
      <w:pPr>
        <w:pStyle w:val="ListParagraph"/>
        <w:numPr>
          <w:ilvl w:val="0"/>
          <w:numId w:val="11"/>
        </w:numPr>
        <w:ind w:left="426"/>
        <w:jc w:val="both"/>
        <w:rPr>
          <w:rFonts w:ascii="Arial" w:hAnsi="Arial" w:cs="Arial"/>
          <w:sz w:val="22"/>
          <w:szCs w:val="22"/>
          <w:lang w:val="en-GB"/>
        </w:rPr>
      </w:pPr>
      <w:r w:rsidRPr="00977CE5">
        <w:rPr>
          <w:rFonts w:ascii="Arial" w:hAnsi="Arial" w:cs="Arial"/>
          <w:sz w:val="22"/>
          <w:szCs w:val="22"/>
          <w:lang w:val="en-GB"/>
        </w:rPr>
        <w:t xml:space="preserve">What action can </w:t>
      </w:r>
      <w:r w:rsidR="00C41A0C" w:rsidRPr="00977CE5">
        <w:rPr>
          <w:rFonts w:ascii="Arial" w:hAnsi="Arial" w:cs="Arial"/>
          <w:sz w:val="22"/>
          <w:szCs w:val="22"/>
          <w:lang w:val="en-GB"/>
        </w:rPr>
        <w:t>Jolly Roger</w:t>
      </w:r>
      <w:r w:rsidR="00977CE5" w:rsidRPr="00977CE5">
        <w:rPr>
          <w:rFonts w:ascii="Arial" w:hAnsi="Arial" w:cs="Arial"/>
          <w:sz w:val="22"/>
          <w:szCs w:val="22"/>
          <w:lang w:val="en-GB"/>
        </w:rPr>
        <w:t xml:space="preserve"> </w:t>
      </w:r>
      <w:proofErr w:type="gramStart"/>
      <w:r w:rsidR="00977CE5" w:rsidRPr="00977CE5">
        <w:rPr>
          <w:rFonts w:ascii="Arial" w:hAnsi="Arial" w:cs="Arial"/>
          <w:sz w:val="22"/>
          <w:szCs w:val="22"/>
          <w:lang w:val="en-GB"/>
        </w:rPr>
        <w:t>Inc</w:t>
      </w:r>
      <w:r w:rsidR="00C41A0C" w:rsidRPr="00977CE5">
        <w:rPr>
          <w:rFonts w:ascii="Arial" w:hAnsi="Arial" w:cs="Arial"/>
          <w:sz w:val="22"/>
          <w:szCs w:val="22"/>
          <w:lang w:val="en-GB"/>
        </w:rPr>
        <w:t xml:space="preserve"> </w:t>
      </w:r>
      <w:r w:rsidRPr="00977CE5">
        <w:rPr>
          <w:rFonts w:ascii="Arial" w:hAnsi="Arial" w:cs="Arial"/>
          <w:sz w:val="22"/>
          <w:szCs w:val="22"/>
          <w:lang w:val="en-GB"/>
        </w:rPr>
        <w:t xml:space="preserve"> take</w:t>
      </w:r>
      <w:proofErr w:type="gramEnd"/>
      <w:r w:rsidRPr="00977CE5">
        <w:rPr>
          <w:rFonts w:ascii="Arial" w:hAnsi="Arial" w:cs="Arial"/>
          <w:sz w:val="22"/>
          <w:szCs w:val="22"/>
          <w:lang w:val="en-GB"/>
        </w:rPr>
        <w:t xml:space="preserve"> against </w:t>
      </w:r>
      <w:r w:rsidR="00C41A0C" w:rsidRPr="00977CE5">
        <w:rPr>
          <w:rFonts w:ascii="Arial" w:hAnsi="Arial" w:cs="Arial"/>
          <w:sz w:val="22"/>
          <w:szCs w:val="22"/>
          <w:lang w:val="en-GB"/>
        </w:rPr>
        <w:t>Black Pearl</w:t>
      </w:r>
      <w:r w:rsidRPr="00977CE5">
        <w:rPr>
          <w:rFonts w:ascii="Arial" w:hAnsi="Arial" w:cs="Arial"/>
          <w:sz w:val="22"/>
          <w:szCs w:val="22"/>
          <w:lang w:val="en-GB"/>
        </w:rPr>
        <w:t>?</w:t>
      </w:r>
    </w:p>
    <w:p w14:paraId="5C96F779" w14:textId="77777777" w:rsidR="00952187" w:rsidRPr="00952187" w:rsidRDefault="00952187" w:rsidP="00977CE5">
      <w:pPr>
        <w:ind w:left="426"/>
        <w:jc w:val="both"/>
        <w:rPr>
          <w:rFonts w:ascii="Arial" w:hAnsi="Arial" w:cs="Arial"/>
          <w:sz w:val="22"/>
          <w:szCs w:val="22"/>
          <w:lang w:val="en-GB"/>
        </w:rPr>
      </w:pPr>
    </w:p>
    <w:p w14:paraId="786BD95B" w14:textId="2E7C4E8F" w:rsidR="002A2C21" w:rsidRPr="00977CE5" w:rsidRDefault="002A2C21" w:rsidP="001C4EA3">
      <w:pPr>
        <w:pStyle w:val="ListParagraph"/>
        <w:numPr>
          <w:ilvl w:val="0"/>
          <w:numId w:val="11"/>
        </w:numPr>
        <w:ind w:left="426"/>
        <w:jc w:val="both"/>
        <w:rPr>
          <w:rFonts w:ascii="Arial" w:hAnsi="Arial" w:cs="Arial"/>
          <w:sz w:val="22"/>
          <w:szCs w:val="22"/>
          <w:lang w:val="en-GB"/>
        </w:rPr>
      </w:pPr>
      <w:r w:rsidRPr="00977CE5">
        <w:rPr>
          <w:rFonts w:ascii="Arial" w:hAnsi="Arial" w:cs="Arial"/>
          <w:sz w:val="22"/>
          <w:szCs w:val="22"/>
          <w:lang w:val="en-GB"/>
        </w:rPr>
        <w:t xml:space="preserve">What action can the unsecured trade creditors take against </w:t>
      </w:r>
      <w:r w:rsidR="00C41A0C" w:rsidRPr="00977CE5">
        <w:rPr>
          <w:rFonts w:ascii="Arial" w:hAnsi="Arial" w:cs="Arial"/>
          <w:sz w:val="22"/>
          <w:szCs w:val="22"/>
          <w:lang w:val="en-GB"/>
        </w:rPr>
        <w:t>Black Pearl</w:t>
      </w:r>
      <w:r w:rsidRPr="00977CE5">
        <w:rPr>
          <w:rFonts w:ascii="Arial" w:hAnsi="Arial" w:cs="Arial"/>
          <w:sz w:val="22"/>
          <w:szCs w:val="22"/>
          <w:lang w:val="en-GB"/>
        </w:rPr>
        <w:t>?</w:t>
      </w:r>
    </w:p>
    <w:p w14:paraId="2D2F4E09" w14:textId="77777777" w:rsidR="00952187" w:rsidRPr="00952187" w:rsidRDefault="00952187" w:rsidP="00977CE5">
      <w:pPr>
        <w:ind w:left="426"/>
        <w:jc w:val="both"/>
        <w:rPr>
          <w:rFonts w:ascii="Arial" w:hAnsi="Arial" w:cs="Arial"/>
          <w:sz w:val="22"/>
          <w:szCs w:val="22"/>
          <w:lang w:val="en-GB"/>
        </w:rPr>
      </w:pPr>
    </w:p>
    <w:p w14:paraId="50895D5F" w14:textId="01E57C40" w:rsidR="00F730FA" w:rsidRPr="00977CE5" w:rsidRDefault="00F730FA" w:rsidP="001C4EA3">
      <w:pPr>
        <w:pStyle w:val="ListParagraph"/>
        <w:numPr>
          <w:ilvl w:val="0"/>
          <w:numId w:val="11"/>
        </w:numPr>
        <w:ind w:left="426"/>
        <w:jc w:val="both"/>
        <w:rPr>
          <w:rFonts w:ascii="Arial" w:hAnsi="Arial" w:cs="Arial"/>
          <w:sz w:val="22"/>
          <w:szCs w:val="22"/>
          <w:lang w:val="en-GB"/>
        </w:rPr>
      </w:pPr>
      <w:r w:rsidRPr="00977CE5">
        <w:rPr>
          <w:rFonts w:ascii="Arial" w:hAnsi="Arial" w:cs="Arial"/>
          <w:sz w:val="22"/>
          <w:szCs w:val="22"/>
          <w:lang w:val="en-GB"/>
        </w:rPr>
        <w:lastRenderedPageBreak/>
        <w:t xml:space="preserve">Does the Cayman Islands Court have jurisdiction over </w:t>
      </w:r>
      <w:r w:rsidR="00C41A0C" w:rsidRPr="00977CE5">
        <w:rPr>
          <w:rFonts w:ascii="Arial" w:hAnsi="Arial" w:cs="Arial"/>
          <w:sz w:val="22"/>
          <w:szCs w:val="22"/>
          <w:lang w:val="en-GB"/>
        </w:rPr>
        <w:t>Black Pearl</w:t>
      </w:r>
      <w:r w:rsidRPr="00977CE5">
        <w:rPr>
          <w:rFonts w:ascii="Arial" w:hAnsi="Arial" w:cs="Arial"/>
          <w:sz w:val="22"/>
          <w:szCs w:val="22"/>
          <w:lang w:val="en-GB"/>
        </w:rPr>
        <w:t>?</w:t>
      </w:r>
    </w:p>
    <w:p w14:paraId="43E439C8" w14:textId="77777777" w:rsidR="00952187" w:rsidRPr="00952187" w:rsidRDefault="00952187" w:rsidP="00977CE5">
      <w:pPr>
        <w:ind w:left="426"/>
        <w:jc w:val="both"/>
        <w:rPr>
          <w:rFonts w:ascii="Arial" w:hAnsi="Arial" w:cs="Arial"/>
          <w:sz w:val="22"/>
          <w:szCs w:val="22"/>
          <w:lang w:val="en-GB"/>
        </w:rPr>
      </w:pPr>
    </w:p>
    <w:p w14:paraId="24A6BD44" w14:textId="652F06D1" w:rsidR="00F730FA" w:rsidRPr="00977CE5" w:rsidRDefault="002A2C21" w:rsidP="001C4EA3">
      <w:pPr>
        <w:pStyle w:val="ListParagraph"/>
        <w:numPr>
          <w:ilvl w:val="0"/>
          <w:numId w:val="11"/>
        </w:numPr>
        <w:ind w:left="426"/>
        <w:jc w:val="both"/>
        <w:rPr>
          <w:rFonts w:ascii="Arial" w:hAnsi="Arial" w:cs="Arial"/>
          <w:sz w:val="22"/>
          <w:szCs w:val="22"/>
          <w:lang w:val="en-GB"/>
        </w:rPr>
      </w:pPr>
      <w:r w:rsidRPr="00977CE5">
        <w:rPr>
          <w:rFonts w:ascii="Arial" w:hAnsi="Arial" w:cs="Arial"/>
          <w:sz w:val="22"/>
          <w:szCs w:val="22"/>
          <w:lang w:val="en-GB"/>
        </w:rPr>
        <w:t xml:space="preserve">Is there a legal route via which </w:t>
      </w:r>
      <w:r w:rsidR="00C41A0C" w:rsidRPr="00977CE5">
        <w:rPr>
          <w:rFonts w:ascii="Arial" w:hAnsi="Arial" w:cs="Arial"/>
          <w:sz w:val="22"/>
          <w:szCs w:val="22"/>
          <w:lang w:val="en-GB"/>
        </w:rPr>
        <w:t>Black Pearl</w:t>
      </w:r>
      <w:r w:rsidRPr="00977CE5">
        <w:rPr>
          <w:rFonts w:ascii="Arial" w:hAnsi="Arial" w:cs="Arial"/>
          <w:sz w:val="22"/>
          <w:szCs w:val="22"/>
          <w:lang w:val="en-GB"/>
        </w:rPr>
        <w:t xml:space="preserve"> can</w:t>
      </w:r>
      <w:r w:rsidR="00EA6EC9" w:rsidRPr="00977CE5">
        <w:rPr>
          <w:rFonts w:ascii="Arial" w:hAnsi="Arial" w:cs="Arial"/>
          <w:sz w:val="22"/>
          <w:szCs w:val="22"/>
          <w:lang w:val="en-GB"/>
        </w:rPr>
        <w:t xml:space="preserve"> </w:t>
      </w:r>
      <w:r w:rsidR="00F730FA" w:rsidRPr="00977CE5">
        <w:rPr>
          <w:rFonts w:ascii="Arial" w:hAnsi="Arial" w:cs="Arial"/>
          <w:sz w:val="22"/>
          <w:szCs w:val="22"/>
          <w:lang w:val="en-GB"/>
        </w:rPr>
        <w:t xml:space="preserve">protect </w:t>
      </w:r>
      <w:r w:rsidR="00C41A0C" w:rsidRPr="00977CE5">
        <w:rPr>
          <w:rFonts w:ascii="Arial" w:hAnsi="Arial" w:cs="Arial"/>
          <w:sz w:val="22"/>
          <w:szCs w:val="22"/>
          <w:lang w:val="en-GB"/>
        </w:rPr>
        <w:t xml:space="preserve">itself </w:t>
      </w:r>
      <w:r w:rsidR="00F730FA" w:rsidRPr="00977CE5">
        <w:rPr>
          <w:rFonts w:ascii="Arial" w:hAnsi="Arial" w:cs="Arial"/>
          <w:sz w:val="22"/>
          <w:szCs w:val="22"/>
          <w:lang w:val="en-GB"/>
        </w:rPr>
        <w:t xml:space="preserve">and </w:t>
      </w:r>
      <w:r w:rsidRPr="00977CE5">
        <w:rPr>
          <w:rFonts w:ascii="Arial" w:hAnsi="Arial" w:cs="Arial"/>
          <w:sz w:val="22"/>
          <w:szCs w:val="22"/>
          <w:lang w:val="en-GB"/>
        </w:rPr>
        <w:t xml:space="preserve">seek to </w:t>
      </w:r>
      <w:r w:rsidR="007808EB" w:rsidRPr="00977CE5">
        <w:rPr>
          <w:rFonts w:ascii="Arial" w:hAnsi="Arial" w:cs="Arial"/>
          <w:sz w:val="22"/>
          <w:szCs w:val="22"/>
          <w:lang w:val="en-GB"/>
        </w:rPr>
        <w:t>restructure</w:t>
      </w:r>
      <w:r w:rsidR="00F730FA" w:rsidRPr="00977CE5">
        <w:rPr>
          <w:rFonts w:ascii="Arial" w:hAnsi="Arial" w:cs="Arial"/>
          <w:sz w:val="22"/>
          <w:szCs w:val="22"/>
          <w:lang w:val="en-GB"/>
        </w:rPr>
        <w:t>?</w:t>
      </w:r>
      <w:r w:rsidR="00C41A0C" w:rsidRPr="00977CE5">
        <w:rPr>
          <w:rFonts w:ascii="Arial" w:hAnsi="Arial" w:cs="Arial"/>
          <w:sz w:val="22"/>
          <w:szCs w:val="22"/>
          <w:lang w:val="en-GB"/>
        </w:rPr>
        <w:t xml:space="preserve"> </w:t>
      </w:r>
    </w:p>
    <w:p w14:paraId="5E9F761E" w14:textId="77777777" w:rsidR="00952187" w:rsidRPr="00952187" w:rsidRDefault="00952187" w:rsidP="00977CE5">
      <w:pPr>
        <w:ind w:left="426"/>
        <w:jc w:val="both"/>
        <w:rPr>
          <w:rFonts w:ascii="Arial" w:hAnsi="Arial" w:cs="Arial"/>
          <w:sz w:val="22"/>
          <w:szCs w:val="22"/>
          <w:lang w:val="en-GB"/>
        </w:rPr>
      </w:pPr>
    </w:p>
    <w:p w14:paraId="20A1D69F" w14:textId="67F50158" w:rsidR="00927C9D" w:rsidRPr="00977CE5" w:rsidRDefault="00C41A0C" w:rsidP="001C4EA3">
      <w:pPr>
        <w:pStyle w:val="ListParagraph"/>
        <w:numPr>
          <w:ilvl w:val="0"/>
          <w:numId w:val="11"/>
        </w:numPr>
        <w:ind w:left="426"/>
        <w:jc w:val="both"/>
        <w:rPr>
          <w:rFonts w:ascii="Arial" w:hAnsi="Arial" w:cs="Arial"/>
          <w:sz w:val="22"/>
          <w:szCs w:val="22"/>
          <w:lang w:val="en-GB"/>
        </w:rPr>
      </w:pPr>
      <w:r w:rsidRPr="00977CE5">
        <w:rPr>
          <w:rFonts w:ascii="Arial" w:hAnsi="Arial" w:cs="Arial"/>
          <w:sz w:val="22"/>
          <w:szCs w:val="22"/>
          <w:lang w:val="en-GB"/>
        </w:rPr>
        <w:t xml:space="preserve">Following on from </w:t>
      </w:r>
      <w:r w:rsidR="003429BA" w:rsidRPr="00977CE5">
        <w:rPr>
          <w:rFonts w:ascii="Arial" w:hAnsi="Arial" w:cs="Arial"/>
          <w:sz w:val="22"/>
          <w:szCs w:val="22"/>
          <w:lang w:val="en-GB"/>
        </w:rPr>
        <w:t>(</w:t>
      </w:r>
      <w:r w:rsidRPr="00977CE5">
        <w:rPr>
          <w:rFonts w:ascii="Arial" w:hAnsi="Arial" w:cs="Arial"/>
          <w:sz w:val="22"/>
          <w:szCs w:val="22"/>
          <w:lang w:val="en-GB"/>
        </w:rPr>
        <w:t>e</w:t>
      </w:r>
      <w:r w:rsidR="003429BA" w:rsidRPr="00977CE5">
        <w:rPr>
          <w:rFonts w:ascii="Arial" w:hAnsi="Arial" w:cs="Arial"/>
          <w:sz w:val="22"/>
          <w:szCs w:val="22"/>
          <w:lang w:val="en-GB"/>
        </w:rPr>
        <w:t>) above</w:t>
      </w:r>
      <w:r w:rsidR="00177068">
        <w:rPr>
          <w:rFonts w:ascii="Arial" w:hAnsi="Arial" w:cs="Arial"/>
          <w:sz w:val="22"/>
          <w:szCs w:val="22"/>
          <w:lang w:val="en-GB"/>
        </w:rPr>
        <w:t xml:space="preserve"> and assuming </w:t>
      </w:r>
      <w:r w:rsidR="007421C1">
        <w:rPr>
          <w:rFonts w:ascii="Arial" w:hAnsi="Arial" w:cs="Arial"/>
          <w:sz w:val="22"/>
          <w:szCs w:val="22"/>
          <w:lang w:val="en-GB"/>
        </w:rPr>
        <w:t xml:space="preserve">there is a legal route via which Black Pearly can protect itself </w:t>
      </w:r>
      <w:r w:rsidR="002B676E">
        <w:rPr>
          <w:rFonts w:ascii="Arial" w:hAnsi="Arial" w:cs="Arial"/>
          <w:sz w:val="22"/>
          <w:szCs w:val="22"/>
          <w:lang w:val="en-GB"/>
        </w:rPr>
        <w:t>and seek to restructure,</w:t>
      </w:r>
      <w:r w:rsidRPr="00977CE5">
        <w:rPr>
          <w:rFonts w:ascii="Arial" w:hAnsi="Arial" w:cs="Arial"/>
          <w:sz w:val="22"/>
          <w:szCs w:val="22"/>
          <w:lang w:val="en-GB"/>
        </w:rPr>
        <w:t xml:space="preserve"> c</w:t>
      </w:r>
      <w:r w:rsidR="00F730FA" w:rsidRPr="00977CE5">
        <w:rPr>
          <w:rFonts w:ascii="Arial" w:hAnsi="Arial" w:cs="Arial"/>
          <w:sz w:val="22"/>
          <w:szCs w:val="22"/>
          <w:lang w:val="en-GB"/>
        </w:rPr>
        <w:t xml:space="preserve">an the </w:t>
      </w:r>
      <w:r w:rsidRPr="00977CE5">
        <w:rPr>
          <w:rFonts w:ascii="Arial" w:hAnsi="Arial" w:cs="Arial"/>
          <w:sz w:val="22"/>
          <w:szCs w:val="22"/>
          <w:lang w:val="en-GB"/>
        </w:rPr>
        <w:t xml:space="preserve">Sparrow </w:t>
      </w:r>
      <w:r w:rsidR="00F730FA" w:rsidRPr="00977CE5">
        <w:rPr>
          <w:rFonts w:ascii="Arial" w:hAnsi="Arial" w:cs="Arial"/>
          <w:sz w:val="22"/>
          <w:szCs w:val="22"/>
          <w:lang w:val="en-GB"/>
        </w:rPr>
        <w:t xml:space="preserve">family continue to run </w:t>
      </w:r>
      <w:r w:rsidRPr="00977CE5">
        <w:rPr>
          <w:rFonts w:ascii="Arial" w:hAnsi="Arial" w:cs="Arial"/>
          <w:sz w:val="22"/>
          <w:szCs w:val="22"/>
          <w:lang w:val="en-GB"/>
        </w:rPr>
        <w:t>Black Pearl</w:t>
      </w:r>
      <w:r w:rsidR="00F730FA" w:rsidRPr="00977CE5">
        <w:rPr>
          <w:rFonts w:ascii="Arial" w:hAnsi="Arial" w:cs="Arial"/>
          <w:sz w:val="22"/>
          <w:szCs w:val="22"/>
          <w:lang w:val="en-GB"/>
        </w:rPr>
        <w:t xml:space="preserve"> during this process?</w:t>
      </w:r>
    </w:p>
    <w:p w14:paraId="7ADDA549" w14:textId="77777777" w:rsidR="00952187" w:rsidRPr="00952187" w:rsidRDefault="00952187" w:rsidP="00977CE5">
      <w:pPr>
        <w:ind w:left="426"/>
        <w:jc w:val="both"/>
        <w:rPr>
          <w:rFonts w:ascii="Arial" w:hAnsi="Arial" w:cs="Arial"/>
          <w:sz w:val="22"/>
          <w:szCs w:val="22"/>
          <w:lang w:val="en-GB"/>
        </w:rPr>
      </w:pPr>
    </w:p>
    <w:p w14:paraId="5144D848" w14:textId="1228B854" w:rsidR="00BC3A55" w:rsidRPr="00977CE5" w:rsidRDefault="00641AB6" w:rsidP="001C4EA3">
      <w:pPr>
        <w:pStyle w:val="ListParagraph"/>
        <w:numPr>
          <w:ilvl w:val="0"/>
          <w:numId w:val="11"/>
        </w:numPr>
        <w:ind w:left="426"/>
        <w:jc w:val="both"/>
        <w:rPr>
          <w:rFonts w:ascii="Arial" w:hAnsi="Arial" w:cs="Arial"/>
          <w:sz w:val="22"/>
          <w:szCs w:val="22"/>
          <w:lang w:val="en-GB"/>
        </w:rPr>
      </w:pPr>
      <w:r w:rsidRPr="00977CE5">
        <w:rPr>
          <w:rFonts w:ascii="Arial" w:hAnsi="Arial" w:cs="Arial"/>
          <w:sz w:val="22"/>
          <w:szCs w:val="22"/>
          <w:lang w:val="en-GB"/>
        </w:rPr>
        <w:t xml:space="preserve">Assuming that the Cayman Islands </w:t>
      </w:r>
      <w:r w:rsidR="002B676E">
        <w:rPr>
          <w:rFonts w:ascii="Arial" w:hAnsi="Arial" w:cs="Arial"/>
          <w:sz w:val="22"/>
          <w:szCs w:val="22"/>
          <w:lang w:val="en-GB"/>
        </w:rPr>
        <w:t>C</w:t>
      </w:r>
      <w:r w:rsidR="00196C2B" w:rsidRPr="00977CE5">
        <w:rPr>
          <w:rFonts w:ascii="Arial" w:hAnsi="Arial" w:cs="Arial"/>
          <w:sz w:val="22"/>
          <w:szCs w:val="22"/>
          <w:lang w:val="en-GB"/>
        </w:rPr>
        <w:t>ourt has jurisdiction, w</w:t>
      </w:r>
      <w:r w:rsidR="00BC3A55" w:rsidRPr="00977CE5">
        <w:rPr>
          <w:rFonts w:ascii="Arial" w:hAnsi="Arial" w:cs="Arial"/>
          <w:sz w:val="22"/>
          <w:szCs w:val="22"/>
          <w:lang w:val="en-GB"/>
        </w:rPr>
        <w:t xml:space="preserve">hat factors </w:t>
      </w:r>
      <w:r w:rsidR="002A2C21" w:rsidRPr="00977CE5">
        <w:rPr>
          <w:rFonts w:ascii="Arial" w:hAnsi="Arial" w:cs="Arial"/>
          <w:sz w:val="22"/>
          <w:szCs w:val="22"/>
          <w:lang w:val="en-GB"/>
        </w:rPr>
        <w:t xml:space="preserve">will </w:t>
      </w:r>
      <w:r w:rsidR="00BC3A55" w:rsidRPr="00977CE5">
        <w:rPr>
          <w:rFonts w:ascii="Arial" w:hAnsi="Arial" w:cs="Arial"/>
          <w:sz w:val="22"/>
          <w:szCs w:val="22"/>
          <w:lang w:val="en-GB"/>
        </w:rPr>
        <w:t xml:space="preserve">the court take into consideration before approving </w:t>
      </w:r>
      <w:r w:rsidR="00927C9D" w:rsidRPr="00977CE5">
        <w:rPr>
          <w:rFonts w:ascii="Arial" w:hAnsi="Arial" w:cs="Arial"/>
          <w:sz w:val="22"/>
          <w:szCs w:val="22"/>
          <w:lang w:val="en-GB"/>
        </w:rPr>
        <w:t>any</w:t>
      </w:r>
      <w:r w:rsidR="00BC3A55" w:rsidRPr="00977CE5">
        <w:rPr>
          <w:rFonts w:ascii="Arial" w:hAnsi="Arial" w:cs="Arial"/>
          <w:sz w:val="22"/>
          <w:szCs w:val="22"/>
          <w:lang w:val="en-GB"/>
        </w:rPr>
        <w:t xml:space="preserve"> </w:t>
      </w:r>
      <w:r w:rsidR="00333CA0" w:rsidRPr="00977CE5">
        <w:rPr>
          <w:rFonts w:ascii="Arial" w:hAnsi="Arial" w:cs="Arial"/>
          <w:sz w:val="22"/>
          <w:szCs w:val="22"/>
          <w:lang w:val="en-GB"/>
        </w:rPr>
        <w:t xml:space="preserve">proposed </w:t>
      </w:r>
      <w:r w:rsidR="00BC3A55" w:rsidRPr="00977CE5">
        <w:rPr>
          <w:rFonts w:ascii="Arial" w:hAnsi="Arial" w:cs="Arial"/>
          <w:sz w:val="22"/>
          <w:szCs w:val="22"/>
          <w:lang w:val="en-GB"/>
        </w:rPr>
        <w:t>restructuring</w:t>
      </w:r>
      <w:r w:rsidR="00F730FA" w:rsidRPr="00977CE5">
        <w:rPr>
          <w:rFonts w:ascii="Arial" w:hAnsi="Arial" w:cs="Arial"/>
          <w:sz w:val="22"/>
          <w:szCs w:val="22"/>
          <w:lang w:val="en-GB"/>
        </w:rPr>
        <w:t>?</w:t>
      </w:r>
    </w:p>
    <w:p w14:paraId="36B32EAD" w14:textId="77777777" w:rsidR="002476AF" w:rsidRPr="00EA6EC9" w:rsidRDefault="002476AF" w:rsidP="00EA6EC9">
      <w:pPr>
        <w:jc w:val="both"/>
        <w:rPr>
          <w:rFonts w:ascii="Arial" w:hAnsi="Arial" w:cs="Arial"/>
          <w:sz w:val="22"/>
          <w:szCs w:val="22"/>
          <w:lang w:val="en-GB"/>
        </w:rPr>
      </w:pPr>
    </w:p>
    <w:bookmarkEnd w:id="1"/>
    <w:p w14:paraId="4E21E82C" w14:textId="588195FF" w:rsidR="001E70BA" w:rsidRPr="00005B04" w:rsidRDefault="001E70BA" w:rsidP="001E70BA">
      <w:pPr>
        <w:jc w:val="both"/>
        <w:rPr>
          <w:rFonts w:ascii="Arial" w:hAnsi="Arial" w:cs="Arial"/>
          <w:color w:val="808080" w:themeColor="background1" w:themeShade="80"/>
          <w:sz w:val="22"/>
          <w:szCs w:val="22"/>
          <w:u w:val="single"/>
          <w:lang w:val="en-GB"/>
        </w:rPr>
      </w:pPr>
      <w:r w:rsidRPr="00005B04">
        <w:rPr>
          <w:rFonts w:ascii="Arial" w:hAnsi="Arial" w:cs="Arial"/>
          <w:color w:val="808080" w:themeColor="background1" w:themeShade="80"/>
          <w:sz w:val="22"/>
          <w:szCs w:val="22"/>
          <w:u w:val="single"/>
          <w:lang w:val="en-GB"/>
        </w:rPr>
        <w:t>Question (a)</w:t>
      </w:r>
    </w:p>
    <w:p w14:paraId="4C71E33A" w14:textId="77777777" w:rsidR="001232B7" w:rsidRDefault="001232B7" w:rsidP="001E70B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Per CWR, O.17, a creditor with security over an asset of a company is entitled to enforce its security even after the company is placed into official liquidation or provisional liquidation. The secured creditor may do so without the leave of the Grand Court and without any reference to the company’s liquidator. </w:t>
      </w:r>
    </w:p>
    <w:p w14:paraId="20C71A0D" w14:textId="77777777" w:rsidR="001232B7" w:rsidRDefault="001232B7" w:rsidP="001E70BA">
      <w:pPr>
        <w:jc w:val="both"/>
        <w:rPr>
          <w:rFonts w:ascii="Arial" w:hAnsi="Arial" w:cs="Arial"/>
          <w:color w:val="808080" w:themeColor="background1" w:themeShade="80"/>
          <w:sz w:val="22"/>
          <w:szCs w:val="22"/>
          <w:lang w:val="en-GB"/>
        </w:rPr>
      </w:pPr>
    </w:p>
    <w:p w14:paraId="031C3195" w14:textId="7514AD03" w:rsidR="00F24732" w:rsidRDefault="00E94927" w:rsidP="001E70BA">
      <w:pPr>
        <w:jc w:val="both"/>
        <w:rPr>
          <w:rFonts w:ascii="Arial" w:hAnsi="Arial" w:cs="Arial"/>
          <w:color w:val="808080" w:themeColor="background1" w:themeShade="80"/>
          <w:sz w:val="22"/>
          <w:szCs w:val="22"/>
          <w:lang w:val="en-GB"/>
        </w:rPr>
      </w:pPr>
      <w:r w:rsidRPr="001E70BA">
        <w:rPr>
          <w:rFonts w:ascii="Arial" w:hAnsi="Arial" w:cs="Arial"/>
          <w:color w:val="808080" w:themeColor="background1" w:themeShade="80"/>
          <w:sz w:val="22"/>
          <w:szCs w:val="22"/>
          <w:lang w:val="en-GB"/>
        </w:rPr>
        <w:t xml:space="preserve">As Monster’s USD40million facility is secured by a mortgage over four of Black Pearl’s cruise ships, </w:t>
      </w:r>
      <w:r w:rsidR="00F24732" w:rsidRPr="001E70BA">
        <w:rPr>
          <w:rFonts w:ascii="Arial" w:hAnsi="Arial" w:cs="Arial"/>
          <w:color w:val="808080" w:themeColor="background1" w:themeShade="80"/>
          <w:sz w:val="22"/>
          <w:szCs w:val="22"/>
          <w:lang w:val="en-GB"/>
        </w:rPr>
        <w:t>as mortgagee, it is a secured creditor and therefore could</w:t>
      </w:r>
      <w:r w:rsidRPr="001E70BA">
        <w:rPr>
          <w:rFonts w:ascii="Arial" w:hAnsi="Arial" w:cs="Arial"/>
          <w:color w:val="808080" w:themeColor="background1" w:themeShade="80"/>
          <w:sz w:val="22"/>
          <w:szCs w:val="22"/>
          <w:lang w:val="en-GB"/>
        </w:rPr>
        <w:t xml:space="preserve"> immediately seek to enforc</w:t>
      </w:r>
      <w:r w:rsidR="00F24732" w:rsidRPr="001E70BA">
        <w:rPr>
          <w:rFonts w:ascii="Arial" w:hAnsi="Arial" w:cs="Arial"/>
          <w:color w:val="808080" w:themeColor="background1" w:themeShade="80"/>
          <w:sz w:val="22"/>
          <w:szCs w:val="22"/>
          <w:lang w:val="en-GB"/>
        </w:rPr>
        <w:t xml:space="preserve">e against the four Cruise Ships which it has a </w:t>
      </w:r>
      <w:r w:rsidR="00806A48">
        <w:rPr>
          <w:rFonts w:ascii="Arial" w:hAnsi="Arial" w:cs="Arial"/>
          <w:color w:val="808080" w:themeColor="background1" w:themeShade="80"/>
          <w:sz w:val="22"/>
          <w:szCs w:val="22"/>
          <w:lang w:val="en-GB"/>
        </w:rPr>
        <w:t>charge</w:t>
      </w:r>
      <w:r w:rsidR="00F24732" w:rsidRPr="001E70BA">
        <w:rPr>
          <w:rFonts w:ascii="Arial" w:hAnsi="Arial" w:cs="Arial"/>
          <w:color w:val="808080" w:themeColor="background1" w:themeShade="80"/>
          <w:sz w:val="22"/>
          <w:szCs w:val="22"/>
          <w:lang w:val="en-GB"/>
        </w:rPr>
        <w:t xml:space="preserve"> over withou</w:t>
      </w:r>
      <w:r w:rsidR="007719B9">
        <w:rPr>
          <w:rFonts w:ascii="Arial" w:hAnsi="Arial" w:cs="Arial"/>
          <w:color w:val="808080" w:themeColor="background1" w:themeShade="80"/>
          <w:sz w:val="22"/>
          <w:szCs w:val="22"/>
          <w:lang w:val="en-GB"/>
        </w:rPr>
        <w:t xml:space="preserve">t seeking leave from the Court to protect itself. </w:t>
      </w:r>
    </w:p>
    <w:p w14:paraId="1C0E1DB4" w14:textId="3A529E7A" w:rsidR="001232B7" w:rsidRDefault="001232B7" w:rsidP="001E70BA">
      <w:pPr>
        <w:jc w:val="both"/>
        <w:rPr>
          <w:rFonts w:ascii="Arial" w:hAnsi="Arial" w:cs="Arial"/>
          <w:color w:val="808080" w:themeColor="background1" w:themeShade="80"/>
          <w:sz w:val="22"/>
          <w:szCs w:val="22"/>
          <w:lang w:val="en-GB"/>
        </w:rPr>
      </w:pPr>
    </w:p>
    <w:p w14:paraId="0E968996" w14:textId="577CB43C" w:rsidR="001232B7" w:rsidRDefault="001232B7" w:rsidP="001E70B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remaining USD60million will then fall into the “unsecured creditor” category and rank </w:t>
      </w:r>
      <w:proofErr w:type="spellStart"/>
      <w:r w:rsidRPr="007719B9">
        <w:rPr>
          <w:rFonts w:ascii="Arial" w:hAnsi="Arial" w:cs="Arial"/>
          <w:i/>
          <w:color w:val="808080" w:themeColor="background1" w:themeShade="80"/>
          <w:sz w:val="22"/>
          <w:szCs w:val="22"/>
          <w:lang w:val="en-GB"/>
        </w:rPr>
        <w:t>pari</w:t>
      </w:r>
      <w:proofErr w:type="spellEnd"/>
      <w:r w:rsidRPr="007719B9">
        <w:rPr>
          <w:rFonts w:ascii="Arial" w:hAnsi="Arial" w:cs="Arial"/>
          <w:i/>
          <w:color w:val="808080" w:themeColor="background1" w:themeShade="80"/>
          <w:sz w:val="22"/>
          <w:szCs w:val="22"/>
          <w:lang w:val="en-GB"/>
        </w:rPr>
        <w:t xml:space="preserve"> </w:t>
      </w:r>
      <w:proofErr w:type="spellStart"/>
      <w:r w:rsidRPr="007719B9">
        <w:rPr>
          <w:rFonts w:ascii="Arial" w:hAnsi="Arial" w:cs="Arial"/>
          <w:i/>
          <w:color w:val="808080" w:themeColor="background1" w:themeShade="80"/>
          <w:sz w:val="22"/>
          <w:szCs w:val="22"/>
          <w:lang w:val="en-GB"/>
        </w:rPr>
        <w:t>passu</w:t>
      </w:r>
      <w:proofErr w:type="spellEnd"/>
      <w:r>
        <w:rPr>
          <w:rFonts w:ascii="Arial" w:hAnsi="Arial" w:cs="Arial"/>
          <w:color w:val="808080" w:themeColor="background1" w:themeShade="80"/>
          <w:sz w:val="22"/>
          <w:szCs w:val="22"/>
          <w:lang w:val="en-GB"/>
        </w:rPr>
        <w:t xml:space="preserve"> with all of Black Pearl’s other unsecured creditors.</w:t>
      </w:r>
    </w:p>
    <w:p w14:paraId="0DD8D3A6" w14:textId="2A5930EC" w:rsidR="001E70BA" w:rsidRDefault="001E70BA" w:rsidP="001E70BA">
      <w:pPr>
        <w:jc w:val="both"/>
        <w:rPr>
          <w:rFonts w:ascii="Arial" w:hAnsi="Arial" w:cs="Arial"/>
          <w:color w:val="808080" w:themeColor="background1" w:themeShade="80"/>
          <w:sz w:val="22"/>
          <w:szCs w:val="22"/>
          <w:lang w:val="en-GB"/>
        </w:rPr>
      </w:pPr>
    </w:p>
    <w:p w14:paraId="68BB84AB" w14:textId="1E9C006B" w:rsidR="001E70BA" w:rsidRPr="00005B04" w:rsidRDefault="001E70BA" w:rsidP="001E70BA">
      <w:pPr>
        <w:jc w:val="both"/>
        <w:rPr>
          <w:rFonts w:ascii="Arial" w:hAnsi="Arial" w:cs="Arial"/>
          <w:color w:val="808080" w:themeColor="background1" w:themeShade="80"/>
          <w:sz w:val="22"/>
          <w:szCs w:val="22"/>
          <w:u w:val="single"/>
          <w:lang w:val="en-GB"/>
        </w:rPr>
      </w:pPr>
      <w:r w:rsidRPr="00005B04">
        <w:rPr>
          <w:rFonts w:ascii="Arial" w:hAnsi="Arial" w:cs="Arial"/>
          <w:color w:val="808080" w:themeColor="background1" w:themeShade="80"/>
          <w:sz w:val="22"/>
          <w:szCs w:val="22"/>
          <w:u w:val="single"/>
          <w:lang w:val="en-GB"/>
        </w:rPr>
        <w:t>Question (b)</w:t>
      </w:r>
    </w:p>
    <w:p w14:paraId="1A0C6FF7" w14:textId="448FCB6F" w:rsidR="001E70BA" w:rsidRDefault="001E70BA" w:rsidP="001E70BA">
      <w:pPr>
        <w:jc w:val="both"/>
        <w:rPr>
          <w:rFonts w:ascii="Arial" w:hAnsi="Arial" w:cs="Arial"/>
          <w:color w:val="808080" w:themeColor="background1" w:themeShade="80"/>
          <w:sz w:val="22"/>
          <w:szCs w:val="22"/>
          <w:lang w:val="en-GB"/>
        </w:rPr>
      </w:pPr>
      <w:r w:rsidRPr="001E70BA">
        <w:rPr>
          <w:rFonts w:ascii="Arial" w:hAnsi="Arial" w:cs="Arial"/>
          <w:color w:val="808080" w:themeColor="background1" w:themeShade="80"/>
          <w:sz w:val="22"/>
          <w:szCs w:val="22"/>
          <w:lang w:val="en-GB"/>
        </w:rPr>
        <w:t>Section 94 of the Companies Law states that an application to the Court for the winding-up of a company must be by petition presented either by</w:t>
      </w:r>
    </w:p>
    <w:p w14:paraId="05EE6252" w14:textId="77777777" w:rsidR="006310DA" w:rsidRDefault="001E70BA" w:rsidP="006310DA">
      <w:pPr>
        <w:pStyle w:val="ListParagraph"/>
        <w:numPr>
          <w:ilvl w:val="0"/>
          <w:numId w:val="20"/>
        </w:numPr>
        <w:jc w:val="both"/>
        <w:rPr>
          <w:rFonts w:ascii="Arial" w:hAnsi="Arial" w:cs="Arial"/>
          <w:color w:val="808080" w:themeColor="background1" w:themeShade="80"/>
          <w:sz w:val="22"/>
          <w:szCs w:val="22"/>
          <w:lang w:val="en-GB"/>
        </w:rPr>
      </w:pPr>
      <w:r w:rsidRPr="006310DA">
        <w:rPr>
          <w:rFonts w:ascii="Arial" w:hAnsi="Arial" w:cs="Arial"/>
          <w:color w:val="808080" w:themeColor="background1" w:themeShade="80"/>
          <w:sz w:val="22"/>
          <w:szCs w:val="22"/>
          <w:lang w:val="en-GB"/>
        </w:rPr>
        <w:t>The company;</w:t>
      </w:r>
    </w:p>
    <w:p w14:paraId="4B122467" w14:textId="77777777" w:rsidR="006310DA" w:rsidRDefault="001E70BA" w:rsidP="006310DA">
      <w:pPr>
        <w:pStyle w:val="ListParagraph"/>
        <w:numPr>
          <w:ilvl w:val="0"/>
          <w:numId w:val="20"/>
        </w:numPr>
        <w:jc w:val="both"/>
        <w:rPr>
          <w:rFonts w:ascii="Arial" w:hAnsi="Arial" w:cs="Arial"/>
          <w:color w:val="808080" w:themeColor="background1" w:themeShade="80"/>
          <w:sz w:val="22"/>
          <w:szCs w:val="22"/>
          <w:lang w:val="en-GB"/>
        </w:rPr>
      </w:pPr>
      <w:r w:rsidRPr="006310DA">
        <w:rPr>
          <w:rFonts w:ascii="Arial" w:hAnsi="Arial" w:cs="Arial"/>
          <w:color w:val="808080" w:themeColor="background1" w:themeShade="80"/>
          <w:sz w:val="22"/>
          <w:szCs w:val="22"/>
          <w:lang w:val="en-GB"/>
        </w:rPr>
        <w:t>Any creditor;</w:t>
      </w:r>
    </w:p>
    <w:p w14:paraId="232746AF" w14:textId="77777777" w:rsidR="006310DA" w:rsidRDefault="001E70BA" w:rsidP="006310DA">
      <w:pPr>
        <w:pStyle w:val="ListParagraph"/>
        <w:numPr>
          <w:ilvl w:val="0"/>
          <w:numId w:val="20"/>
        </w:numPr>
        <w:jc w:val="both"/>
        <w:rPr>
          <w:rFonts w:ascii="Arial" w:hAnsi="Arial" w:cs="Arial"/>
          <w:color w:val="808080" w:themeColor="background1" w:themeShade="80"/>
          <w:sz w:val="22"/>
          <w:szCs w:val="22"/>
          <w:lang w:val="en-GB"/>
        </w:rPr>
      </w:pPr>
      <w:r w:rsidRPr="006310DA">
        <w:rPr>
          <w:rFonts w:ascii="Arial" w:hAnsi="Arial" w:cs="Arial"/>
          <w:color w:val="808080" w:themeColor="background1" w:themeShade="80"/>
          <w:sz w:val="22"/>
          <w:szCs w:val="22"/>
          <w:lang w:val="en-GB"/>
        </w:rPr>
        <w:t>Any shareholder of the company; or</w:t>
      </w:r>
    </w:p>
    <w:p w14:paraId="6ED67546" w14:textId="4BC6C2AD" w:rsidR="001E70BA" w:rsidRPr="006310DA" w:rsidRDefault="001E70BA" w:rsidP="006310DA">
      <w:pPr>
        <w:pStyle w:val="ListParagraph"/>
        <w:numPr>
          <w:ilvl w:val="0"/>
          <w:numId w:val="20"/>
        </w:numPr>
        <w:jc w:val="both"/>
        <w:rPr>
          <w:rFonts w:ascii="Arial" w:hAnsi="Arial" w:cs="Arial"/>
          <w:color w:val="808080" w:themeColor="background1" w:themeShade="80"/>
          <w:sz w:val="22"/>
          <w:szCs w:val="22"/>
          <w:lang w:val="en-GB"/>
        </w:rPr>
      </w:pPr>
      <w:r w:rsidRPr="006310DA">
        <w:rPr>
          <w:rFonts w:ascii="Arial" w:hAnsi="Arial" w:cs="Arial"/>
          <w:color w:val="808080" w:themeColor="background1" w:themeShade="80"/>
          <w:sz w:val="22"/>
          <w:szCs w:val="22"/>
          <w:lang w:val="en-GB"/>
        </w:rPr>
        <w:t xml:space="preserve">The Cayman Islands Monetary Authority </w:t>
      </w:r>
    </w:p>
    <w:p w14:paraId="70EB26DA" w14:textId="20D9181A" w:rsidR="00D67F2D" w:rsidRDefault="00D67F2D" w:rsidP="00D67F2D">
      <w:pPr>
        <w:jc w:val="both"/>
        <w:rPr>
          <w:rFonts w:ascii="Arial" w:hAnsi="Arial" w:cs="Arial"/>
          <w:color w:val="808080" w:themeColor="background1" w:themeShade="80"/>
          <w:sz w:val="22"/>
          <w:szCs w:val="22"/>
          <w:lang w:val="en-GB"/>
        </w:rPr>
      </w:pPr>
    </w:p>
    <w:p w14:paraId="437E5DCF" w14:textId="1EEABC9B" w:rsidR="00D67F2D" w:rsidRDefault="00D67F2D" w:rsidP="00D67F2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company may be wound up by the Grand Court if (amongst others) the company is unable to pay its debts. </w:t>
      </w:r>
    </w:p>
    <w:p w14:paraId="2E52580F" w14:textId="06B4CF17" w:rsidR="00D67F2D" w:rsidRDefault="00D67F2D" w:rsidP="00D67F2D">
      <w:pPr>
        <w:jc w:val="both"/>
        <w:rPr>
          <w:rFonts w:ascii="Arial" w:hAnsi="Arial" w:cs="Arial"/>
          <w:color w:val="808080" w:themeColor="background1" w:themeShade="80"/>
          <w:sz w:val="22"/>
          <w:szCs w:val="22"/>
          <w:lang w:val="en-GB"/>
        </w:rPr>
      </w:pPr>
    </w:p>
    <w:p w14:paraId="61796531" w14:textId="69B0C137" w:rsidR="00D67F2D" w:rsidRDefault="00D67F2D" w:rsidP="00D67F2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company is deemed to be unable to pay its debts if </w:t>
      </w:r>
    </w:p>
    <w:p w14:paraId="363D73B6" w14:textId="77777777" w:rsidR="006310DA" w:rsidRDefault="00D67F2D" w:rsidP="006310DA">
      <w:pPr>
        <w:pStyle w:val="ListParagraph"/>
        <w:numPr>
          <w:ilvl w:val="0"/>
          <w:numId w:val="21"/>
        </w:numPr>
        <w:jc w:val="both"/>
        <w:rPr>
          <w:rFonts w:ascii="Arial" w:hAnsi="Arial" w:cs="Arial"/>
          <w:color w:val="808080" w:themeColor="background1" w:themeShade="80"/>
          <w:sz w:val="22"/>
          <w:szCs w:val="22"/>
          <w:lang w:val="en-GB"/>
        </w:rPr>
      </w:pPr>
      <w:r w:rsidRPr="006310DA">
        <w:rPr>
          <w:rFonts w:ascii="Arial" w:hAnsi="Arial" w:cs="Arial"/>
          <w:color w:val="808080" w:themeColor="background1" w:themeShade="80"/>
          <w:sz w:val="22"/>
          <w:szCs w:val="22"/>
          <w:lang w:val="en-GB"/>
        </w:rPr>
        <w:t>A creditor to whom the company owes a sum exceeding KYD100 has served on the company a demand requiring the company to pay the sum due and the company has not been paid for 21 days after the demand;</w:t>
      </w:r>
    </w:p>
    <w:p w14:paraId="47902FFD" w14:textId="77777777" w:rsidR="006310DA" w:rsidRDefault="00D67F2D" w:rsidP="006310DA">
      <w:pPr>
        <w:pStyle w:val="ListParagraph"/>
        <w:numPr>
          <w:ilvl w:val="0"/>
          <w:numId w:val="21"/>
        </w:numPr>
        <w:jc w:val="both"/>
        <w:rPr>
          <w:rFonts w:ascii="Arial" w:hAnsi="Arial" w:cs="Arial"/>
          <w:color w:val="808080" w:themeColor="background1" w:themeShade="80"/>
          <w:sz w:val="22"/>
          <w:szCs w:val="22"/>
          <w:lang w:val="en-GB"/>
        </w:rPr>
      </w:pPr>
      <w:r w:rsidRPr="006310DA">
        <w:rPr>
          <w:rFonts w:ascii="Arial" w:hAnsi="Arial" w:cs="Arial"/>
          <w:color w:val="808080" w:themeColor="background1" w:themeShade="80"/>
          <w:sz w:val="22"/>
          <w:szCs w:val="22"/>
          <w:lang w:val="en-GB"/>
        </w:rPr>
        <w:t>Execution of other process issued on a judgment, decree or order obtained in the court in favour of any creditor in any proceedings instituted by such creditor against the company, is returned unsatisfied in whole or in part; or</w:t>
      </w:r>
    </w:p>
    <w:p w14:paraId="3B3AAAF1" w14:textId="42796E7B" w:rsidR="00D67F2D" w:rsidRPr="006310DA" w:rsidRDefault="00D67F2D" w:rsidP="006310DA">
      <w:pPr>
        <w:pStyle w:val="ListParagraph"/>
        <w:numPr>
          <w:ilvl w:val="0"/>
          <w:numId w:val="21"/>
        </w:numPr>
        <w:jc w:val="both"/>
        <w:rPr>
          <w:rFonts w:ascii="Arial" w:hAnsi="Arial" w:cs="Arial"/>
          <w:color w:val="808080" w:themeColor="background1" w:themeShade="80"/>
          <w:sz w:val="22"/>
          <w:szCs w:val="22"/>
          <w:lang w:val="en-GB"/>
        </w:rPr>
      </w:pPr>
      <w:r w:rsidRPr="006310DA">
        <w:rPr>
          <w:rFonts w:ascii="Arial" w:hAnsi="Arial" w:cs="Arial"/>
          <w:color w:val="808080" w:themeColor="background1" w:themeShade="80"/>
          <w:sz w:val="22"/>
          <w:szCs w:val="22"/>
          <w:lang w:val="en-GB"/>
        </w:rPr>
        <w:t>It is proved to the satisfaction of the Court that the company is unable to pay its debts.</w:t>
      </w:r>
    </w:p>
    <w:p w14:paraId="60BB49CC" w14:textId="2F973BD7" w:rsidR="00D67F2D" w:rsidRDefault="00D67F2D" w:rsidP="00D67F2D">
      <w:pPr>
        <w:jc w:val="both"/>
        <w:rPr>
          <w:rFonts w:ascii="Arial" w:hAnsi="Arial" w:cs="Arial"/>
          <w:color w:val="808080" w:themeColor="background1" w:themeShade="80"/>
          <w:sz w:val="22"/>
          <w:szCs w:val="22"/>
          <w:lang w:val="en-GB"/>
        </w:rPr>
      </w:pPr>
    </w:p>
    <w:p w14:paraId="1BFF5A49" w14:textId="7ECA9655" w:rsidR="00EE20C5" w:rsidRDefault="00D67F2D" w:rsidP="00D67F2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According to the facts of the case, Black Pearl is unable to pay damages of USD50million awarded to Jolly Roger Inc. </w:t>
      </w:r>
      <w:r w:rsidR="00EE20C5">
        <w:rPr>
          <w:rFonts w:ascii="Arial" w:hAnsi="Arial" w:cs="Arial"/>
          <w:color w:val="808080" w:themeColor="background1" w:themeShade="80"/>
          <w:sz w:val="22"/>
          <w:szCs w:val="22"/>
          <w:lang w:val="en-GB"/>
        </w:rPr>
        <w:t>Per Section 139 of the Companies Law, the damages of USD50million constitutes a provable debt</w:t>
      </w:r>
      <w:r w:rsidR="00005B04">
        <w:rPr>
          <w:rFonts w:ascii="Arial" w:hAnsi="Arial" w:cs="Arial"/>
          <w:color w:val="808080" w:themeColor="background1" w:themeShade="80"/>
          <w:sz w:val="22"/>
          <w:szCs w:val="22"/>
          <w:lang w:val="en-GB"/>
        </w:rPr>
        <w:t xml:space="preserve"> and therefore constitutes an </w:t>
      </w:r>
      <w:r w:rsidR="00B00D6B">
        <w:rPr>
          <w:rFonts w:ascii="Arial" w:hAnsi="Arial" w:cs="Arial"/>
          <w:color w:val="808080" w:themeColor="background1" w:themeShade="80"/>
          <w:sz w:val="22"/>
          <w:szCs w:val="22"/>
          <w:lang w:val="en-GB"/>
        </w:rPr>
        <w:t>admissible</w:t>
      </w:r>
      <w:r w:rsidR="00005B04">
        <w:rPr>
          <w:rFonts w:ascii="Arial" w:hAnsi="Arial" w:cs="Arial"/>
          <w:color w:val="808080" w:themeColor="background1" w:themeShade="80"/>
          <w:sz w:val="22"/>
          <w:szCs w:val="22"/>
          <w:lang w:val="en-GB"/>
        </w:rPr>
        <w:t xml:space="preserve"> claim against Black Pearl.</w:t>
      </w:r>
      <w:r w:rsidR="00EE20C5">
        <w:rPr>
          <w:rFonts w:ascii="Arial" w:hAnsi="Arial" w:cs="Arial"/>
          <w:color w:val="808080" w:themeColor="background1" w:themeShade="80"/>
          <w:sz w:val="22"/>
          <w:szCs w:val="22"/>
          <w:lang w:val="en-GB"/>
        </w:rPr>
        <w:t xml:space="preserve"> </w:t>
      </w:r>
    </w:p>
    <w:p w14:paraId="1E3A6B3B" w14:textId="77777777" w:rsidR="00EE20C5" w:rsidRDefault="00EE20C5" w:rsidP="00D67F2D">
      <w:pPr>
        <w:jc w:val="both"/>
        <w:rPr>
          <w:rFonts w:ascii="Arial" w:hAnsi="Arial" w:cs="Arial"/>
          <w:color w:val="808080" w:themeColor="background1" w:themeShade="80"/>
          <w:sz w:val="22"/>
          <w:szCs w:val="22"/>
          <w:lang w:val="en-GB"/>
        </w:rPr>
      </w:pPr>
    </w:p>
    <w:p w14:paraId="57DF68AB" w14:textId="09A94B7E" w:rsidR="00D67F2D" w:rsidRDefault="00EE20C5" w:rsidP="00D67F2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Therefore,</w:t>
      </w:r>
      <w:r w:rsidR="00D67F2D">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per Section 94 of Companies Law</w:t>
      </w:r>
      <w:r w:rsidR="00D67F2D">
        <w:rPr>
          <w:rFonts w:ascii="Arial" w:hAnsi="Arial" w:cs="Arial"/>
          <w:color w:val="808080" w:themeColor="background1" w:themeShade="80"/>
          <w:sz w:val="22"/>
          <w:szCs w:val="22"/>
          <w:lang w:val="en-GB"/>
        </w:rPr>
        <w:t>, Jolly Roger Inc</w:t>
      </w:r>
      <w:r w:rsidR="00B00D6B">
        <w:rPr>
          <w:rFonts w:ascii="Arial" w:hAnsi="Arial" w:cs="Arial"/>
          <w:color w:val="808080" w:themeColor="background1" w:themeShade="80"/>
          <w:sz w:val="22"/>
          <w:szCs w:val="22"/>
          <w:lang w:val="en-GB"/>
        </w:rPr>
        <w:t>.</w:t>
      </w:r>
      <w:r w:rsidR="00D67F2D">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can petition for the winding-up of Black Pearl to the Court on the basis that 1. per Section 93 (b) of the Companies Law, Black Pearl is unable to honour the Court’s order of reimbursing Jolly Roger USD5</w:t>
      </w:r>
      <w:r w:rsidR="00806A48">
        <w:rPr>
          <w:rFonts w:ascii="Arial" w:hAnsi="Arial" w:cs="Arial"/>
          <w:color w:val="808080" w:themeColor="background1" w:themeShade="80"/>
          <w:sz w:val="22"/>
          <w:szCs w:val="22"/>
          <w:lang w:val="en-GB"/>
        </w:rPr>
        <w:t>0 million; or 2. per Section 93</w:t>
      </w:r>
      <w:r>
        <w:rPr>
          <w:rFonts w:ascii="Arial" w:hAnsi="Arial" w:cs="Arial"/>
          <w:color w:val="808080" w:themeColor="background1" w:themeShade="80"/>
          <w:sz w:val="22"/>
          <w:szCs w:val="22"/>
          <w:lang w:val="en-GB"/>
        </w:rPr>
        <w:t>(c) of the Companies Law, Jolly Roger</w:t>
      </w:r>
      <w:r w:rsidR="00806A48">
        <w:rPr>
          <w:rFonts w:ascii="Arial" w:hAnsi="Arial" w:cs="Arial"/>
          <w:color w:val="808080" w:themeColor="background1" w:themeShade="80"/>
          <w:sz w:val="22"/>
          <w:szCs w:val="22"/>
          <w:lang w:val="en-GB"/>
        </w:rPr>
        <w:t xml:space="preserve"> Inc</w:t>
      </w:r>
      <w:r w:rsidR="00B00D6B">
        <w:rPr>
          <w:rFonts w:ascii="Arial" w:hAnsi="Arial" w:cs="Arial"/>
          <w:color w:val="808080" w:themeColor="background1" w:themeShade="80"/>
          <w:sz w:val="22"/>
          <w:szCs w:val="22"/>
          <w:lang w:val="en-GB"/>
        </w:rPr>
        <w:t>.</w:t>
      </w:r>
      <w:r w:rsidR="00806A48">
        <w:rPr>
          <w:rFonts w:ascii="Arial" w:hAnsi="Arial" w:cs="Arial"/>
          <w:color w:val="808080" w:themeColor="background1" w:themeShade="80"/>
          <w:sz w:val="22"/>
          <w:szCs w:val="22"/>
          <w:lang w:val="en-GB"/>
        </w:rPr>
        <w:t xml:space="preserve"> proves</w:t>
      </w:r>
      <w:r>
        <w:rPr>
          <w:rFonts w:ascii="Arial" w:hAnsi="Arial" w:cs="Arial"/>
          <w:color w:val="808080" w:themeColor="background1" w:themeShade="80"/>
          <w:sz w:val="22"/>
          <w:szCs w:val="22"/>
          <w:lang w:val="en-GB"/>
        </w:rPr>
        <w:t xml:space="preserve"> that Black Pearl </w:t>
      </w:r>
      <w:r w:rsidR="00806A48">
        <w:rPr>
          <w:rFonts w:ascii="Arial" w:hAnsi="Arial" w:cs="Arial"/>
          <w:color w:val="808080" w:themeColor="background1" w:themeShade="80"/>
          <w:sz w:val="22"/>
          <w:szCs w:val="22"/>
          <w:lang w:val="en-GB"/>
        </w:rPr>
        <w:t xml:space="preserve">is </w:t>
      </w:r>
      <w:r>
        <w:rPr>
          <w:rFonts w:ascii="Arial" w:hAnsi="Arial" w:cs="Arial"/>
          <w:color w:val="808080" w:themeColor="background1" w:themeShade="80"/>
          <w:sz w:val="22"/>
          <w:szCs w:val="22"/>
          <w:lang w:val="en-GB"/>
        </w:rPr>
        <w:t>unable to pay its debts</w:t>
      </w:r>
      <w:r w:rsidR="00806A48">
        <w:rPr>
          <w:rFonts w:ascii="Arial" w:hAnsi="Arial" w:cs="Arial"/>
          <w:color w:val="808080" w:themeColor="background1" w:themeShade="80"/>
          <w:sz w:val="22"/>
          <w:szCs w:val="22"/>
          <w:lang w:val="en-GB"/>
        </w:rPr>
        <w:t xml:space="preserve"> as it is cash – flow insolvent</w:t>
      </w:r>
      <w:r>
        <w:rPr>
          <w:rFonts w:ascii="Arial" w:hAnsi="Arial" w:cs="Arial"/>
          <w:color w:val="808080" w:themeColor="background1" w:themeShade="80"/>
          <w:sz w:val="22"/>
          <w:szCs w:val="22"/>
          <w:lang w:val="en-GB"/>
        </w:rPr>
        <w:t xml:space="preserve">. </w:t>
      </w:r>
    </w:p>
    <w:p w14:paraId="1A09963E" w14:textId="0FA86CC8" w:rsidR="001E70BA" w:rsidRDefault="001E70BA" w:rsidP="001E70BA">
      <w:pPr>
        <w:jc w:val="both"/>
        <w:rPr>
          <w:rFonts w:ascii="Arial" w:hAnsi="Arial" w:cs="Arial"/>
          <w:color w:val="808080" w:themeColor="background1" w:themeShade="80"/>
          <w:sz w:val="22"/>
          <w:szCs w:val="22"/>
          <w:lang w:val="en-GB"/>
        </w:rPr>
      </w:pPr>
    </w:p>
    <w:p w14:paraId="79D73D51" w14:textId="2B3CE8EA" w:rsidR="001E70BA" w:rsidRPr="006310DA" w:rsidRDefault="001E70BA" w:rsidP="001E70BA">
      <w:pPr>
        <w:jc w:val="both"/>
        <w:rPr>
          <w:rFonts w:ascii="Arial" w:hAnsi="Arial" w:cs="Arial"/>
          <w:color w:val="808080" w:themeColor="background1" w:themeShade="80"/>
          <w:sz w:val="22"/>
          <w:szCs w:val="22"/>
          <w:u w:val="single"/>
          <w:lang w:val="en-GB"/>
        </w:rPr>
      </w:pPr>
      <w:r w:rsidRPr="006310DA">
        <w:rPr>
          <w:rFonts w:ascii="Arial" w:hAnsi="Arial" w:cs="Arial"/>
          <w:color w:val="808080" w:themeColor="background1" w:themeShade="80"/>
          <w:sz w:val="22"/>
          <w:szCs w:val="22"/>
          <w:u w:val="single"/>
          <w:lang w:val="en-GB"/>
        </w:rPr>
        <w:t>Question ©</w:t>
      </w:r>
    </w:p>
    <w:p w14:paraId="08C35DA7" w14:textId="280F171D" w:rsidR="00F24732" w:rsidRPr="001E70BA" w:rsidRDefault="00F24732" w:rsidP="001E70BA">
      <w:pPr>
        <w:jc w:val="both"/>
        <w:rPr>
          <w:rFonts w:ascii="Arial" w:hAnsi="Arial" w:cs="Arial"/>
          <w:color w:val="808080" w:themeColor="background1" w:themeShade="80"/>
          <w:sz w:val="22"/>
          <w:szCs w:val="22"/>
          <w:lang w:val="en-GB"/>
        </w:rPr>
      </w:pPr>
      <w:r w:rsidRPr="001E70BA">
        <w:rPr>
          <w:rFonts w:ascii="Arial" w:hAnsi="Arial" w:cs="Arial"/>
          <w:color w:val="808080" w:themeColor="background1" w:themeShade="80"/>
          <w:sz w:val="22"/>
          <w:szCs w:val="22"/>
          <w:lang w:val="en-GB"/>
        </w:rPr>
        <w:t>Preferential debt ranks second in the order of priorities in an official liquidation (after liquidation expenses). Preferential debt comprises of:</w:t>
      </w:r>
    </w:p>
    <w:p w14:paraId="330538BC" w14:textId="56414C95" w:rsidR="00F24732" w:rsidRPr="002241B2" w:rsidRDefault="00F24732" w:rsidP="002241B2">
      <w:pPr>
        <w:pStyle w:val="ListParagraph"/>
        <w:numPr>
          <w:ilvl w:val="0"/>
          <w:numId w:val="22"/>
        </w:numPr>
        <w:jc w:val="both"/>
        <w:rPr>
          <w:rFonts w:ascii="Arial" w:hAnsi="Arial" w:cs="Arial"/>
          <w:color w:val="808080" w:themeColor="background1" w:themeShade="80"/>
          <w:sz w:val="22"/>
          <w:szCs w:val="22"/>
          <w:lang w:val="en-GB"/>
        </w:rPr>
      </w:pPr>
      <w:r w:rsidRPr="002241B2">
        <w:rPr>
          <w:rFonts w:ascii="Arial" w:hAnsi="Arial" w:cs="Arial"/>
          <w:color w:val="808080" w:themeColor="background1" w:themeShade="80"/>
          <w:sz w:val="22"/>
          <w:szCs w:val="22"/>
          <w:lang w:val="en-GB"/>
        </w:rPr>
        <w:t>Sums due to employees;</w:t>
      </w:r>
    </w:p>
    <w:p w14:paraId="11A13E9E" w14:textId="04376540" w:rsidR="00F24732" w:rsidRDefault="00F24732" w:rsidP="002241B2">
      <w:pPr>
        <w:pStyle w:val="ListParagraph"/>
        <w:numPr>
          <w:ilvl w:val="0"/>
          <w:numId w:val="2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Taxes due to the Cayman Islands government;</w:t>
      </w:r>
    </w:p>
    <w:p w14:paraId="5C33F056" w14:textId="764AE43E" w:rsidR="00F24732" w:rsidRDefault="00F24732" w:rsidP="002241B2">
      <w:pPr>
        <w:pStyle w:val="ListParagraph"/>
        <w:numPr>
          <w:ilvl w:val="0"/>
          <w:numId w:val="2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Sums due to depositors (if the company is a bank);</w:t>
      </w:r>
    </w:p>
    <w:p w14:paraId="1426A83F" w14:textId="1D0A847F" w:rsidR="00F24732" w:rsidRDefault="00F24732" w:rsidP="002241B2">
      <w:pPr>
        <w:pStyle w:val="ListParagraph"/>
        <w:numPr>
          <w:ilvl w:val="0"/>
          <w:numId w:val="2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Unsecured debts which are not subject to subordination agreements </w:t>
      </w:r>
    </w:p>
    <w:p w14:paraId="3789AFC3" w14:textId="21A332F9" w:rsidR="00F24732" w:rsidRDefault="00EE20C5" w:rsidP="001E70B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Unsecured trade creditors fall into the </w:t>
      </w:r>
      <w:r w:rsidR="00F24732">
        <w:rPr>
          <w:rFonts w:ascii="Arial" w:hAnsi="Arial" w:cs="Arial"/>
          <w:color w:val="808080" w:themeColor="background1" w:themeShade="80"/>
          <w:sz w:val="22"/>
          <w:szCs w:val="22"/>
          <w:lang w:val="en-GB"/>
        </w:rPr>
        <w:t>fourth category</w:t>
      </w:r>
      <w:r w:rsidR="008223C5">
        <w:rPr>
          <w:rFonts w:ascii="Arial" w:hAnsi="Arial" w:cs="Arial"/>
          <w:color w:val="808080" w:themeColor="background1" w:themeShade="80"/>
          <w:sz w:val="22"/>
          <w:szCs w:val="22"/>
          <w:lang w:val="en-GB"/>
        </w:rPr>
        <w:t xml:space="preserve"> above</w:t>
      </w:r>
      <w:r>
        <w:rPr>
          <w:rFonts w:ascii="Arial" w:hAnsi="Arial" w:cs="Arial"/>
          <w:color w:val="808080" w:themeColor="background1" w:themeShade="80"/>
          <w:sz w:val="22"/>
          <w:szCs w:val="22"/>
          <w:lang w:val="en-GB"/>
        </w:rPr>
        <w:t xml:space="preserve">. Therefore, the unsecured creditors can </w:t>
      </w:r>
      <w:r w:rsidR="008223C5">
        <w:rPr>
          <w:rFonts w:ascii="Arial" w:hAnsi="Arial" w:cs="Arial"/>
          <w:color w:val="808080" w:themeColor="background1" w:themeShade="80"/>
          <w:sz w:val="22"/>
          <w:szCs w:val="22"/>
          <w:lang w:val="en-GB"/>
        </w:rPr>
        <w:t xml:space="preserve">file a </w:t>
      </w:r>
      <w:r>
        <w:rPr>
          <w:rFonts w:ascii="Arial" w:hAnsi="Arial" w:cs="Arial"/>
          <w:color w:val="808080" w:themeColor="background1" w:themeShade="80"/>
          <w:sz w:val="22"/>
          <w:szCs w:val="22"/>
          <w:lang w:val="en-GB"/>
        </w:rPr>
        <w:t xml:space="preserve">petition for the winding-up of </w:t>
      </w:r>
      <w:r w:rsidR="008223C5">
        <w:rPr>
          <w:rFonts w:ascii="Arial" w:hAnsi="Arial" w:cs="Arial"/>
          <w:color w:val="808080" w:themeColor="background1" w:themeShade="80"/>
          <w:sz w:val="22"/>
          <w:szCs w:val="22"/>
          <w:lang w:val="en-GB"/>
        </w:rPr>
        <w:t xml:space="preserve">Black Pearl Ltd. </w:t>
      </w:r>
    </w:p>
    <w:p w14:paraId="0CE73C19" w14:textId="7A6DE4ED" w:rsidR="001232B7" w:rsidRDefault="001232B7" w:rsidP="001E70BA">
      <w:pPr>
        <w:jc w:val="both"/>
        <w:rPr>
          <w:rFonts w:ascii="Arial" w:hAnsi="Arial" w:cs="Arial"/>
          <w:color w:val="808080" w:themeColor="background1" w:themeShade="80"/>
          <w:sz w:val="22"/>
          <w:szCs w:val="22"/>
          <w:lang w:val="en-GB"/>
        </w:rPr>
      </w:pPr>
    </w:p>
    <w:p w14:paraId="64F4632A" w14:textId="38EDA8F4" w:rsidR="001232B7" w:rsidRDefault="00005B04" w:rsidP="001E70B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Noting that </w:t>
      </w:r>
      <w:r w:rsidRPr="00005B04">
        <w:rPr>
          <w:rFonts w:ascii="Arial" w:hAnsi="Arial" w:cs="Arial"/>
          <w:color w:val="808080" w:themeColor="background1" w:themeShade="80"/>
          <w:sz w:val="22"/>
          <w:szCs w:val="22"/>
          <w:lang w:val="en-GB"/>
        </w:rPr>
        <w:t>as t</w:t>
      </w:r>
      <w:r w:rsidRPr="00005B04">
        <w:rPr>
          <w:rFonts w:ascii="Arial" w:hAnsi="Arial" w:cs="Arial"/>
          <w:color w:val="808080" w:themeColor="background1" w:themeShade="80"/>
          <w:sz w:val="22"/>
          <w:szCs w:val="22"/>
          <w:lang w:val="en-GB"/>
        </w:rPr>
        <w:t xml:space="preserve">he payment of utilities is particularly important to the ongoing repair and maintenance of the fleet of vessels at Black Pearl’s dry dock facility in Little </w:t>
      </w:r>
      <w:r>
        <w:rPr>
          <w:rFonts w:ascii="Arial" w:hAnsi="Arial" w:cs="Arial"/>
          <w:color w:val="808080" w:themeColor="background1" w:themeShade="80"/>
          <w:sz w:val="22"/>
          <w:szCs w:val="22"/>
          <w:lang w:val="en-GB"/>
        </w:rPr>
        <w:t>Cayman, i</w:t>
      </w:r>
      <w:r w:rsidR="001232B7">
        <w:rPr>
          <w:rFonts w:ascii="Arial" w:hAnsi="Arial" w:cs="Arial"/>
          <w:color w:val="808080" w:themeColor="background1" w:themeShade="80"/>
          <w:sz w:val="22"/>
          <w:szCs w:val="22"/>
          <w:lang w:val="en-GB"/>
        </w:rPr>
        <w:t xml:space="preserve">t is noted that if a request is made by the liquidator or provisional liquidator of Black Pearl for the continued provision of electricity, water or telecommunications, the relevant utility supplier may make it a condition of the provision of such supply that the liquidator personally guarantees the payment of any charges in respect of that supply. </w:t>
      </w:r>
    </w:p>
    <w:p w14:paraId="44630953" w14:textId="77777777" w:rsidR="001E70BA" w:rsidRPr="00F24732" w:rsidRDefault="001E70BA" w:rsidP="00F24732">
      <w:pPr>
        <w:ind w:left="720"/>
        <w:jc w:val="both"/>
        <w:rPr>
          <w:rFonts w:ascii="Arial" w:hAnsi="Arial" w:cs="Arial"/>
          <w:color w:val="808080" w:themeColor="background1" w:themeShade="80"/>
          <w:sz w:val="22"/>
          <w:szCs w:val="22"/>
          <w:lang w:val="en-GB"/>
        </w:rPr>
      </w:pPr>
    </w:p>
    <w:p w14:paraId="154681F0" w14:textId="763F0F47" w:rsidR="009D20B1" w:rsidRPr="006310DA" w:rsidRDefault="001E70BA" w:rsidP="00087F21">
      <w:pPr>
        <w:jc w:val="both"/>
        <w:rPr>
          <w:rFonts w:ascii="Arial" w:hAnsi="Arial" w:cs="Arial"/>
          <w:color w:val="808080" w:themeColor="background1" w:themeShade="80"/>
          <w:sz w:val="22"/>
          <w:szCs w:val="22"/>
          <w:u w:val="single"/>
          <w:lang w:val="en-GB"/>
        </w:rPr>
      </w:pPr>
      <w:r w:rsidRPr="006310DA">
        <w:rPr>
          <w:rFonts w:ascii="Arial" w:hAnsi="Arial" w:cs="Arial"/>
          <w:color w:val="808080" w:themeColor="background1" w:themeShade="80"/>
          <w:sz w:val="22"/>
          <w:szCs w:val="22"/>
          <w:u w:val="single"/>
          <w:lang w:val="en-GB"/>
        </w:rPr>
        <w:t>Question (d)</w:t>
      </w:r>
    </w:p>
    <w:p w14:paraId="2BDAA426" w14:textId="6C63E185" w:rsidR="00C903C3" w:rsidRPr="006310DA" w:rsidRDefault="00C903C3" w:rsidP="00087F21">
      <w:pPr>
        <w:jc w:val="both"/>
        <w:rPr>
          <w:rFonts w:ascii="Arial" w:hAnsi="Arial" w:cs="Arial"/>
          <w:color w:val="808080" w:themeColor="background1" w:themeShade="80"/>
          <w:sz w:val="22"/>
          <w:szCs w:val="22"/>
          <w:lang w:val="en-GB"/>
        </w:rPr>
      </w:pPr>
      <w:r w:rsidRPr="006310DA">
        <w:rPr>
          <w:rFonts w:ascii="Arial" w:hAnsi="Arial" w:cs="Arial"/>
          <w:color w:val="808080" w:themeColor="background1" w:themeShade="80"/>
          <w:sz w:val="22"/>
          <w:szCs w:val="22"/>
          <w:lang w:val="en-GB"/>
        </w:rPr>
        <w:t xml:space="preserve">Per Section 91 of Bankruptcy Law, the Grand Court of the Cayman Islands has jurisdiction to make winding – up orders in respect of companies which are </w:t>
      </w:r>
      <w:r w:rsidR="00005B04" w:rsidRPr="006310DA">
        <w:rPr>
          <w:rFonts w:ascii="Arial" w:hAnsi="Arial" w:cs="Arial"/>
          <w:color w:val="808080" w:themeColor="background1" w:themeShade="80"/>
          <w:sz w:val="22"/>
          <w:szCs w:val="22"/>
          <w:lang w:val="en-GB"/>
        </w:rPr>
        <w:t>either:</w:t>
      </w:r>
    </w:p>
    <w:p w14:paraId="42C9A68A" w14:textId="5330DFB2" w:rsidR="00C903C3" w:rsidRPr="002241B2" w:rsidRDefault="00C903C3" w:rsidP="002241B2">
      <w:pPr>
        <w:pStyle w:val="ListParagraph"/>
        <w:numPr>
          <w:ilvl w:val="0"/>
          <w:numId w:val="23"/>
        </w:numPr>
        <w:jc w:val="both"/>
        <w:rPr>
          <w:rFonts w:ascii="Arial" w:hAnsi="Arial" w:cs="Arial"/>
          <w:color w:val="808080" w:themeColor="background1" w:themeShade="80"/>
          <w:sz w:val="22"/>
          <w:szCs w:val="22"/>
          <w:lang w:val="en-GB"/>
        </w:rPr>
      </w:pPr>
      <w:r w:rsidRPr="002241B2">
        <w:rPr>
          <w:rFonts w:ascii="Arial" w:hAnsi="Arial" w:cs="Arial"/>
          <w:color w:val="808080" w:themeColor="background1" w:themeShade="80"/>
          <w:sz w:val="22"/>
          <w:szCs w:val="22"/>
          <w:lang w:val="en-GB"/>
        </w:rPr>
        <w:t xml:space="preserve">Incorporated in the Cayman Islands; </w:t>
      </w:r>
    </w:p>
    <w:p w14:paraId="581A1FC1" w14:textId="16E63633" w:rsidR="00C903C3" w:rsidRPr="002241B2" w:rsidRDefault="00C903C3" w:rsidP="002241B2">
      <w:pPr>
        <w:pStyle w:val="ListParagraph"/>
        <w:numPr>
          <w:ilvl w:val="0"/>
          <w:numId w:val="23"/>
        </w:numPr>
        <w:jc w:val="both"/>
        <w:rPr>
          <w:rFonts w:ascii="Arial" w:hAnsi="Arial" w:cs="Arial"/>
          <w:color w:val="808080" w:themeColor="background1" w:themeShade="80"/>
          <w:sz w:val="22"/>
          <w:szCs w:val="22"/>
          <w:lang w:val="en-GB"/>
        </w:rPr>
      </w:pPr>
      <w:r w:rsidRPr="002241B2">
        <w:rPr>
          <w:rFonts w:ascii="Arial" w:hAnsi="Arial" w:cs="Arial"/>
          <w:color w:val="808080" w:themeColor="background1" w:themeShade="80"/>
          <w:sz w:val="22"/>
          <w:szCs w:val="22"/>
          <w:lang w:val="en-GB"/>
        </w:rPr>
        <w:t>Incorporated elsewhere but subsequently registered in the Cayman Islands; or</w:t>
      </w:r>
    </w:p>
    <w:p w14:paraId="36FF9D0D" w14:textId="08589E2E" w:rsidR="00C903C3" w:rsidRPr="002241B2" w:rsidRDefault="00C903C3" w:rsidP="002241B2">
      <w:pPr>
        <w:pStyle w:val="ListParagraph"/>
        <w:numPr>
          <w:ilvl w:val="0"/>
          <w:numId w:val="23"/>
        </w:numPr>
        <w:jc w:val="both"/>
        <w:rPr>
          <w:rFonts w:ascii="Arial" w:hAnsi="Arial" w:cs="Arial"/>
          <w:color w:val="808080" w:themeColor="background1" w:themeShade="80"/>
          <w:sz w:val="22"/>
          <w:szCs w:val="22"/>
          <w:lang w:val="en-GB"/>
        </w:rPr>
      </w:pPr>
      <w:r w:rsidRPr="002241B2">
        <w:rPr>
          <w:rFonts w:ascii="Arial" w:hAnsi="Arial" w:cs="Arial"/>
          <w:color w:val="808080" w:themeColor="background1" w:themeShade="80"/>
          <w:sz w:val="22"/>
          <w:szCs w:val="22"/>
          <w:lang w:val="en-GB"/>
        </w:rPr>
        <w:t xml:space="preserve">In respect of a foreign company which – </w:t>
      </w:r>
    </w:p>
    <w:p w14:paraId="1D3EE5FE" w14:textId="21DB6559" w:rsidR="00C903C3" w:rsidRPr="006310DA" w:rsidRDefault="00C903C3" w:rsidP="002241B2">
      <w:pPr>
        <w:pStyle w:val="ListParagraph"/>
        <w:numPr>
          <w:ilvl w:val="1"/>
          <w:numId w:val="24"/>
        </w:numPr>
        <w:jc w:val="both"/>
        <w:rPr>
          <w:rFonts w:ascii="Arial" w:hAnsi="Arial" w:cs="Arial"/>
          <w:color w:val="808080" w:themeColor="background1" w:themeShade="80"/>
          <w:sz w:val="22"/>
          <w:szCs w:val="22"/>
          <w:lang w:val="en-GB"/>
        </w:rPr>
      </w:pPr>
      <w:r w:rsidRPr="006310DA">
        <w:rPr>
          <w:rFonts w:ascii="Arial" w:hAnsi="Arial" w:cs="Arial"/>
          <w:color w:val="808080" w:themeColor="background1" w:themeShade="80"/>
          <w:sz w:val="22"/>
          <w:szCs w:val="22"/>
          <w:lang w:val="en-GB"/>
        </w:rPr>
        <w:t xml:space="preserve">Has property located in the islands; </w:t>
      </w:r>
    </w:p>
    <w:p w14:paraId="78CBBA5B" w14:textId="40601676" w:rsidR="00C903C3" w:rsidRPr="006310DA" w:rsidRDefault="00C903C3" w:rsidP="002241B2">
      <w:pPr>
        <w:pStyle w:val="ListParagraph"/>
        <w:numPr>
          <w:ilvl w:val="1"/>
          <w:numId w:val="24"/>
        </w:numPr>
        <w:jc w:val="both"/>
        <w:rPr>
          <w:rFonts w:ascii="Arial" w:hAnsi="Arial" w:cs="Arial"/>
          <w:color w:val="808080" w:themeColor="background1" w:themeShade="80"/>
          <w:sz w:val="22"/>
          <w:szCs w:val="22"/>
          <w:lang w:val="en-GB"/>
        </w:rPr>
      </w:pPr>
      <w:r w:rsidRPr="006310DA">
        <w:rPr>
          <w:rFonts w:ascii="Arial" w:hAnsi="Arial" w:cs="Arial"/>
          <w:color w:val="808080" w:themeColor="background1" w:themeShade="80"/>
          <w:sz w:val="22"/>
          <w:szCs w:val="22"/>
          <w:lang w:val="en-GB"/>
        </w:rPr>
        <w:t>Is carrying on business in the islands;</w:t>
      </w:r>
    </w:p>
    <w:p w14:paraId="414A7D1E" w14:textId="58C8C60D" w:rsidR="00C903C3" w:rsidRPr="006310DA" w:rsidRDefault="00C903C3" w:rsidP="002241B2">
      <w:pPr>
        <w:pStyle w:val="ListParagraph"/>
        <w:numPr>
          <w:ilvl w:val="1"/>
          <w:numId w:val="24"/>
        </w:numPr>
        <w:jc w:val="both"/>
        <w:rPr>
          <w:rFonts w:ascii="Arial" w:hAnsi="Arial" w:cs="Arial"/>
          <w:color w:val="808080" w:themeColor="background1" w:themeShade="80"/>
          <w:sz w:val="22"/>
          <w:szCs w:val="22"/>
          <w:lang w:val="en-GB"/>
        </w:rPr>
      </w:pPr>
      <w:r w:rsidRPr="006310DA">
        <w:rPr>
          <w:rFonts w:ascii="Arial" w:hAnsi="Arial" w:cs="Arial"/>
          <w:color w:val="808080" w:themeColor="background1" w:themeShade="80"/>
          <w:sz w:val="22"/>
          <w:szCs w:val="22"/>
          <w:lang w:val="en-GB"/>
        </w:rPr>
        <w:t>Is the general partner of a limited partnership; or</w:t>
      </w:r>
    </w:p>
    <w:p w14:paraId="2962BA30" w14:textId="1E5BB19A" w:rsidR="00C903C3" w:rsidRPr="006310DA" w:rsidRDefault="00C903C3" w:rsidP="002241B2">
      <w:pPr>
        <w:pStyle w:val="ListParagraph"/>
        <w:numPr>
          <w:ilvl w:val="1"/>
          <w:numId w:val="24"/>
        </w:numPr>
        <w:jc w:val="both"/>
        <w:rPr>
          <w:rFonts w:ascii="Arial" w:hAnsi="Arial" w:cs="Arial"/>
          <w:color w:val="808080" w:themeColor="background1" w:themeShade="80"/>
          <w:sz w:val="22"/>
          <w:szCs w:val="22"/>
          <w:lang w:val="en-GB"/>
        </w:rPr>
      </w:pPr>
      <w:r w:rsidRPr="006310DA">
        <w:rPr>
          <w:rFonts w:ascii="Arial" w:hAnsi="Arial" w:cs="Arial"/>
          <w:color w:val="808080" w:themeColor="background1" w:themeShade="80"/>
          <w:sz w:val="22"/>
          <w:szCs w:val="22"/>
          <w:lang w:val="en-GB"/>
        </w:rPr>
        <w:t>Is registered under Part IX (a so-called “overseas company”).</w:t>
      </w:r>
    </w:p>
    <w:p w14:paraId="3EB928CD" w14:textId="5B8CA311" w:rsidR="00C903C3" w:rsidRPr="006310DA" w:rsidRDefault="00C903C3" w:rsidP="00C903C3">
      <w:pPr>
        <w:jc w:val="both"/>
        <w:rPr>
          <w:rFonts w:ascii="Arial" w:hAnsi="Arial" w:cs="Arial"/>
          <w:color w:val="808080" w:themeColor="background1" w:themeShade="80"/>
          <w:sz w:val="22"/>
          <w:szCs w:val="22"/>
          <w:lang w:val="en-GB"/>
        </w:rPr>
      </w:pPr>
      <w:r w:rsidRPr="006310DA">
        <w:rPr>
          <w:rFonts w:ascii="Arial" w:hAnsi="Arial" w:cs="Arial"/>
          <w:color w:val="808080" w:themeColor="background1" w:themeShade="80"/>
          <w:sz w:val="22"/>
          <w:szCs w:val="22"/>
          <w:lang w:val="en-GB"/>
        </w:rPr>
        <w:t>Therefore, the Cayman Islands Court has jurisdiction over Black Pearl Ltd as Black Pearl Ltd is a company registered in the Cayman Islands.</w:t>
      </w:r>
    </w:p>
    <w:p w14:paraId="3D58A03D" w14:textId="58DB0A14" w:rsidR="00C903C3" w:rsidRPr="006310DA" w:rsidRDefault="00C903C3" w:rsidP="00C903C3">
      <w:pPr>
        <w:jc w:val="both"/>
        <w:rPr>
          <w:rFonts w:ascii="Arial" w:hAnsi="Arial" w:cs="Arial"/>
          <w:color w:val="808080" w:themeColor="background1" w:themeShade="80"/>
          <w:sz w:val="22"/>
          <w:szCs w:val="22"/>
          <w:lang w:val="en-GB"/>
        </w:rPr>
      </w:pPr>
    </w:p>
    <w:p w14:paraId="661E878A" w14:textId="32D5B329" w:rsidR="00C903C3" w:rsidRPr="006310DA" w:rsidRDefault="00C903C3" w:rsidP="00C903C3">
      <w:pPr>
        <w:jc w:val="both"/>
        <w:rPr>
          <w:rFonts w:ascii="Arial" w:hAnsi="Arial" w:cs="Arial"/>
          <w:color w:val="808080" w:themeColor="background1" w:themeShade="80"/>
          <w:sz w:val="22"/>
          <w:szCs w:val="22"/>
          <w:u w:val="single"/>
          <w:lang w:val="en-GB"/>
        </w:rPr>
      </w:pPr>
      <w:r w:rsidRPr="006310DA">
        <w:rPr>
          <w:rFonts w:ascii="Arial" w:hAnsi="Arial" w:cs="Arial"/>
          <w:color w:val="808080" w:themeColor="background1" w:themeShade="80"/>
          <w:sz w:val="22"/>
          <w:szCs w:val="22"/>
          <w:u w:val="single"/>
          <w:lang w:val="en-GB"/>
        </w:rPr>
        <w:t>Question (e)</w:t>
      </w:r>
    </w:p>
    <w:p w14:paraId="119439D4" w14:textId="4A315C53" w:rsidR="00CB16F4" w:rsidRPr="006310DA" w:rsidRDefault="00A945BD" w:rsidP="00797189">
      <w:pPr>
        <w:jc w:val="both"/>
        <w:rPr>
          <w:rFonts w:ascii="Arial" w:hAnsi="Arial" w:cs="Arial"/>
          <w:color w:val="808080" w:themeColor="background1" w:themeShade="80"/>
          <w:sz w:val="22"/>
          <w:szCs w:val="22"/>
          <w:lang w:val="en-GB"/>
        </w:rPr>
      </w:pPr>
      <w:r w:rsidRPr="006310DA">
        <w:rPr>
          <w:rFonts w:ascii="Arial" w:hAnsi="Arial" w:cs="Arial"/>
          <w:color w:val="808080" w:themeColor="background1" w:themeShade="80"/>
          <w:sz w:val="22"/>
          <w:szCs w:val="22"/>
          <w:lang w:val="en-GB"/>
        </w:rPr>
        <w:t xml:space="preserve">Per section 104(3) of the Companies Law, </w:t>
      </w:r>
      <w:r w:rsidR="00C903C3" w:rsidRPr="006310DA">
        <w:rPr>
          <w:rFonts w:ascii="Arial" w:hAnsi="Arial" w:cs="Arial"/>
          <w:color w:val="808080" w:themeColor="background1" w:themeShade="80"/>
          <w:sz w:val="22"/>
          <w:szCs w:val="22"/>
          <w:lang w:val="en-GB"/>
        </w:rPr>
        <w:t>Black Pearl Ltd could</w:t>
      </w:r>
      <w:r w:rsidRPr="006310DA">
        <w:rPr>
          <w:rFonts w:ascii="Arial" w:hAnsi="Arial" w:cs="Arial"/>
          <w:color w:val="808080" w:themeColor="background1" w:themeShade="80"/>
          <w:sz w:val="22"/>
          <w:szCs w:val="22"/>
          <w:lang w:val="en-GB"/>
        </w:rPr>
        <w:t xml:space="preserve"> make an </w:t>
      </w:r>
      <w:r w:rsidRPr="006310DA">
        <w:rPr>
          <w:rFonts w:ascii="Arial" w:hAnsi="Arial" w:cs="Arial"/>
          <w:i/>
          <w:color w:val="808080" w:themeColor="background1" w:themeShade="80"/>
          <w:sz w:val="22"/>
          <w:szCs w:val="22"/>
          <w:lang w:val="en-GB"/>
        </w:rPr>
        <w:t>ex parte</w:t>
      </w:r>
      <w:r w:rsidRPr="006310DA">
        <w:rPr>
          <w:rFonts w:ascii="Arial" w:hAnsi="Arial" w:cs="Arial"/>
          <w:color w:val="808080" w:themeColor="background1" w:themeShade="80"/>
          <w:sz w:val="22"/>
          <w:szCs w:val="22"/>
          <w:lang w:val="en-GB"/>
        </w:rPr>
        <w:t xml:space="preserve"> application for provisional liquidation</w:t>
      </w:r>
      <w:r w:rsidR="00CB16F4" w:rsidRPr="006310DA">
        <w:rPr>
          <w:rFonts w:ascii="Arial" w:hAnsi="Arial" w:cs="Arial"/>
          <w:color w:val="808080" w:themeColor="background1" w:themeShade="80"/>
          <w:sz w:val="22"/>
          <w:szCs w:val="22"/>
          <w:lang w:val="en-GB"/>
        </w:rPr>
        <w:t xml:space="preserve"> on the grounds that:</w:t>
      </w:r>
    </w:p>
    <w:p w14:paraId="66A694ED" w14:textId="45EE5F19" w:rsidR="00CB16F4" w:rsidRPr="002241B2" w:rsidRDefault="00797189" w:rsidP="002241B2">
      <w:pPr>
        <w:pStyle w:val="ListParagraph"/>
        <w:numPr>
          <w:ilvl w:val="0"/>
          <w:numId w:val="25"/>
        </w:numPr>
        <w:jc w:val="both"/>
        <w:rPr>
          <w:rFonts w:ascii="Arial" w:hAnsi="Arial" w:cs="Arial"/>
          <w:color w:val="808080" w:themeColor="background1" w:themeShade="80"/>
          <w:sz w:val="22"/>
          <w:szCs w:val="22"/>
          <w:lang w:val="en-GB"/>
        </w:rPr>
      </w:pPr>
      <w:r w:rsidRPr="002241B2">
        <w:rPr>
          <w:rFonts w:ascii="Arial" w:hAnsi="Arial" w:cs="Arial"/>
          <w:color w:val="808080" w:themeColor="background1" w:themeShade="80"/>
          <w:sz w:val="22"/>
          <w:szCs w:val="22"/>
          <w:lang w:val="en-GB"/>
        </w:rPr>
        <w:t xml:space="preserve">As </w:t>
      </w:r>
      <w:r w:rsidR="00005B04" w:rsidRPr="002241B2">
        <w:rPr>
          <w:rFonts w:ascii="Arial" w:hAnsi="Arial" w:cs="Arial"/>
          <w:color w:val="808080" w:themeColor="background1" w:themeShade="80"/>
          <w:sz w:val="22"/>
          <w:szCs w:val="22"/>
          <w:lang w:val="en-GB"/>
        </w:rPr>
        <w:t>noted</w:t>
      </w:r>
      <w:r w:rsidRPr="002241B2">
        <w:rPr>
          <w:rFonts w:ascii="Arial" w:hAnsi="Arial" w:cs="Arial"/>
          <w:color w:val="808080" w:themeColor="background1" w:themeShade="80"/>
          <w:sz w:val="22"/>
          <w:szCs w:val="22"/>
          <w:lang w:val="en-GB"/>
        </w:rPr>
        <w:t xml:space="preserve"> in </w:t>
      </w:r>
      <w:r w:rsidR="00DD3135" w:rsidRPr="002241B2">
        <w:rPr>
          <w:rFonts w:ascii="Arial" w:hAnsi="Arial" w:cs="Arial"/>
          <w:color w:val="808080" w:themeColor="background1" w:themeShade="80"/>
          <w:sz w:val="22"/>
          <w:szCs w:val="22"/>
          <w:lang w:val="en-GB"/>
        </w:rPr>
        <w:t>response</w:t>
      </w:r>
      <w:r w:rsidRPr="002241B2">
        <w:rPr>
          <w:rFonts w:ascii="Arial" w:hAnsi="Arial" w:cs="Arial"/>
          <w:color w:val="808080" w:themeColor="background1" w:themeShade="80"/>
          <w:sz w:val="22"/>
          <w:szCs w:val="22"/>
          <w:lang w:val="en-GB"/>
        </w:rPr>
        <w:t xml:space="preserve"> to Question (b)</w:t>
      </w:r>
      <w:r w:rsidR="00CB16F4" w:rsidRPr="002241B2">
        <w:rPr>
          <w:rFonts w:ascii="Arial" w:hAnsi="Arial" w:cs="Arial"/>
          <w:color w:val="808080" w:themeColor="background1" w:themeShade="80"/>
          <w:sz w:val="22"/>
          <w:szCs w:val="22"/>
          <w:lang w:val="en-GB"/>
        </w:rPr>
        <w:t xml:space="preserve"> </w:t>
      </w:r>
      <w:r w:rsidR="00CB16F4" w:rsidRPr="002241B2">
        <w:rPr>
          <w:rFonts w:ascii="Arial" w:hAnsi="Arial" w:cs="Arial"/>
          <w:color w:val="808080" w:themeColor="background1" w:themeShade="80"/>
          <w:sz w:val="22"/>
          <w:szCs w:val="22"/>
          <w:lang w:val="en-GB"/>
        </w:rPr>
        <w:t>above</w:t>
      </w:r>
      <w:r w:rsidRPr="002241B2">
        <w:rPr>
          <w:rFonts w:ascii="Arial" w:hAnsi="Arial" w:cs="Arial"/>
          <w:color w:val="808080" w:themeColor="background1" w:themeShade="80"/>
          <w:sz w:val="22"/>
          <w:szCs w:val="22"/>
          <w:lang w:val="en-GB"/>
        </w:rPr>
        <w:t>)</w:t>
      </w:r>
      <w:r w:rsidRPr="002241B2">
        <w:rPr>
          <w:rFonts w:ascii="Arial" w:hAnsi="Arial" w:cs="Arial"/>
          <w:color w:val="808080" w:themeColor="background1" w:themeShade="80"/>
          <w:sz w:val="22"/>
          <w:szCs w:val="22"/>
          <w:lang w:val="en-GB"/>
        </w:rPr>
        <w:t xml:space="preserve"> based on the facts of the case, Black Pearl </w:t>
      </w:r>
      <w:r w:rsidR="00CB16F4" w:rsidRPr="002241B2">
        <w:rPr>
          <w:rFonts w:ascii="Arial" w:hAnsi="Arial" w:cs="Arial"/>
          <w:color w:val="808080" w:themeColor="background1" w:themeShade="80"/>
          <w:sz w:val="22"/>
          <w:szCs w:val="22"/>
          <w:lang w:val="en-GB"/>
        </w:rPr>
        <w:t>will default on its</w:t>
      </w:r>
      <w:r w:rsidRPr="002241B2">
        <w:rPr>
          <w:rFonts w:ascii="Arial" w:hAnsi="Arial" w:cs="Arial"/>
          <w:color w:val="808080" w:themeColor="background1" w:themeShade="80"/>
          <w:sz w:val="22"/>
          <w:szCs w:val="22"/>
          <w:lang w:val="en-GB"/>
        </w:rPr>
        <w:t xml:space="preserve"> debts as it falls due (</w:t>
      </w:r>
      <w:r w:rsidR="00CB16F4" w:rsidRPr="002241B2">
        <w:rPr>
          <w:rFonts w:ascii="Arial" w:hAnsi="Arial" w:cs="Arial"/>
          <w:color w:val="808080" w:themeColor="background1" w:themeShade="80"/>
          <w:sz w:val="22"/>
          <w:szCs w:val="22"/>
          <w:lang w:val="en-GB"/>
        </w:rPr>
        <w:t>due to being cash-flow insolvent);</w:t>
      </w:r>
    </w:p>
    <w:p w14:paraId="1ED04ED5" w14:textId="671E20DA" w:rsidR="00CB16F4" w:rsidRPr="002241B2" w:rsidRDefault="00CB16F4" w:rsidP="002241B2">
      <w:pPr>
        <w:pStyle w:val="ListParagraph"/>
        <w:numPr>
          <w:ilvl w:val="0"/>
          <w:numId w:val="25"/>
        </w:numPr>
        <w:jc w:val="both"/>
        <w:rPr>
          <w:rFonts w:ascii="Arial" w:hAnsi="Arial" w:cs="Arial"/>
          <w:color w:val="808080" w:themeColor="background1" w:themeShade="80"/>
          <w:sz w:val="22"/>
          <w:szCs w:val="22"/>
          <w:lang w:val="en-GB"/>
        </w:rPr>
      </w:pPr>
      <w:r w:rsidRPr="002241B2">
        <w:rPr>
          <w:rFonts w:ascii="Arial" w:hAnsi="Arial" w:cs="Arial"/>
          <w:color w:val="808080" w:themeColor="background1" w:themeShade="80"/>
          <w:sz w:val="22"/>
          <w:szCs w:val="22"/>
          <w:lang w:val="en-GB"/>
        </w:rPr>
        <w:t xml:space="preserve">Black Pearl has intentions </w:t>
      </w:r>
      <w:r w:rsidR="00797189" w:rsidRPr="002241B2">
        <w:rPr>
          <w:rFonts w:ascii="Arial" w:hAnsi="Arial" w:cs="Arial"/>
          <w:color w:val="808080" w:themeColor="background1" w:themeShade="80"/>
          <w:sz w:val="22"/>
          <w:szCs w:val="22"/>
          <w:lang w:val="en-GB"/>
        </w:rPr>
        <w:t>to present a compromise or arrangement to its creditors</w:t>
      </w:r>
      <w:r w:rsidRPr="002241B2">
        <w:rPr>
          <w:rFonts w:ascii="Arial" w:hAnsi="Arial" w:cs="Arial"/>
          <w:color w:val="808080" w:themeColor="background1" w:themeShade="80"/>
          <w:sz w:val="22"/>
          <w:szCs w:val="22"/>
          <w:lang w:val="en-GB"/>
        </w:rPr>
        <w:t>.</w:t>
      </w:r>
    </w:p>
    <w:p w14:paraId="0ED4DA7D" w14:textId="77777777" w:rsidR="00CB16F4" w:rsidRPr="006310DA" w:rsidRDefault="00CB16F4" w:rsidP="00CB16F4">
      <w:pPr>
        <w:jc w:val="both"/>
        <w:rPr>
          <w:rFonts w:ascii="Arial" w:hAnsi="Arial" w:cs="Arial"/>
          <w:color w:val="808080" w:themeColor="background1" w:themeShade="80"/>
          <w:sz w:val="22"/>
          <w:szCs w:val="22"/>
          <w:lang w:val="en-GB"/>
        </w:rPr>
      </w:pPr>
    </w:p>
    <w:p w14:paraId="0E850949" w14:textId="77777777" w:rsidR="00DD3135" w:rsidRPr="006310DA" w:rsidRDefault="00A945BD" w:rsidP="00C903C3">
      <w:pPr>
        <w:jc w:val="both"/>
        <w:rPr>
          <w:rFonts w:ascii="Arial" w:hAnsi="Arial" w:cs="Arial"/>
          <w:color w:val="808080" w:themeColor="background1" w:themeShade="80"/>
          <w:sz w:val="22"/>
          <w:szCs w:val="22"/>
          <w:lang w:val="en-GB"/>
        </w:rPr>
      </w:pPr>
      <w:r w:rsidRPr="006310DA">
        <w:rPr>
          <w:rFonts w:ascii="Arial" w:hAnsi="Arial" w:cs="Arial"/>
          <w:color w:val="808080" w:themeColor="background1" w:themeShade="80"/>
          <w:sz w:val="22"/>
          <w:szCs w:val="22"/>
          <w:lang w:val="en-GB"/>
        </w:rPr>
        <w:t xml:space="preserve">Pursuant to Section 97 of the Companies Law, once a provisional liquidator is appointed, no action or proceeding may be commenced or continued against Black Pearl without the leave of the Grand Court. </w:t>
      </w:r>
    </w:p>
    <w:p w14:paraId="1CFD7981" w14:textId="77777777" w:rsidR="00DD3135" w:rsidRPr="006310DA" w:rsidRDefault="00DD3135" w:rsidP="00C903C3">
      <w:pPr>
        <w:jc w:val="both"/>
        <w:rPr>
          <w:rFonts w:ascii="Arial" w:hAnsi="Arial" w:cs="Arial"/>
          <w:color w:val="808080" w:themeColor="background1" w:themeShade="80"/>
          <w:sz w:val="22"/>
          <w:szCs w:val="22"/>
          <w:lang w:val="en-GB"/>
        </w:rPr>
      </w:pPr>
    </w:p>
    <w:p w14:paraId="1CD4D226" w14:textId="04E97C49" w:rsidR="00C903C3" w:rsidRPr="006310DA" w:rsidRDefault="00DD3135" w:rsidP="00C903C3">
      <w:pPr>
        <w:jc w:val="both"/>
        <w:rPr>
          <w:rFonts w:ascii="Arial" w:hAnsi="Arial" w:cs="Arial"/>
          <w:color w:val="808080" w:themeColor="background1" w:themeShade="80"/>
          <w:sz w:val="22"/>
          <w:szCs w:val="22"/>
          <w:lang w:val="en-GB"/>
        </w:rPr>
      </w:pPr>
      <w:r w:rsidRPr="006310DA">
        <w:rPr>
          <w:rFonts w:ascii="Arial" w:hAnsi="Arial" w:cs="Arial"/>
          <w:color w:val="808080" w:themeColor="background1" w:themeShade="80"/>
          <w:sz w:val="22"/>
          <w:szCs w:val="22"/>
          <w:lang w:val="en-GB"/>
        </w:rPr>
        <w:t>Therefore, through provisional liquidation, Black Pearl will have the</w:t>
      </w:r>
      <w:r w:rsidR="00A945BD" w:rsidRPr="006310DA">
        <w:rPr>
          <w:rFonts w:ascii="Arial" w:hAnsi="Arial" w:cs="Arial"/>
          <w:color w:val="808080" w:themeColor="background1" w:themeShade="80"/>
          <w:sz w:val="22"/>
          <w:szCs w:val="22"/>
          <w:lang w:val="en-GB"/>
        </w:rPr>
        <w:t xml:space="preserve"> protection of an automatic stay</w:t>
      </w:r>
      <w:r w:rsidR="00CB16F4" w:rsidRPr="006310DA">
        <w:rPr>
          <w:rFonts w:ascii="Arial" w:hAnsi="Arial" w:cs="Arial"/>
          <w:color w:val="808080" w:themeColor="background1" w:themeShade="80"/>
          <w:sz w:val="22"/>
          <w:szCs w:val="22"/>
          <w:lang w:val="en-GB"/>
        </w:rPr>
        <w:t xml:space="preserve"> and breathing space</w:t>
      </w:r>
      <w:r w:rsidR="00A945BD" w:rsidRPr="006310DA">
        <w:rPr>
          <w:rFonts w:ascii="Arial" w:hAnsi="Arial" w:cs="Arial"/>
          <w:color w:val="808080" w:themeColor="background1" w:themeShade="80"/>
          <w:sz w:val="22"/>
          <w:szCs w:val="22"/>
          <w:lang w:val="en-GB"/>
        </w:rPr>
        <w:t xml:space="preserve"> whilst it seeks to restructure. </w:t>
      </w:r>
    </w:p>
    <w:p w14:paraId="776CB311" w14:textId="4FB98694" w:rsidR="00A945BD" w:rsidRPr="006310DA" w:rsidRDefault="00A945BD" w:rsidP="00C903C3">
      <w:pPr>
        <w:jc w:val="both"/>
        <w:rPr>
          <w:rFonts w:ascii="Arial" w:hAnsi="Arial" w:cs="Arial"/>
          <w:color w:val="808080" w:themeColor="background1" w:themeShade="80"/>
          <w:sz w:val="22"/>
          <w:szCs w:val="22"/>
          <w:lang w:val="en-GB"/>
        </w:rPr>
      </w:pPr>
    </w:p>
    <w:p w14:paraId="1B6CC1BF" w14:textId="539BF495" w:rsidR="00A945BD" w:rsidRPr="006310DA" w:rsidRDefault="00A945BD" w:rsidP="00C903C3">
      <w:pPr>
        <w:jc w:val="both"/>
        <w:rPr>
          <w:rFonts w:ascii="Arial" w:hAnsi="Arial" w:cs="Arial"/>
          <w:color w:val="808080" w:themeColor="background1" w:themeShade="80"/>
          <w:sz w:val="22"/>
          <w:szCs w:val="22"/>
          <w:u w:val="single"/>
          <w:lang w:val="en-GB"/>
        </w:rPr>
      </w:pPr>
      <w:r w:rsidRPr="006310DA">
        <w:rPr>
          <w:rFonts w:ascii="Arial" w:hAnsi="Arial" w:cs="Arial"/>
          <w:color w:val="808080" w:themeColor="background1" w:themeShade="80"/>
          <w:sz w:val="22"/>
          <w:szCs w:val="22"/>
          <w:u w:val="single"/>
          <w:lang w:val="en-GB"/>
        </w:rPr>
        <w:t>Question (f)</w:t>
      </w:r>
    </w:p>
    <w:p w14:paraId="2102CBAD" w14:textId="1E341C6B" w:rsidR="00A945BD" w:rsidRPr="006310DA" w:rsidRDefault="00A945BD" w:rsidP="00C903C3">
      <w:pPr>
        <w:jc w:val="both"/>
        <w:rPr>
          <w:rFonts w:ascii="Arial" w:hAnsi="Arial" w:cs="Arial"/>
          <w:color w:val="808080" w:themeColor="background1" w:themeShade="80"/>
          <w:sz w:val="22"/>
          <w:szCs w:val="22"/>
          <w:lang w:val="en-GB"/>
        </w:rPr>
      </w:pPr>
      <w:r w:rsidRPr="006310DA">
        <w:rPr>
          <w:rFonts w:ascii="Arial" w:hAnsi="Arial" w:cs="Arial"/>
          <w:color w:val="808080" w:themeColor="background1" w:themeShade="80"/>
          <w:sz w:val="22"/>
          <w:szCs w:val="22"/>
          <w:lang w:val="en-GB"/>
        </w:rPr>
        <w:t>Upon the appointment of provisional liquidators, the Grand Court will determine which powers will remain with the directors and which will be vested in the provisional liquidators. Sometimes directors may be relieved of control entirely.</w:t>
      </w:r>
    </w:p>
    <w:p w14:paraId="5032F768" w14:textId="77777777" w:rsidR="00881BE4" w:rsidRPr="006310DA" w:rsidRDefault="00881BE4" w:rsidP="00C903C3">
      <w:pPr>
        <w:jc w:val="both"/>
        <w:rPr>
          <w:rFonts w:ascii="Arial" w:hAnsi="Arial" w:cs="Arial"/>
          <w:color w:val="808080" w:themeColor="background1" w:themeShade="80"/>
          <w:sz w:val="22"/>
          <w:szCs w:val="22"/>
          <w:lang w:val="en-GB"/>
        </w:rPr>
      </w:pPr>
    </w:p>
    <w:p w14:paraId="0CE34777" w14:textId="53C9EEB7" w:rsidR="007B22CF" w:rsidRPr="006310DA" w:rsidRDefault="00797189" w:rsidP="00087F21">
      <w:pPr>
        <w:jc w:val="both"/>
        <w:rPr>
          <w:rFonts w:ascii="Arial" w:hAnsi="Arial" w:cs="Arial"/>
          <w:color w:val="808080" w:themeColor="background1" w:themeShade="80"/>
          <w:sz w:val="22"/>
          <w:szCs w:val="22"/>
          <w:lang w:val="en-GB"/>
        </w:rPr>
      </w:pPr>
      <w:r w:rsidRPr="006310DA">
        <w:rPr>
          <w:rFonts w:ascii="Arial" w:hAnsi="Arial" w:cs="Arial"/>
          <w:color w:val="808080" w:themeColor="background1" w:themeShade="80"/>
          <w:sz w:val="22"/>
          <w:szCs w:val="22"/>
          <w:lang w:val="en-GB"/>
        </w:rPr>
        <w:t xml:space="preserve">In this </w:t>
      </w:r>
      <w:r w:rsidR="00881BE4" w:rsidRPr="006310DA">
        <w:rPr>
          <w:rFonts w:ascii="Arial" w:hAnsi="Arial" w:cs="Arial"/>
          <w:color w:val="808080" w:themeColor="background1" w:themeShade="80"/>
          <w:sz w:val="22"/>
          <w:szCs w:val="22"/>
          <w:lang w:val="en-GB"/>
        </w:rPr>
        <w:t>situation</w:t>
      </w:r>
      <w:r w:rsidRPr="006310DA">
        <w:rPr>
          <w:rFonts w:ascii="Arial" w:hAnsi="Arial" w:cs="Arial"/>
          <w:color w:val="808080" w:themeColor="background1" w:themeShade="80"/>
          <w:sz w:val="22"/>
          <w:szCs w:val="22"/>
          <w:lang w:val="en-GB"/>
        </w:rPr>
        <w:t xml:space="preserve">, Black Pearl is placed into provisional liquidation </w:t>
      </w:r>
      <w:r w:rsidR="00881BE4" w:rsidRPr="006310DA">
        <w:rPr>
          <w:rFonts w:ascii="Arial" w:hAnsi="Arial" w:cs="Arial"/>
          <w:color w:val="808080" w:themeColor="background1" w:themeShade="80"/>
          <w:sz w:val="22"/>
          <w:szCs w:val="22"/>
          <w:lang w:val="en-GB"/>
        </w:rPr>
        <w:t>for the purpose</w:t>
      </w:r>
      <w:r w:rsidRPr="006310DA">
        <w:rPr>
          <w:rFonts w:ascii="Arial" w:hAnsi="Arial" w:cs="Arial"/>
          <w:color w:val="808080" w:themeColor="background1" w:themeShade="80"/>
          <w:sz w:val="22"/>
          <w:szCs w:val="22"/>
          <w:lang w:val="en-GB"/>
        </w:rPr>
        <w:t xml:space="preserve"> of securing breathing room from creditors</w:t>
      </w:r>
      <w:r w:rsidR="00881BE4" w:rsidRPr="006310DA">
        <w:rPr>
          <w:rFonts w:ascii="Arial" w:hAnsi="Arial" w:cs="Arial"/>
          <w:color w:val="808080" w:themeColor="background1" w:themeShade="80"/>
          <w:sz w:val="22"/>
          <w:szCs w:val="22"/>
          <w:lang w:val="en-GB"/>
        </w:rPr>
        <w:t xml:space="preserve"> while it </w:t>
      </w:r>
      <w:r w:rsidR="006310DA" w:rsidRPr="006310DA">
        <w:rPr>
          <w:rFonts w:ascii="Arial" w:hAnsi="Arial" w:cs="Arial"/>
          <w:color w:val="808080" w:themeColor="background1" w:themeShade="80"/>
          <w:sz w:val="22"/>
          <w:szCs w:val="22"/>
          <w:lang w:val="en-GB"/>
        </w:rPr>
        <w:t>restructures</w:t>
      </w:r>
      <w:r w:rsidR="00881BE4" w:rsidRPr="006310DA">
        <w:rPr>
          <w:rFonts w:ascii="Arial" w:hAnsi="Arial" w:cs="Arial"/>
          <w:color w:val="808080" w:themeColor="background1" w:themeShade="80"/>
          <w:sz w:val="22"/>
          <w:szCs w:val="22"/>
          <w:lang w:val="en-GB"/>
        </w:rPr>
        <w:t xml:space="preserve"> its debts</w:t>
      </w:r>
      <w:r w:rsidRPr="006310DA">
        <w:rPr>
          <w:rFonts w:ascii="Arial" w:hAnsi="Arial" w:cs="Arial"/>
          <w:color w:val="808080" w:themeColor="background1" w:themeShade="80"/>
          <w:sz w:val="22"/>
          <w:szCs w:val="22"/>
          <w:lang w:val="en-GB"/>
        </w:rPr>
        <w:t xml:space="preserve">. Therefore, </w:t>
      </w:r>
      <w:r w:rsidR="00881BE4" w:rsidRPr="006310DA">
        <w:rPr>
          <w:rFonts w:ascii="Arial" w:hAnsi="Arial" w:cs="Arial"/>
          <w:color w:val="808080" w:themeColor="background1" w:themeShade="80"/>
          <w:sz w:val="22"/>
          <w:szCs w:val="22"/>
          <w:lang w:val="en-GB"/>
        </w:rPr>
        <w:t>the Sparrow family</w:t>
      </w:r>
      <w:r w:rsidRPr="006310DA">
        <w:rPr>
          <w:rFonts w:ascii="Arial" w:hAnsi="Arial" w:cs="Arial"/>
          <w:color w:val="808080" w:themeColor="background1" w:themeShade="80"/>
          <w:sz w:val="22"/>
          <w:szCs w:val="22"/>
          <w:lang w:val="en-GB"/>
        </w:rPr>
        <w:t xml:space="preserve"> may remain </w:t>
      </w:r>
      <w:r w:rsidR="00881BE4" w:rsidRPr="006310DA">
        <w:rPr>
          <w:rFonts w:ascii="Arial" w:hAnsi="Arial" w:cs="Arial"/>
          <w:color w:val="808080" w:themeColor="background1" w:themeShade="80"/>
          <w:sz w:val="22"/>
          <w:szCs w:val="22"/>
          <w:lang w:val="en-GB"/>
        </w:rPr>
        <w:t>in control</w:t>
      </w:r>
      <w:r w:rsidRPr="006310DA">
        <w:rPr>
          <w:rFonts w:ascii="Arial" w:hAnsi="Arial" w:cs="Arial"/>
          <w:color w:val="808080" w:themeColor="background1" w:themeShade="80"/>
          <w:sz w:val="22"/>
          <w:szCs w:val="22"/>
          <w:lang w:val="en-GB"/>
        </w:rPr>
        <w:t xml:space="preserve"> of </w:t>
      </w:r>
      <w:r w:rsidR="00881BE4" w:rsidRPr="006310DA">
        <w:rPr>
          <w:rFonts w:ascii="Arial" w:hAnsi="Arial" w:cs="Arial"/>
          <w:color w:val="808080" w:themeColor="background1" w:themeShade="80"/>
          <w:sz w:val="22"/>
          <w:szCs w:val="22"/>
          <w:lang w:val="en-GB"/>
        </w:rPr>
        <w:t>Black Pearl</w:t>
      </w:r>
      <w:r w:rsidRPr="006310DA">
        <w:rPr>
          <w:rFonts w:ascii="Arial" w:hAnsi="Arial" w:cs="Arial"/>
          <w:color w:val="808080" w:themeColor="background1" w:themeShade="80"/>
          <w:sz w:val="22"/>
          <w:szCs w:val="22"/>
          <w:lang w:val="en-GB"/>
        </w:rPr>
        <w:t xml:space="preserve"> subject to oversight by the provisional liquidators. </w:t>
      </w:r>
    </w:p>
    <w:p w14:paraId="24A6D451" w14:textId="1B2B2EB1" w:rsidR="00797189" w:rsidRDefault="00797189" w:rsidP="00087F21">
      <w:pPr>
        <w:jc w:val="both"/>
        <w:rPr>
          <w:rFonts w:ascii="Arial" w:hAnsi="Arial" w:cs="Arial"/>
          <w:color w:val="808080" w:themeColor="background1" w:themeShade="80"/>
          <w:sz w:val="22"/>
          <w:szCs w:val="22"/>
          <w:lang w:val="en-GB"/>
        </w:rPr>
      </w:pPr>
    </w:p>
    <w:p w14:paraId="62AAED3A" w14:textId="77777777" w:rsidR="006310DA" w:rsidRPr="006310DA" w:rsidRDefault="006310DA" w:rsidP="00087F21">
      <w:pPr>
        <w:jc w:val="both"/>
        <w:rPr>
          <w:rFonts w:ascii="Arial" w:hAnsi="Arial" w:cs="Arial"/>
          <w:color w:val="808080" w:themeColor="background1" w:themeShade="80"/>
          <w:sz w:val="22"/>
          <w:szCs w:val="22"/>
          <w:lang w:val="en-GB"/>
        </w:rPr>
      </w:pPr>
    </w:p>
    <w:p w14:paraId="78124B0A" w14:textId="0CBD67A0" w:rsidR="00797189" w:rsidRPr="006310DA" w:rsidRDefault="00797189" w:rsidP="00087F21">
      <w:pPr>
        <w:jc w:val="both"/>
        <w:rPr>
          <w:rFonts w:ascii="Arial" w:hAnsi="Arial" w:cs="Arial"/>
          <w:color w:val="808080" w:themeColor="background1" w:themeShade="80"/>
          <w:sz w:val="22"/>
          <w:szCs w:val="22"/>
          <w:lang w:val="en-GB"/>
        </w:rPr>
      </w:pPr>
      <w:r w:rsidRPr="006310DA">
        <w:rPr>
          <w:rFonts w:ascii="Arial" w:hAnsi="Arial" w:cs="Arial"/>
          <w:color w:val="808080" w:themeColor="background1" w:themeShade="80"/>
          <w:sz w:val="22"/>
          <w:szCs w:val="22"/>
          <w:u w:val="single"/>
          <w:lang w:val="en-GB"/>
        </w:rPr>
        <w:lastRenderedPageBreak/>
        <w:t>Question (g</w:t>
      </w:r>
      <w:r w:rsidRPr="006310DA">
        <w:rPr>
          <w:rFonts w:ascii="Arial" w:hAnsi="Arial" w:cs="Arial"/>
          <w:color w:val="808080" w:themeColor="background1" w:themeShade="80"/>
          <w:sz w:val="22"/>
          <w:szCs w:val="22"/>
          <w:lang w:val="en-GB"/>
        </w:rPr>
        <w:t>)</w:t>
      </w:r>
    </w:p>
    <w:p w14:paraId="0D786E5F" w14:textId="2039AB53" w:rsidR="00797189" w:rsidRPr="006310DA" w:rsidRDefault="00797189" w:rsidP="00797189">
      <w:pPr>
        <w:jc w:val="both"/>
        <w:rPr>
          <w:rFonts w:ascii="Arial" w:hAnsi="Arial" w:cs="Arial"/>
          <w:color w:val="808080" w:themeColor="background1" w:themeShade="80"/>
          <w:sz w:val="22"/>
          <w:szCs w:val="22"/>
          <w:lang w:val="en-GB"/>
        </w:rPr>
      </w:pPr>
      <w:r w:rsidRPr="006310DA">
        <w:rPr>
          <w:rFonts w:ascii="Arial" w:hAnsi="Arial" w:cs="Arial"/>
          <w:color w:val="808080" w:themeColor="background1" w:themeShade="80"/>
          <w:sz w:val="22"/>
          <w:szCs w:val="22"/>
          <w:lang w:val="en-GB"/>
        </w:rPr>
        <w:t>In order for a proposed scheme to be approved, a majority in number (that is, over 50%, representing over 75% in value of the creditors (or class of creditors, or members or class of members, as the case may be), present and voting either in person or by proxy at the meeting, must agree to the compromise or arrangement.</w:t>
      </w:r>
    </w:p>
    <w:p w14:paraId="5F6E5D27" w14:textId="252EB924" w:rsidR="00797189" w:rsidRPr="006310DA" w:rsidRDefault="00797189" w:rsidP="00797189">
      <w:pPr>
        <w:jc w:val="both"/>
        <w:rPr>
          <w:rFonts w:ascii="Arial" w:hAnsi="Arial" w:cs="Arial"/>
          <w:color w:val="808080" w:themeColor="background1" w:themeShade="80"/>
          <w:sz w:val="22"/>
          <w:szCs w:val="22"/>
          <w:lang w:val="en-GB"/>
        </w:rPr>
      </w:pPr>
    </w:p>
    <w:p w14:paraId="0C815CB1" w14:textId="0457B933" w:rsidR="00797189" w:rsidRPr="006310DA" w:rsidRDefault="00881BE4" w:rsidP="00797189">
      <w:pPr>
        <w:jc w:val="both"/>
        <w:rPr>
          <w:rFonts w:ascii="Arial" w:hAnsi="Arial" w:cs="Arial"/>
          <w:color w:val="808080" w:themeColor="background1" w:themeShade="80"/>
          <w:sz w:val="22"/>
          <w:szCs w:val="22"/>
          <w:lang w:val="en-GB"/>
        </w:rPr>
      </w:pPr>
      <w:r w:rsidRPr="006310DA">
        <w:rPr>
          <w:rFonts w:ascii="Arial" w:hAnsi="Arial" w:cs="Arial"/>
          <w:color w:val="808080" w:themeColor="background1" w:themeShade="80"/>
          <w:sz w:val="22"/>
          <w:szCs w:val="22"/>
          <w:lang w:val="en-GB"/>
        </w:rPr>
        <w:t>Pu</w:t>
      </w:r>
      <w:r w:rsidR="001C4EA3" w:rsidRPr="006310DA">
        <w:rPr>
          <w:rFonts w:ascii="Arial" w:hAnsi="Arial" w:cs="Arial"/>
          <w:color w:val="808080" w:themeColor="background1" w:themeShade="80"/>
          <w:sz w:val="22"/>
          <w:szCs w:val="22"/>
          <w:lang w:val="en-GB"/>
        </w:rPr>
        <w:t>r</w:t>
      </w:r>
      <w:r w:rsidRPr="006310DA">
        <w:rPr>
          <w:rFonts w:ascii="Arial" w:hAnsi="Arial" w:cs="Arial"/>
          <w:color w:val="808080" w:themeColor="background1" w:themeShade="80"/>
          <w:sz w:val="22"/>
          <w:szCs w:val="22"/>
          <w:lang w:val="en-GB"/>
        </w:rPr>
        <w:t>suant to</w:t>
      </w:r>
      <w:r w:rsidR="001C4EA3" w:rsidRPr="006310DA">
        <w:rPr>
          <w:rFonts w:ascii="Arial" w:hAnsi="Arial" w:cs="Arial"/>
          <w:color w:val="808080" w:themeColor="background1" w:themeShade="80"/>
          <w:sz w:val="22"/>
          <w:szCs w:val="22"/>
          <w:lang w:val="en-GB"/>
        </w:rPr>
        <w:t xml:space="preserve"> Section 86(2) of the Companies Law, if</w:t>
      </w:r>
      <w:r w:rsidR="00797189" w:rsidRPr="006310DA">
        <w:rPr>
          <w:rFonts w:ascii="Arial" w:hAnsi="Arial" w:cs="Arial"/>
          <w:color w:val="808080" w:themeColor="background1" w:themeShade="80"/>
          <w:sz w:val="22"/>
          <w:szCs w:val="22"/>
          <w:lang w:val="en-GB"/>
        </w:rPr>
        <w:t xml:space="preserve"> </w:t>
      </w:r>
      <w:r w:rsidR="001C4EA3" w:rsidRPr="006310DA">
        <w:rPr>
          <w:rFonts w:ascii="Arial" w:hAnsi="Arial" w:cs="Arial"/>
          <w:color w:val="808080" w:themeColor="background1" w:themeShade="80"/>
          <w:sz w:val="22"/>
          <w:szCs w:val="22"/>
          <w:lang w:val="en-GB"/>
        </w:rPr>
        <w:t>the scheme</w:t>
      </w:r>
      <w:r w:rsidR="00797189" w:rsidRPr="006310DA">
        <w:rPr>
          <w:rFonts w:ascii="Arial" w:hAnsi="Arial" w:cs="Arial"/>
          <w:color w:val="808080" w:themeColor="background1" w:themeShade="80"/>
          <w:sz w:val="22"/>
          <w:szCs w:val="22"/>
          <w:lang w:val="en-GB"/>
        </w:rPr>
        <w:t xml:space="preserve"> has the necessary creditor support, the compromise or arrangement must still be sanctioned by the court before it is binding on all the creditors (or the class of creditors, or on the members or class of members, as the case may be), the company and its contributories. </w:t>
      </w:r>
    </w:p>
    <w:p w14:paraId="03295620" w14:textId="13A7BDF6" w:rsidR="001C4EA3" w:rsidRPr="006310DA" w:rsidRDefault="001C4EA3" w:rsidP="00797189">
      <w:pPr>
        <w:jc w:val="both"/>
        <w:rPr>
          <w:rFonts w:ascii="Arial" w:hAnsi="Arial" w:cs="Arial"/>
          <w:color w:val="808080" w:themeColor="background1" w:themeShade="80"/>
          <w:sz w:val="22"/>
          <w:szCs w:val="22"/>
          <w:lang w:val="en-GB"/>
        </w:rPr>
      </w:pPr>
    </w:p>
    <w:p w14:paraId="252F4BC1" w14:textId="00D6612B" w:rsidR="001C4EA3" w:rsidRPr="006310DA" w:rsidRDefault="001C4EA3" w:rsidP="00797189">
      <w:pPr>
        <w:jc w:val="both"/>
        <w:rPr>
          <w:rFonts w:ascii="Arial" w:hAnsi="Arial" w:cs="Arial"/>
          <w:color w:val="808080" w:themeColor="background1" w:themeShade="80"/>
          <w:sz w:val="22"/>
          <w:szCs w:val="22"/>
          <w:lang w:val="en-GB"/>
        </w:rPr>
      </w:pPr>
      <w:r w:rsidRPr="006310DA">
        <w:rPr>
          <w:rFonts w:ascii="Arial" w:hAnsi="Arial" w:cs="Arial"/>
          <w:color w:val="808080" w:themeColor="background1" w:themeShade="80"/>
          <w:sz w:val="22"/>
          <w:szCs w:val="22"/>
          <w:lang w:val="en-GB"/>
        </w:rPr>
        <w:t xml:space="preserve">It is noted that a creditor objecting the compromise or arrangement has the right to oppose the scheme at the sanction stage, although its options will be limited at this stage. </w:t>
      </w:r>
    </w:p>
    <w:p w14:paraId="3B5A562F" w14:textId="77777777" w:rsidR="00881BE4" w:rsidRPr="006310DA" w:rsidRDefault="00881BE4" w:rsidP="00797189">
      <w:pPr>
        <w:jc w:val="both"/>
        <w:rPr>
          <w:rFonts w:ascii="Arial" w:hAnsi="Arial" w:cs="Arial"/>
          <w:color w:val="808080" w:themeColor="background1" w:themeShade="80"/>
          <w:sz w:val="22"/>
          <w:szCs w:val="22"/>
          <w:lang w:val="en-GB"/>
        </w:rPr>
      </w:pPr>
    </w:p>
    <w:p w14:paraId="32BFBD99" w14:textId="3A6B0827" w:rsidR="001C4EA3" w:rsidRPr="006310DA" w:rsidRDefault="001C4EA3" w:rsidP="00797189">
      <w:pPr>
        <w:jc w:val="both"/>
        <w:rPr>
          <w:rFonts w:ascii="Arial" w:hAnsi="Arial" w:cs="Arial"/>
          <w:color w:val="808080" w:themeColor="background1" w:themeShade="80"/>
          <w:sz w:val="22"/>
          <w:szCs w:val="22"/>
          <w:lang w:val="en-GB"/>
        </w:rPr>
      </w:pPr>
      <w:r w:rsidRPr="006310DA">
        <w:rPr>
          <w:rFonts w:ascii="Arial" w:hAnsi="Arial" w:cs="Arial"/>
          <w:color w:val="808080" w:themeColor="background1" w:themeShade="80"/>
          <w:sz w:val="22"/>
          <w:szCs w:val="22"/>
          <w:lang w:val="en-GB"/>
        </w:rPr>
        <w:t>The Cayman Islands Court, in deciding whether to sanction the</w:t>
      </w:r>
      <w:r w:rsidR="00881BE4" w:rsidRPr="006310DA">
        <w:rPr>
          <w:rFonts w:ascii="Arial" w:hAnsi="Arial" w:cs="Arial"/>
          <w:color w:val="808080" w:themeColor="background1" w:themeShade="80"/>
          <w:sz w:val="22"/>
          <w:szCs w:val="22"/>
          <w:lang w:val="en-GB"/>
        </w:rPr>
        <w:t xml:space="preserve"> proposed</w:t>
      </w:r>
      <w:r w:rsidRPr="006310DA">
        <w:rPr>
          <w:rFonts w:ascii="Arial" w:hAnsi="Arial" w:cs="Arial"/>
          <w:color w:val="808080" w:themeColor="background1" w:themeShade="80"/>
          <w:sz w:val="22"/>
          <w:szCs w:val="22"/>
          <w:lang w:val="en-GB"/>
        </w:rPr>
        <w:t xml:space="preserve"> restructuring of Black Pearl Ltd, will </w:t>
      </w:r>
      <w:r w:rsidR="006310DA" w:rsidRPr="006310DA">
        <w:rPr>
          <w:rFonts w:ascii="Arial" w:hAnsi="Arial" w:cs="Arial"/>
          <w:color w:val="808080" w:themeColor="background1" w:themeShade="80"/>
          <w:sz w:val="22"/>
          <w:szCs w:val="22"/>
          <w:lang w:val="en-GB"/>
        </w:rPr>
        <w:t>take the following into consideration</w:t>
      </w:r>
      <w:r w:rsidRPr="006310DA">
        <w:rPr>
          <w:rFonts w:ascii="Arial" w:hAnsi="Arial" w:cs="Arial"/>
          <w:color w:val="808080" w:themeColor="background1" w:themeShade="80"/>
          <w:sz w:val="22"/>
          <w:szCs w:val="22"/>
          <w:lang w:val="en-GB"/>
        </w:rPr>
        <w:t>:</w:t>
      </w:r>
    </w:p>
    <w:p w14:paraId="79485640" w14:textId="1DE6EFD6" w:rsidR="001C4EA3" w:rsidRPr="006310DA" w:rsidRDefault="006310DA" w:rsidP="001C4EA3">
      <w:pPr>
        <w:pStyle w:val="ListParagraph"/>
        <w:numPr>
          <w:ilvl w:val="0"/>
          <w:numId w:val="18"/>
        </w:numPr>
        <w:jc w:val="both"/>
        <w:rPr>
          <w:rFonts w:ascii="Arial" w:hAnsi="Arial" w:cs="Arial"/>
          <w:color w:val="808080" w:themeColor="background1" w:themeShade="80"/>
          <w:sz w:val="22"/>
          <w:szCs w:val="22"/>
          <w:lang w:val="en-GB"/>
        </w:rPr>
      </w:pPr>
      <w:r w:rsidRPr="006310DA">
        <w:rPr>
          <w:rFonts w:ascii="Arial" w:hAnsi="Arial" w:cs="Arial"/>
          <w:color w:val="808080" w:themeColor="background1" w:themeShade="80"/>
          <w:sz w:val="22"/>
          <w:szCs w:val="22"/>
          <w:lang w:val="en-GB"/>
        </w:rPr>
        <w:t>C</w:t>
      </w:r>
      <w:r w:rsidR="001C4EA3" w:rsidRPr="006310DA">
        <w:rPr>
          <w:rFonts w:ascii="Arial" w:hAnsi="Arial" w:cs="Arial"/>
          <w:color w:val="808080" w:themeColor="background1" w:themeShade="80"/>
          <w:sz w:val="22"/>
          <w:szCs w:val="22"/>
          <w:lang w:val="en-GB"/>
        </w:rPr>
        <w:t>ompliance</w:t>
      </w:r>
      <w:r w:rsidRPr="006310DA">
        <w:rPr>
          <w:rFonts w:ascii="Arial" w:hAnsi="Arial" w:cs="Arial"/>
          <w:color w:val="808080" w:themeColor="background1" w:themeShade="80"/>
          <w:sz w:val="22"/>
          <w:szCs w:val="22"/>
          <w:lang w:val="en-GB"/>
        </w:rPr>
        <w:t xml:space="preserve"> </w:t>
      </w:r>
      <w:r w:rsidR="001C4EA3" w:rsidRPr="006310DA">
        <w:rPr>
          <w:rFonts w:ascii="Arial" w:hAnsi="Arial" w:cs="Arial"/>
          <w:color w:val="808080" w:themeColor="background1" w:themeShade="80"/>
          <w:sz w:val="22"/>
          <w:szCs w:val="22"/>
          <w:lang w:val="en-GB"/>
        </w:rPr>
        <w:t xml:space="preserve">with the convening orders; </w:t>
      </w:r>
    </w:p>
    <w:p w14:paraId="0EC04E90" w14:textId="4A304D03" w:rsidR="001C4EA3" w:rsidRPr="006310DA" w:rsidRDefault="006310DA" w:rsidP="001C4EA3">
      <w:pPr>
        <w:pStyle w:val="ListParagraph"/>
        <w:numPr>
          <w:ilvl w:val="0"/>
          <w:numId w:val="18"/>
        </w:numPr>
        <w:jc w:val="both"/>
        <w:rPr>
          <w:rFonts w:ascii="Arial" w:hAnsi="Arial" w:cs="Arial"/>
          <w:color w:val="808080" w:themeColor="background1" w:themeShade="80"/>
          <w:sz w:val="22"/>
          <w:szCs w:val="22"/>
          <w:lang w:val="en-GB"/>
        </w:rPr>
      </w:pPr>
      <w:r w:rsidRPr="006310DA">
        <w:rPr>
          <w:rFonts w:ascii="Arial" w:hAnsi="Arial" w:cs="Arial"/>
          <w:color w:val="808080" w:themeColor="background1" w:themeShade="80"/>
          <w:sz w:val="22"/>
          <w:szCs w:val="22"/>
          <w:lang w:val="en-GB"/>
        </w:rPr>
        <w:t>W</w:t>
      </w:r>
      <w:r w:rsidR="001C4EA3" w:rsidRPr="006310DA">
        <w:rPr>
          <w:rFonts w:ascii="Arial" w:hAnsi="Arial" w:cs="Arial"/>
          <w:color w:val="808080" w:themeColor="background1" w:themeShade="80"/>
          <w:sz w:val="22"/>
          <w:szCs w:val="22"/>
          <w:lang w:val="en-GB"/>
        </w:rPr>
        <w:t xml:space="preserve">hether the majority </w:t>
      </w:r>
      <w:r w:rsidRPr="006310DA">
        <w:rPr>
          <w:rFonts w:ascii="Arial" w:hAnsi="Arial" w:cs="Arial"/>
          <w:color w:val="808080" w:themeColor="background1" w:themeShade="80"/>
          <w:sz w:val="22"/>
          <w:szCs w:val="22"/>
          <w:lang w:val="en-GB"/>
        </w:rPr>
        <w:t xml:space="preserve">creditors (or class of creditors, or members or class of members, as the case may be), </w:t>
      </w:r>
      <w:r w:rsidR="001C4EA3" w:rsidRPr="006310DA">
        <w:rPr>
          <w:rFonts w:ascii="Arial" w:hAnsi="Arial" w:cs="Arial"/>
          <w:color w:val="808080" w:themeColor="background1" w:themeShade="80"/>
          <w:sz w:val="22"/>
          <w:szCs w:val="22"/>
          <w:lang w:val="en-GB"/>
        </w:rPr>
        <w:t>fairly represent the class;</w:t>
      </w:r>
    </w:p>
    <w:p w14:paraId="36B2655E" w14:textId="2829114A" w:rsidR="001C4EA3" w:rsidRPr="006310DA" w:rsidRDefault="006310DA" w:rsidP="00797189">
      <w:pPr>
        <w:pStyle w:val="ListParagraph"/>
        <w:numPr>
          <w:ilvl w:val="0"/>
          <w:numId w:val="18"/>
        </w:numPr>
        <w:jc w:val="both"/>
        <w:rPr>
          <w:rFonts w:ascii="Arial" w:hAnsi="Arial" w:cs="Arial"/>
          <w:color w:val="808080" w:themeColor="background1" w:themeShade="80"/>
          <w:sz w:val="22"/>
          <w:szCs w:val="22"/>
          <w:lang w:val="en-GB"/>
        </w:rPr>
      </w:pPr>
      <w:r w:rsidRPr="006310DA">
        <w:rPr>
          <w:rFonts w:ascii="Arial" w:hAnsi="Arial" w:cs="Arial"/>
          <w:color w:val="808080" w:themeColor="background1" w:themeShade="80"/>
          <w:sz w:val="22"/>
          <w:szCs w:val="22"/>
          <w:lang w:val="en-GB"/>
        </w:rPr>
        <w:t>W</w:t>
      </w:r>
      <w:r w:rsidR="001C4EA3" w:rsidRPr="006310DA">
        <w:rPr>
          <w:rFonts w:ascii="Arial" w:hAnsi="Arial" w:cs="Arial"/>
          <w:color w:val="808080" w:themeColor="background1" w:themeShade="80"/>
          <w:sz w:val="22"/>
          <w:szCs w:val="22"/>
          <w:lang w:val="en-GB"/>
        </w:rPr>
        <w:t xml:space="preserve">hether the arrangement is such that an intelligent, honest member of the class convened, acting in his own interest, might reasonably approve it. </w:t>
      </w:r>
    </w:p>
    <w:p w14:paraId="0184BDCC" w14:textId="77777777" w:rsidR="001C4EA3" w:rsidRPr="00797189" w:rsidRDefault="001C4EA3" w:rsidP="00797189">
      <w:pPr>
        <w:jc w:val="both"/>
        <w:rPr>
          <w:rFonts w:ascii="Arial" w:hAnsi="Arial" w:cs="Arial"/>
          <w:color w:val="000000" w:themeColor="text1"/>
          <w:sz w:val="22"/>
          <w:szCs w:val="22"/>
          <w:lang w:val="en-GB"/>
        </w:rPr>
      </w:pPr>
    </w:p>
    <w:p w14:paraId="394CA5D1" w14:textId="4C8215A5" w:rsidR="00952187" w:rsidRDefault="00952187" w:rsidP="00087F21">
      <w:pPr>
        <w:jc w:val="both"/>
        <w:rPr>
          <w:rFonts w:ascii="Arial" w:hAnsi="Arial" w:cs="Arial"/>
          <w:color w:val="000000" w:themeColor="text1"/>
          <w:sz w:val="22"/>
          <w:szCs w:val="22"/>
          <w:lang w:val="en-GB"/>
        </w:rPr>
      </w:pPr>
    </w:p>
    <w:p w14:paraId="35854929" w14:textId="55548B27"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7781D" w14:textId="77777777" w:rsidR="00C903C3" w:rsidRDefault="00C903C3" w:rsidP="00241B44">
      <w:r>
        <w:separator/>
      </w:r>
    </w:p>
  </w:endnote>
  <w:endnote w:type="continuationSeparator" w:id="0">
    <w:p w14:paraId="21AFC00C" w14:textId="77777777" w:rsidR="00C903C3" w:rsidRDefault="00C903C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00"/>
    <w:family w:val="auto"/>
    <w:pitch w:val="default"/>
    <w:sig w:usb0="00000000" w:usb1="00000000"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00"/>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C903C3" w:rsidRPr="00FC7B47" w:rsidRDefault="00C903C3"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C903C3" w:rsidRPr="00FC7B47" w:rsidRDefault="00C903C3"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4485E8CE" w:rsidR="00C903C3" w:rsidRPr="009B4976" w:rsidRDefault="00C903C3"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9377C0">
          <w:rPr>
            <w:rStyle w:val="PageNumber"/>
            <w:rFonts w:ascii="Arial" w:hAnsi="Arial" w:cs="Arial"/>
            <w:b/>
            <w:bCs/>
            <w:noProof/>
            <w:sz w:val="18"/>
            <w:szCs w:val="18"/>
          </w:rPr>
          <w:t>12</w:t>
        </w:r>
        <w:r w:rsidRPr="0010593A">
          <w:rPr>
            <w:rStyle w:val="PageNumber"/>
            <w:rFonts w:ascii="Arial" w:hAnsi="Arial" w:cs="Arial"/>
            <w:b/>
            <w:bCs/>
            <w:sz w:val="18"/>
            <w:szCs w:val="18"/>
          </w:rPr>
          <w:fldChar w:fldCharType="end"/>
        </w:r>
      </w:p>
    </w:sdtContent>
  </w:sdt>
  <w:p w14:paraId="4652DD67" w14:textId="478991DC" w:rsidR="00C903C3" w:rsidRPr="009B4976" w:rsidRDefault="00C903C3" w:rsidP="009B4976">
    <w:pPr>
      <w:pStyle w:val="Footer"/>
      <w:ind w:right="360"/>
      <w:rPr>
        <w:rFonts w:ascii="Arial" w:hAnsi="Arial" w:cs="Arial"/>
        <w:sz w:val="18"/>
        <w:szCs w:val="18"/>
        <w:lang w:val="en-GB"/>
      </w:rPr>
    </w:pPr>
    <w:r w:rsidRPr="000726E6">
      <w:rPr>
        <w:rFonts w:ascii="Arial" w:hAnsi="Arial" w:cs="Arial"/>
        <w:sz w:val="18"/>
        <w:szCs w:val="18"/>
        <w:lang w:val="en-GB"/>
      </w:rPr>
      <w:t>202021IFU-365</w:t>
    </w:r>
    <w:r w:rsidRPr="009B4976">
      <w:rPr>
        <w:rFonts w:ascii="Arial" w:hAnsi="Arial" w:cs="Arial"/>
        <w:sz w:val="18"/>
        <w:szCs w:val="18"/>
        <w:lang w:val="en-GB"/>
      </w:rPr>
      <w:t>.assessment</w:t>
    </w:r>
    <w:r>
      <w:rPr>
        <w:rFonts w:ascii="Arial" w:hAnsi="Arial" w:cs="Arial"/>
        <w:sz w:val="18"/>
        <w:szCs w:val="18"/>
        <w:lang w:val="en-GB"/>
      </w:rPr>
      <w:t>5C.docx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94AB8" w14:textId="77777777" w:rsidR="00C903C3" w:rsidRDefault="00C903C3" w:rsidP="00241B44">
      <w:r>
        <w:separator/>
      </w:r>
    </w:p>
  </w:footnote>
  <w:footnote w:type="continuationSeparator" w:id="0">
    <w:p w14:paraId="329038C9" w14:textId="77777777" w:rsidR="00C903C3" w:rsidRDefault="00C903C3" w:rsidP="00241B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859"/>
    <w:multiLevelType w:val="hybridMultilevel"/>
    <w:tmpl w:val="239218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C487B"/>
    <w:multiLevelType w:val="hybridMultilevel"/>
    <w:tmpl w:val="2C7CF9AC"/>
    <w:lvl w:ilvl="0" w:tplc="68948C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D55C1"/>
    <w:multiLevelType w:val="hybridMultilevel"/>
    <w:tmpl w:val="0D50F2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C0F3C"/>
    <w:multiLevelType w:val="hybridMultilevel"/>
    <w:tmpl w:val="4CB674A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22110"/>
    <w:multiLevelType w:val="hybridMultilevel"/>
    <w:tmpl w:val="F9060120"/>
    <w:lvl w:ilvl="0" w:tplc="98103B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37911"/>
    <w:multiLevelType w:val="hybridMultilevel"/>
    <w:tmpl w:val="BD68F5B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2353BC"/>
    <w:multiLevelType w:val="hybridMultilevel"/>
    <w:tmpl w:val="6F28EF02"/>
    <w:lvl w:ilvl="0" w:tplc="A09CF8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F35CD8"/>
    <w:multiLevelType w:val="hybridMultilevel"/>
    <w:tmpl w:val="334EA30A"/>
    <w:lvl w:ilvl="0" w:tplc="95869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C16A0"/>
    <w:multiLevelType w:val="hybridMultilevel"/>
    <w:tmpl w:val="448C05EE"/>
    <w:lvl w:ilvl="0" w:tplc="27B259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D21AA"/>
    <w:multiLevelType w:val="hybridMultilevel"/>
    <w:tmpl w:val="4F0008D2"/>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52A71"/>
    <w:multiLevelType w:val="hybridMultilevel"/>
    <w:tmpl w:val="C8003DA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47BF1CBB"/>
    <w:multiLevelType w:val="hybridMultilevel"/>
    <w:tmpl w:val="EE08511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4980728C"/>
    <w:multiLevelType w:val="hybridMultilevel"/>
    <w:tmpl w:val="4E8E37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4B2B64A2"/>
    <w:multiLevelType w:val="hybridMultilevel"/>
    <w:tmpl w:val="B554F5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933F17"/>
    <w:multiLevelType w:val="hybridMultilevel"/>
    <w:tmpl w:val="28665E4C"/>
    <w:lvl w:ilvl="0" w:tplc="B936E9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EA02E5"/>
    <w:multiLevelType w:val="hybridMultilevel"/>
    <w:tmpl w:val="63146D18"/>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61F41250"/>
    <w:multiLevelType w:val="hybridMultilevel"/>
    <w:tmpl w:val="831EB3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C22AFE"/>
    <w:multiLevelType w:val="hybridMultilevel"/>
    <w:tmpl w:val="E6C6DF66"/>
    <w:lvl w:ilvl="0" w:tplc="F6105D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A0357A"/>
    <w:multiLevelType w:val="hybridMultilevel"/>
    <w:tmpl w:val="79726B9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AD45AB"/>
    <w:multiLevelType w:val="hybridMultilevel"/>
    <w:tmpl w:val="DF50ADF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CC6D24"/>
    <w:multiLevelType w:val="hybridMultilevel"/>
    <w:tmpl w:val="BDCE01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17CD3"/>
    <w:multiLevelType w:val="hybridMultilevel"/>
    <w:tmpl w:val="5D5891F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0D55C3"/>
    <w:multiLevelType w:val="hybridMultilevel"/>
    <w:tmpl w:val="9D7E87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6208B0"/>
    <w:multiLevelType w:val="hybridMultilevel"/>
    <w:tmpl w:val="CCBE42EC"/>
    <w:lvl w:ilvl="0" w:tplc="04090013">
      <w:start w:val="1"/>
      <w:numFmt w:val="upperRoman"/>
      <w:lvlText w:val="%1."/>
      <w:lvlJc w:val="righ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B6348A"/>
    <w:multiLevelType w:val="hybridMultilevel"/>
    <w:tmpl w:val="7D1287E2"/>
    <w:lvl w:ilvl="0" w:tplc="04090013">
      <w:start w:val="1"/>
      <w:numFmt w:val="upperRoman"/>
      <w:lvlText w:val="%1."/>
      <w:lvlJc w:val="right"/>
      <w:pPr>
        <w:ind w:left="720" w:hanging="360"/>
      </w:pPr>
      <w:rPr>
        <w:rFonts w:hint="default"/>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16"/>
  </w:num>
  <w:num w:numId="4">
    <w:abstractNumId w:val="19"/>
  </w:num>
  <w:num w:numId="5">
    <w:abstractNumId w:val="23"/>
  </w:num>
  <w:num w:numId="6">
    <w:abstractNumId w:val="6"/>
  </w:num>
  <w:num w:numId="7">
    <w:abstractNumId w:val="3"/>
  </w:num>
  <w:num w:numId="8">
    <w:abstractNumId w:val="14"/>
  </w:num>
  <w:num w:numId="9">
    <w:abstractNumId w:val="11"/>
  </w:num>
  <w:num w:numId="10">
    <w:abstractNumId w:val="12"/>
  </w:num>
  <w:num w:numId="11">
    <w:abstractNumId w:val="17"/>
  </w:num>
  <w:num w:numId="12">
    <w:abstractNumId w:val="8"/>
  </w:num>
  <w:num w:numId="13">
    <w:abstractNumId w:val="15"/>
  </w:num>
  <w:num w:numId="14">
    <w:abstractNumId w:val="25"/>
  </w:num>
  <w:num w:numId="15">
    <w:abstractNumId w:val="21"/>
  </w:num>
  <w:num w:numId="16">
    <w:abstractNumId w:val="0"/>
  </w:num>
  <w:num w:numId="17">
    <w:abstractNumId w:val="10"/>
  </w:num>
  <w:num w:numId="18">
    <w:abstractNumId w:val="22"/>
  </w:num>
  <w:num w:numId="19">
    <w:abstractNumId w:val="4"/>
  </w:num>
  <w:num w:numId="20">
    <w:abstractNumId w:val="1"/>
  </w:num>
  <w:num w:numId="21">
    <w:abstractNumId w:val="9"/>
  </w:num>
  <w:num w:numId="22">
    <w:abstractNumId w:val="7"/>
  </w:num>
  <w:num w:numId="23">
    <w:abstractNumId w:val="5"/>
  </w:num>
  <w:num w:numId="24">
    <w:abstractNumId w:val="24"/>
  </w:num>
  <w:num w:numId="25">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5B04"/>
    <w:rsid w:val="00007BF3"/>
    <w:rsid w:val="00010BA0"/>
    <w:rsid w:val="00016475"/>
    <w:rsid w:val="00020557"/>
    <w:rsid w:val="00021FC2"/>
    <w:rsid w:val="000222DF"/>
    <w:rsid w:val="00023705"/>
    <w:rsid w:val="000250C7"/>
    <w:rsid w:val="00026F16"/>
    <w:rsid w:val="00037621"/>
    <w:rsid w:val="00044D46"/>
    <w:rsid w:val="00045088"/>
    <w:rsid w:val="00045904"/>
    <w:rsid w:val="000502FD"/>
    <w:rsid w:val="000507A7"/>
    <w:rsid w:val="000577D2"/>
    <w:rsid w:val="00064010"/>
    <w:rsid w:val="00065166"/>
    <w:rsid w:val="000726E6"/>
    <w:rsid w:val="00082609"/>
    <w:rsid w:val="000851CC"/>
    <w:rsid w:val="00087F21"/>
    <w:rsid w:val="00093BE8"/>
    <w:rsid w:val="000A407B"/>
    <w:rsid w:val="000A68ED"/>
    <w:rsid w:val="000B5FF1"/>
    <w:rsid w:val="000B609F"/>
    <w:rsid w:val="000B6F5D"/>
    <w:rsid w:val="000C3F26"/>
    <w:rsid w:val="000D55A8"/>
    <w:rsid w:val="000E4841"/>
    <w:rsid w:val="000F1677"/>
    <w:rsid w:val="000F3D6C"/>
    <w:rsid w:val="00101707"/>
    <w:rsid w:val="00102CC9"/>
    <w:rsid w:val="0010593A"/>
    <w:rsid w:val="001108F8"/>
    <w:rsid w:val="0011473D"/>
    <w:rsid w:val="00115C85"/>
    <w:rsid w:val="001232B7"/>
    <w:rsid w:val="00123855"/>
    <w:rsid w:val="00126081"/>
    <w:rsid w:val="00126A4D"/>
    <w:rsid w:val="0013473C"/>
    <w:rsid w:val="0014171F"/>
    <w:rsid w:val="0014622C"/>
    <w:rsid w:val="001463D6"/>
    <w:rsid w:val="00152348"/>
    <w:rsid w:val="0015456D"/>
    <w:rsid w:val="00155FA2"/>
    <w:rsid w:val="00161F1B"/>
    <w:rsid w:val="00162829"/>
    <w:rsid w:val="00163644"/>
    <w:rsid w:val="00177068"/>
    <w:rsid w:val="00180548"/>
    <w:rsid w:val="00180AC4"/>
    <w:rsid w:val="00180CCE"/>
    <w:rsid w:val="0018267A"/>
    <w:rsid w:val="00182779"/>
    <w:rsid w:val="001830DF"/>
    <w:rsid w:val="0018424C"/>
    <w:rsid w:val="001966D9"/>
    <w:rsid w:val="00196C2B"/>
    <w:rsid w:val="001A007A"/>
    <w:rsid w:val="001A7E9A"/>
    <w:rsid w:val="001B0F70"/>
    <w:rsid w:val="001B5016"/>
    <w:rsid w:val="001C45FC"/>
    <w:rsid w:val="001C4EA3"/>
    <w:rsid w:val="001D0469"/>
    <w:rsid w:val="001D13A8"/>
    <w:rsid w:val="001D29C0"/>
    <w:rsid w:val="001D4862"/>
    <w:rsid w:val="001E25B9"/>
    <w:rsid w:val="001E49E0"/>
    <w:rsid w:val="001E70BA"/>
    <w:rsid w:val="001E78A4"/>
    <w:rsid w:val="001E7B5A"/>
    <w:rsid w:val="001F7412"/>
    <w:rsid w:val="0020090A"/>
    <w:rsid w:val="00202DFE"/>
    <w:rsid w:val="0020526E"/>
    <w:rsid w:val="0020725B"/>
    <w:rsid w:val="00210493"/>
    <w:rsid w:val="002110F1"/>
    <w:rsid w:val="002172B8"/>
    <w:rsid w:val="002241B2"/>
    <w:rsid w:val="002356EA"/>
    <w:rsid w:val="0024116D"/>
    <w:rsid w:val="00241B44"/>
    <w:rsid w:val="00241BC4"/>
    <w:rsid w:val="00241FA3"/>
    <w:rsid w:val="00242BF9"/>
    <w:rsid w:val="00245EFB"/>
    <w:rsid w:val="002476AF"/>
    <w:rsid w:val="0025386E"/>
    <w:rsid w:val="002638B0"/>
    <w:rsid w:val="0026647A"/>
    <w:rsid w:val="002668D3"/>
    <w:rsid w:val="0027299F"/>
    <w:rsid w:val="00284EBE"/>
    <w:rsid w:val="002903A7"/>
    <w:rsid w:val="0029433F"/>
    <w:rsid w:val="00294829"/>
    <w:rsid w:val="0029690F"/>
    <w:rsid w:val="00297C8A"/>
    <w:rsid w:val="002A2A60"/>
    <w:rsid w:val="002A2C21"/>
    <w:rsid w:val="002A37BB"/>
    <w:rsid w:val="002A4B95"/>
    <w:rsid w:val="002B1C45"/>
    <w:rsid w:val="002B3A96"/>
    <w:rsid w:val="002B676E"/>
    <w:rsid w:val="002C13C8"/>
    <w:rsid w:val="002C3547"/>
    <w:rsid w:val="002C4B43"/>
    <w:rsid w:val="002D0021"/>
    <w:rsid w:val="002D299D"/>
    <w:rsid w:val="002D3473"/>
    <w:rsid w:val="002F1956"/>
    <w:rsid w:val="002F3440"/>
    <w:rsid w:val="002F75A3"/>
    <w:rsid w:val="00303C2F"/>
    <w:rsid w:val="003042CB"/>
    <w:rsid w:val="00305564"/>
    <w:rsid w:val="003144EF"/>
    <w:rsid w:val="00326292"/>
    <w:rsid w:val="00326415"/>
    <w:rsid w:val="00330937"/>
    <w:rsid w:val="00330F31"/>
    <w:rsid w:val="00333CA0"/>
    <w:rsid w:val="00334648"/>
    <w:rsid w:val="0033768C"/>
    <w:rsid w:val="00337938"/>
    <w:rsid w:val="00340769"/>
    <w:rsid w:val="00341AA6"/>
    <w:rsid w:val="003429BA"/>
    <w:rsid w:val="00361A0A"/>
    <w:rsid w:val="00364836"/>
    <w:rsid w:val="0036565C"/>
    <w:rsid w:val="0036625E"/>
    <w:rsid w:val="0037465A"/>
    <w:rsid w:val="00377065"/>
    <w:rsid w:val="00382C98"/>
    <w:rsid w:val="0038533C"/>
    <w:rsid w:val="003855C4"/>
    <w:rsid w:val="00386568"/>
    <w:rsid w:val="00390B57"/>
    <w:rsid w:val="00391C9D"/>
    <w:rsid w:val="003938A1"/>
    <w:rsid w:val="003948D5"/>
    <w:rsid w:val="00396821"/>
    <w:rsid w:val="00397D3A"/>
    <w:rsid w:val="003A051E"/>
    <w:rsid w:val="003A2780"/>
    <w:rsid w:val="003B170F"/>
    <w:rsid w:val="003B3C5F"/>
    <w:rsid w:val="003C4471"/>
    <w:rsid w:val="003D0A6D"/>
    <w:rsid w:val="003E0B16"/>
    <w:rsid w:val="003E67D1"/>
    <w:rsid w:val="003E7675"/>
    <w:rsid w:val="00404329"/>
    <w:rsid w:val="00405DC1"/>
    <w:rsid w:val="00406382"/>
    <w:rsid w:val="00415F1F"/>
    <w:rsid w:val="00416D2B"/>
    <w:rsid w:val="0042108F"/>
    <w:rsid w:val="00430FED"/>
    <w:rsid w:val="00434A8C"/>
    <w:rsid w:val="00437297"/>
    <w:rsid w:val="00444284"/>
    <w:rsid w:val="00445CE6"/>
    <w:rsid w:val="004534C2"/>
    <w:rsid w:val="0045446F"/>
    <w:rsid w:val="0045683E"/>
    <w:rsid w:val="00460F33"/>
    <w:rsid w:val="004745D7"/>
    <w:rsid w:val="00477C72"/>
    <w:rsid w:val="00485A6E"/>
    <w:rsid w:val="00491675"/>
    <w:rsid w:val="00493855"/>
    <w:rsid w:val="00495E79"/>
    <w:rsid w:val="004A2D83"/>
    <w:rsid w:val="004A57DD"/>
    <w:rsid w:val="004A7B51"/>
    <w:rsid w:val="004A7D71"/>
    <w:rsid w:val="004A7EF3"/>
    <w:rsid w:val="004B0F71"/>
    <w:rsid w:val="004B11FD"/>
    <w:rsid w:val="004B23A2"/>
    <w:rsid w:val="004C0A63"/>
    <w:rsid w:val="004C5EAD"/>
    <w:rsid w:val="004D1A5A"/>
    <w:rsid w:val="004D24AE"/>
    <w:rsid w:val="004D2FFF"/>
    <w:rsid w:val="004D3721"/>
    <w:rsid w:val="004D4774"/>
    <w:rsid w:val="004D64F9"/>
    <w:rsid w:val="004D7E88"/>
    <w:rsid w:val="004E3A6B"/>
    <w:rsid w:val="004E622C"/>
    <w:rsid w:val="004F2C52"/>
    <w:rsid w:val="004F5FDF"/>
    <w:rsid w:val="00500285"/>
    <w:rsid w:val="00501EDC"/>
    <w:rsid w:val="005177FE"/>
    <w:rsid w:val="0052263B"/>
    <w:rsid w:val="00524728"/>
    <w:rsid w:val="005264D7"/>
    <w:rsid w:val="00527EDC"/>
    <w:rsid w:val="00531EF1"/>
    <w:rsid w:val="00532230"/>
    <w:rsid w:val="005327B7"/>
    <w:rsid w:val="005331CA"/>
    <w:rsid w:val="00537970"/>
    <w:rsid w:val="00540E3A"/>
    <w:rsid w:val="00544127"/>
    <w:rsid w:val="005463A9"/>
    <w:rsid w:val="00550319"/>
    <w:rsid w:val="00551038"/>
    <w:rsid w:val="00553EB2"/>
    <w:rsid w:val="00560534"/>
    <w:rsid w:val="0056391B"/>
    <w:rsid w:val="005641E2"/>
    <w:rsid w:val="005650E2"/>
    <w:rsid w:val="00567AD7"/>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07C84"/>
    <w:rsid w:val="00610388"/>
    <w:rsid w:val="00610AC7"/>
    <w:rsid w:val="00612CA5"/>
    <w:rsid w:val="006153EC"/>
    <w:rsid w:val="0062142E"/>
    <w:rsid w:val="00621A17"/>
    <w:rsid w:val="00626639"/>
    <w:rsid w:val="00627CC9"/>
    <w:rsid w:val="00627E7B"/>
    <w:rsid w:val="00630542"/>
    <w:rsid w:val="006310DA"/>
    <w:rsid w:val="00632E44"/>
    <w:rsid w:val="00634622"/>
    <w:rsid w:val="00636808"/>
    <w:rsid w:val="00641515"/>
    <w:rsid w:val="00641AB6"/>
    <w:rsid w:val="00650CB6"/>
    <w:rsid w:val="00650FE1"/>
    <w:rsid w:val="00654C2F"/>
    <w:rsid w:val="00657087"/>
    <w:rsid w:val="00661556"/>
    <w:rsid w:val="006639DB"/>
    <w:rsid w:val="006661EF"/>
    <w:rsid w:val="00677AEB"/>
    <w:rsid w:val="00680EF2"/>
    <w:rsid w:val="00684D9D"/>
    <w:rsid w:val="00687A1D"/>
    <w:rsid w:val="00697EA1"/>
    <w:rsid w:val="006A2646"/>
    <w:rsid w:val="006A5375"/>
    <w:rsid w:val="006A6530"/>
    <w:rsid w:val="006B435A"/>
    <w:rsid w:val="006B4C64"/>
    <w:rsid w:val="006C5AFE"/>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421C1"/>
    <w:rsid w:val="00756650"/>
    <w:rsid w:val="007603F5"/>
    <w:rsid w:val="00764DB0"/>
    <w:rsid w:val="0076764D"/>
    <w:rsid w:val="007719B9"/>
    <w:rsid w:val="0077498C"/>
    <w:rsid w:val="00775E93"/>
    <w:rsid w:val="007808EB"/>
    <w:rsid w:val="007809BC"/>
    <w:rsid w:val="00784128"/>
    <w:rsid w:val="00787BCC"/>
    <w:rsid w:val="00793173"/>
    <w:rsid w:val="00797189"/>
    <w:rsid w:val="007A2A33"/>
    <w:rsid w:val="007B22CF"/>
    <w:rsid w:val="007B3A5E"/>
    <w:rsid w:val="007B5C89"/>
    <w:rsid w:val="007C1FCC"/>
    <w:rsid w:val="007C6201"/>
    <w:rsid w:val="007D440D"/>
    <w:rsid w:val="007D7C92"/>
    <w:rsid w:val="007E1154"/>
    <w:rsid w:val="007E6BA4"/>
    <w:rsid w:val="007F41F8"/>
    <w:rsid w:val="007F659B"/>
    <w:rsid w:val="0080000B"/>
    <w:rsid w:val="00803C72"/>
    <w:rsid w:val="0080454E"/>
    <w:rsid w:val="00804C32"/>
    <w:rsid w:val="00806302"/>
    <w:rsid w:val="00806A48"/>
    <w:rsid w:val="00807119"/>
    <w:rsid w:val="008223C5"/>
    <w:rsid w:val="0082483F"/>
    <w:rsid w:val="008279C0"/>
    <w:rsid w:val="008537AE"/>
    <w:rsid w:val="00853B56"/>
    <w:rsid w:val="00867701"/>
    <w:rsid w:val="008723F3"/>
    <w:rsid w:val="00876F56"/>
    <w:rsid w:val="00881BE4"/>
    <w:rsid w:val="00881DE6"/>
    <w:rsid w:val="008837A6"/>
    <w:rsid w:val="00891116"/>
    <w:rsid w:val="0089145D"/>
    <w:rsid w:val="008A4DF2"/>
    <w:rsid w:val="008A6CFE"/>
    <w:rsid w:val="008B4B20"/>
    <w:rsid w:val="008B5333"/>
    <w:rsid w:val="008B6223"/>
    <w:rsid w:val="008C66E0"/>
    <w:rsid w:val="008D2856"/>
    <w:rsid w:val="008E3339"/>
    <w:rsid w:val="008F20FC"/>
    <w:rsid w:val="008F5FFE"/>
    <w:rsid w:val="008F6CAB"/>
    <w:rsid w:val="00905A43"/>
    <w:rsid w:val="00912C79"/>
    <w:rsid w:val="00920BE7"/>
    <w:rsid w:val="00921B8C"/>
    <w:rsid w:val="00927C9D"/>
    <w:rsid w:val="00931512"/>
    <w:rsid w:val="00931B64"/>
    <w:rsid w:val="00931FD7"/>
    <w:rsid w:val="009377C0"/>
    <w:rsid w:val="00942123"/>
    <w:rsid w:val="0095207B"/>
    <w:rsid w:val="00952187"/>
    <w:rsid w:val="00962045"/>
    <w:rsid w:val="00977BF2"/>
    <w:rsid w:val="00977CE5"/>
    <w:rsid w:val="00980E61"/>
    <w:rsid w:val="009858FC"/>
    <w:rsid w:val="00991428"/>
    <w:rsid w:val="0099169D"/>
    <w:rsid w:val="00992676"/>
    <w:rsid w:val="009954B2"/>
    <w:rsid w:val="00996691"/>
    <w:rsid w:val="009A3AB7"/>
    <w:rsid w:val="009B0723"/>
    <w:rsid w:val="009B07AD"/>
    <w:rsid w:val="009B0883"/>
    <w:rsid w:val="009B15E2"/>
    <w:rsid w:val="009B4976"/>
    <w:rsid w:val="009C006F"/>
    <w:rsid w:val="009C0B8E"/>
    <w:rsid w:val="009C1BC8"/>
    <w:rsid w:val="009C2442"/>
    <w:rsid w:val="009D0811"/>
    <w:rsid w:val="009D0EE1"/>
    <w:rsid w:val="009D20B1"/>
    <w:rsid w:val="009D3F45"/>
    <w:rsid w:val="009D47B8"/>
    <w:rsid w:val="009E2AEB"/>
    <w:rsid w:val="009E2E27"/>
    <w:rsid w:val="009E45DF"/>
    <w:rsid w:val="009E4DE3"/>
    <w:rsid w:val="009F275E"/>
    <w:rsid w:val="009F6B2B"/>
    <w:rsid w:val="00A00B76"/>
    <w:rsid w:val="00A02163"/>
    <w:rsid w:val="00A047EE"/>
    <w:rsid w:val="00A2274A"/>
    <w:rsid w:val="00A235B7"/>
    <w:rsid w:val="00A25392"/>
    <w:rsid w:val="00A26898"/>
    <w:rsid w:val="00A27A7A"/>
    <w:rsid w:val="00A30894"/>
    <w:rsid w:val="00A34ABE"/>
    <w:rsid w:val="00A407EF"/>
    <w:rsid w:val="00A46B4C"/>
    <w:rsid w:val="00A46BFB"/>
    <w:rsid w:val="00A46FE2"/>
    <w:rsid w:val="00A5117B"/>
    <w:rsid w:val="00A56D34"/>
    <w:rsid w:val="00A60074"/>
    <w:rsid w:val="00A65730"/>
    <w:rsid w:val="00A6627C"/>
    <w:rsid w:val="00A71019"/>
    <w:rsid w:val="00A81029"/>
    <w:rsid w:val="00A845F5"/>
    <w:rsid w:val="00A945BD"/>
    <w:rsid w:val="00A96489"/>
    <w:rsid w:val="00AB0E3A"/>
    <w:rsid w:val="00AB2425"/>
    <w:rsid w:val="00AB685C"/>
    <w:rsid w:val="00AB6C2D"/>
    <w:rsid w:val="00AC08F7"/>
    <w:rsid w:val="00AC2F1F"/>
    <w:rsid w:val="00AC3839"/>
    <w:rsid w:val="00AC43F8"/>
    <w:rsid w:val="00AC7082"/>
    <w:rsid w:val="00AD12C7"/>
    <w:rsid w:val="00AD4BE8"/>
    <w:rsid w:val="00AE619D"/>
    <w:rsid w:val="00AF228E"/>
    <w:rsid w:val="00B00D6B"/>
    <w:rsid w:val="00B016A8"/>
    <w:rsid w:val="00B14819"/>
    <w:rsid w:val="00B15E2F"/>
    <w:rsid w:val="00B17AA9"/>
    <w:rsid w:val="00B32FE7"/>
    <w:rsid w:val="00B44713"/>
    <w:rsid w:val="00B51B95"/>
    <w:rsid w:val="00B53FBE"/>
    <w:rsid w:val="00B56103"/>
    <w:rsid w:val="00B64929"/>
    <w:rsid w:val="00B70966"/>
    <w:rsid w:val="00B736DF"/>
    <w:rsid w:val="00B743D6"/>
    <w:rsid w:val="00B74FBD"/>
    <w:rsid w:val="00B77F46"/>
    <w:rsid w:val="00B82586"/>
    <w:rsid w:val="00B829A3"/>
    <w:rsid w:val="00B8406D"/>
    <w:rsid w:val="00B86DB1"/>
    <w:rsid w:val="00B87869"/>
    <w:rsid w:val="00B9639B"/>
    <w:rsid w:val="00BA3AE6"/>
    <w:rsid w:val="00BA4008"/>
    <w:rsid w:val="00BB0F2B"/>
    <w:rsid w:val="00BC3A55"/>
    <w:rsid w:val="00BE4FF3"/>
    <w:rsid w:val="00BF50F7"/>
    <w:rsid w:val="00C02F29"/>
    <w:rsid w:val="00C11A94"/>
    <w:rsid w:val="00C17718"/>
    <w:rsid w:val="00C20AFE"/>
    <w:rsid w:val="00C22A25"/>
    <w:rsid w:val="00C24785"/>
    <w:rsid w:val="00C35671"/>
    <w:rsid w:val="00C35B77"/>
    <w:rsid w:val="00C376EB"/>
    <w:rsid w:val="00C41A0C"/>
    <w:rsid w:val="00C46A92"/>
    <w:rsid w:val="00C46EC1"/>
    <w:rsid w:val="00C52796"/>
    <w:rsid w:val="00C53E2C"/>
    <w:rsid w:val="00C550C8"/>
    <w:rsid w:val="00C55824"/>
    <w:rsid w:val="00C56B61"/>
    <w:rsid w:val="00C606C3"/>
    <w:rsid w:val="00C620F4"/>
    <w:rsid w:val="00C707BD"/>
    <w:rsid w:val="00C72848"/>
    <w:rsid w:val="00C7736C"/>
    <w:rsid w:val="00C82D87"/>
    <w:rsid w:val="00C8712A"/>
    <w:rsid w:val="00C902C8"/>
    <w:rsid w:val="00C903C3"/>
    <w:rsid w:val="00C919D1"/>
    <w:rsid w:val="00C963D3"/>
    <w:rsid w:val="00CB16F4"/>
    <w:rsid w:val="00CB1983"/>
    <w:rsid w:val="00CB2CBB"/>
    <w:rsid w:val="00CB7CAC"/>
    <w:rsid w:val="00CC5335"/>
    <w:rsid w:val="00CC5BA4"/>
    <w:rsid w:val="00CC6748"/>
    <w:rsid w:val="00CD4998"/>
    <w:rsid w:val="00CE1035"/>
    <w:rsid w:val="00CE6E50"/>
    <w:rsid w:val="00CF2819"/>
    <w:rsid w:val="00CF4F9D"/>
    <w:rsid w:val="00CF70DC"/>
    <w:rsid w:val="00D063C2"/>
    <w:rsid w:val="00D06A87"/>
    <w:rsid w:val="00D1299F"/>
    <w:rsid w:val="00D148DC"/>
    <w:rsid w:val="00D17FDC"/>
    <w:rsid w:val="00D21D8C"/>
    <w:rsid w:val="00D27CBC"/>
    <w:rsid w:val="00D41E11"/>
    <w:rsid w:val="00D53719"/>
    <w:rsid w:val="00D6188D"/>
    <w:rsid w:val="00D63EFD"/>
    <w:rsid w:val="00D67F2D"/>
    <w:rsid w:val="00D73E9C"/>
    <w:rsid w:val="00D84752"/>
    <w:rsid w:val="00D86B3B"/>
    <w:rsid w:val="00D8748A"/>
    <w:rsid w:val="00D93196"/>
    <w:rsid w:val="00DA0DC0"/>
    <w:rsid w:val="00DB243C"/>
    <w:rsid w:val="00DB482A"/>
    <w:rsid w:val="00DB50FB"/>
    <w:rsid w:val="00DB56F2"/>
    <w:rsid w:val="00DB6EF5"/>
    <w:rsid w:val="00DC3089"/>
    <w:rsid w:val="00DC4420"/>
    <w:rsid w:val="00DD0802"/>
    <w:rsid w:val="00DD262A"/>
    <w:rsid w:val="00DD2E11"/>
    <w:rsid w:val="00DD3135"/>
    <w:rsid w:val="00DE03AF"/>
    <w:rsid w:val="00DE121C"/>
    <w:rsid w:val="00DE6633"/>
    <w:rsid w:val="00DF75F8"/>
    <w:rsid w:val="00DF7A3A"/>
    <w:rsid w:val="00E00C00"/>
    <w:rsid w:val="00E07C5A"/>
    <w:rsid w:val="00E11C54"/>
    <w:rsid w:val="00E15BA9"/>
    <w:rsid w:val="00E177F0"/>
    <w:rsid w:val="00E25582"/>
    <w:rsid w:val="00E26E19"/>
    <w:rsid w:val="00E2786A"/>
    <w:rsid w:val="00E31DF3"/>
    <w:rsid w:val="00E4294D"/>
    <w:rsid w:val="00E431C1"/>
    <w:rsid w:val="00E450A4"/>
    <w:rsid w:val="00E45C5C"/>
    <w:rsid w:val="00E506BE"/>
    <w:rsid w:val="00E55547"/>
    <w:rsid w:val="00E55912"/>
    <w:rsid w:val="00E6302B"/>
    <w:rsid w:val="00E6452F"/>
    <w:rsid w:val="00E64F45"/>
    <w:rsid w:val="00E6742D"/>
    <w:rsid w:val="00E71CB0"/>
    <w:rsid w:val="00E77C3D"/>
    <w:rsid w:val="00E90991"/>
    <w:rsid w:val="00E909F0"/>
    <w:rsid w:val="00E90D47"/>
    <w:rsid w:val="00E93993"/>
    <w:rsid w:val="00E94927"/>
    <w:rsid w:val="00E9597C"/>
    <w:rsid w:val="00E96067"/>
    <w:rsid w:val="00EA0913"/>
    <w:rsid w:val="00EA5B00"/>
    <w:rsid w:val="00EA6EC9"/>
    <w:rsid w:val="00EB146B"/>
    <w:rsid w:val="00EB45AC"/>
    <w:rsid w:val="00EC441F"/>
    <w:rsid w:val="00EC4755"/>
    <w:rsid w:val="00EC51C2"/>
    <w:rsid w:val="00EC6D86"/>
    <w:rsid w:val="00ED0BC4"/>
    <w:rsid w:val="00ED447D"/>
    <w:rsid w:val="00ED5BDC"/>
    <w:rsid w:val="00EE1C14"/>
    <w:rsid w:val="00EE20C5"/>
    <w:rsid w:val="00EE4971"/>
    <w:rsid w:val="00EE6CB0"/>
    <w:rsid w:val="00EF090E"/>
    <w:rsid w:val="00EF5572"/>
    <w:rsid w:val="00F033DA"/>
    <w:rsid w:val="00F13691"/>
    <w:rsid w:val="00F13FB1"/>
    <w:rsid w:val="00F24732"/>
    <w:rsid w:val="00F27CD8"/>
    <w:rsid w:val="00F30351"/>
    <w:rsid w:val="00F3323E"/>
    <w:rsid w:val="00F341F4"/>
    <w:rsid w:val="00F34F9D"/>
    <w:rsid w:val="00F35CCE"/>
    <w:rsid w:val="00F5524B"/>
    <w:rsid w:val="00F60538"/>
    <w:rsid w:val="00F61DD2"/>
    <w:rsid w:val="00F66AFF"/>
    <w:rsid w:val="00F71433"/>
    <w:rsid w:val="00F730FA"/>
    <w:rsid w:val="00F73361"/>
    <w:rsid w:val="00F97C5B"/>
    <w:rsid w:val="00FA18CF"/>
    <w:rsid w:val="00FA3D50"/>
    <w:rsid w:val="00FA6B03"/>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BFC13-B26E-4D71-B79D-8ED377EF8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12</Pages>
  <Words>4147</Words>
  <Characters>23640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Poh, Alannah</cp:lastModifiedBy>
  <cp:revision>21</cp:revision>
  <cp:lastPrinted>2019-08-27T05:42:00Z</cp:lastPrinted>
  <dcterms:created xsi:type="dcterms:W3CDTF">2021-07-30T12:36:00Z</dcterms:created>
  <dcterms:modified xsi:type="dcterms:W3CDTF">2021-07-31T13:05:00Z</dcterms:modified>
</cp:coreProperties>
</file>