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675A931E" w:rsidR="004B23A2" w:rsidRDefault="00D0665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F968B7E" wp14:editId="1D7220EA">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5DBFFF8A" w:rsidR="0011473D" w:rsidRDefault="00C56B61"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E622BB">
        <w:rPr>
          <w:rFonts w:ascii="Arial" w:hAnsi="Arial" w:cs="Arial"/>
          <w:b/>
          <w:color w:val="000000" w:themeColor="text1"/>
          <w:sz w:val="28"/>
          <w:szCs w:val="28"/>
          <w:lang w:val="en-GB"/>
        </w:rPr>
        <w:t>8D</w:t>
      </w:r>
    </w:p>
    <w:p w14:paraId="1DCE41A2" w14:textId="0CB8A9C3" w:rsidR="002638B0" w:rsidRDefault="002638B0"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2BB05941" w:rsidR="002638B0" w:rsidRPr="00E622BB" w:rsidRDefault="00E622BB"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E622BB">
        <w:rPr>
          <w:rFonts w:ascii="Arial" w:hAnsi="Arial" w:cs="Arial"/>
          <w:b/>
          <w:color w:val="000000" w:themeColor="text1"/>
          <w:sz w:val="28"/>
          <w:szCs w:val="28"/>
          <w:lang w:val="en-GB"/>
        </w:rPr>
        <w:t>INDIA</w:t>
      </w:r>
    </w:p>
    <w:p w14:paraId="5E119630" w14:textId="77777777" w:rsidR="00434A8C" w:rsidRPr="007C6201" w:rsidRDefault="00434A8C"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16A2F98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B347FD">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B347F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349E34F"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7FDE7C3E" w14:textId="77777777" w:rsidR="00B347FD" w:rsidRDefault="00B347FD">
      <w:pPr>
        <w:rPr>
          <w:rFonts w:ascii="Arial" w:hAnsi="Arial" w:cs="Arial"/>
          <w:b/>
          <w:sz w:val="22"/>
          <w:szCs w:val="22"/>
          <w:u w:val="single"/>
          <w:lang w:val="en-GB"/>
        </w:rPr>
      </w:pPr>
      <w:r>
        <w:rPr>
          <w:rFonts w:ascii="Arial" w:hAnsi="Arial" w:cs="Arial"/>
          <w:b/>
          <w:sz w:val="22"/>
          <w:szCs w:val="22"/>
          <w:u w:val="single"/>
          <w:lang w:val="en-GB"/>
        </w:rPr>
        <w:br w:type="page"/>
      </w:r>
    </w:p>
    <w:p w14:paraId="6E4A9A5D" w14:textId="77777777" w:rsidR="00B347FD" w:rsidRDefault="00B347FD" w:rsidP="009D0811">
      <w:pPr>
        <w:jc w:val="center"/>
        <w:rPr>
          <w:rFonts w:ascii="Arial" w:hAnsi="Arial" w:cs="Arial"/>
          <w:b/>
          <w:sz w:val="22"/>
          <w:szCs w:val="22"/>
          <w:u w:val="single"/>
          <w:lang w:val="en-GB"/>
        </w:rPr>
      </w:pPr>
    </w:p>
    <w:p w14:paraId="046467FA" w14:textId="77777777" w:rsidR="00B347FD" w:rsidRDefault="00B347FD" w:rsidP="009D0811">
      <w:pPr>
        <w:jc w:val="center"/>
        <w:rPr>
          <w:rFonts w:ascii="Arial" w:hAnsi="Arial" w:cs="Arial"/>
          <w:b/>
          <w:sz w:val="22"/>
          <w:szCs w:val="22"/>
          <w:u w:val="single"/>
          <w:lang w:val="en-GB"/>
        </w:rPr>
      </w:pPr>
    </w:p>
    <w:p w14:paraId="591D0569" w14:textId="77777777" w:rsidR="00B347FD" w:rsidRDefault="00B347FD" w:rsidP="009D0811">
      <w:pPr>
        <w:jc w:val="center"/>
        <w:rPr>
          <w:rFonts w:ascii="Arial" w:hAnsi="Arial" w:cs="Arial"/>
          <w:b/>
          <w:sz w:val="22"/>
          <w:szCs w:val="22"/>
          <w:u w:val="single"/>
          <w:lang w:val="en-GB"/>
        </w:rPr>
      </w:pPr>
    </w:p>
    <w:p w14:paraId="4D5CF239" w14:textId="77777777" w:rsidR="00D0665F" w:rsidRPr="00592F82" w:rsidRDefault="00D0665F" w:rsidP="00D0665F">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C562A2" w14:textId="77777777" w:rsidR="00D0665F" w:rsidRPr="00592F82" w:rsidRDefault="00D0665F" w:rsidP="00D0665F">
      <w:pPr>
        <w:jc w:val="both"/>
        <w:rPr>
          <w:rFonts w:ascii="Arial" w:hAnsi="Arial" w:cs="Arial"/>
          <w:sz w:val="22"/>
          <w:szCs w:val="22"/>
          <w:lang w:val="en-GB"/>
        </w:rPr>
      </w:pPr>
    </w:p>
    <w:p w14:paraId="0C657FE0" w14:textId="77777777" w:rsidR="00D0665F" w:rsidRDefault="00D0665F" w:rsidP="00D0665F">
      <w:pPr>
        <w:jc w:val="both"/>
        <w:rPr>
          <w:rFonts w:ascii="Arial" w:hAnsi="Arial" w:cs="Arial"/>
          <w:b/>
          <w:sz w:val="22"/>
          <w:szCs w:val="22"/>
          <w:lang w:val="en-GB"/>
        </w:rPr>
      </w:pPr>
    </w:p>
    <w:p w14:paraId="2CE76F7F" w14:textId="77777777" w:rsidR="00D0665F" w:rsidRPr="001E23FD" w:rsidRDefault="00D0665F" w:rsidP="00D066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5AD31AB" w14:textId="77777777" w:rsidR="00D0665F" w:rsidRPr="001E23FD" w:rsidRDefault="00D0665F" w:rsidP="00D0665F">
      <w:pPr>
        <w:jc w:val="both"/>
        <w:rPr>
          <w:rFonts w:ascii="Arial" w:hAnsi="Arial" w:cs="Arial"/>
          <w:b/>
          <w:sz w:val="22"/>
          <w:szCs w:val="22"/>
          <w:lang w:val="en-GB"/>
        </w:rPr>
      </w:pPr>
    </w:p>
    <w:p w14:paraId="20575636" w14:textId="77777777" w:rsidR="00D0665F" w:rsidRPr="001E23FD" w:rsidRDefault="00D0665F" w:rsidP="00D0665F">
      <w:pPr>
        <w:jc w:val="both"/>
        <w:rPr>
          <w:rFonts w:ascii="Arial" w:hAnsi="Arial" w:cs="Arial"/>
          <w:sz w:val="22"/>
          <w:szCs w:val="22"/>
          <w:lang w:val="en-GB"/>
        </w:rPr>
      </w:pPr>
    </w:p>
    <w:p w14:paraId="519312C2"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2437EB6" w14:textId="77777777" w:rsidR="00D0665F" w:rsidRPr="001E23FD" w:rsidRDefault="00D0665F" w:rsidP="00D0665F">
      <w:pPr>
        <w:ind w:left="720" w:hanging="720"/>
        <w:jc w:val="both"/>
        <w:rPr>
          <w:rFonts w:ascii="Arial" w:hAnsi="Arial" w:cs="Arial"/>
          <w:sz w:val="22"/>
          <w:szCs w:val="22"/>
          <w:lang w:val="en-GB"/>
        </w:rPr>
      </w:pPr>
    </w:p>
    <w:p w14:paraId="4260C49D"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563933B" w14:textId="77777777" w:rsidR="00D0665F" w:rsidRPr="001E23FD" w:rsidRDefault="00D0665F" w:rsidP="00D0665F">
      <w:pPr>
        <w:ind w:left="720" w:hanging="720"/>
        <w:jc w:val="both"/>
        <w:rPr>
          <w:rFonts w:ascii="Arial" w:hAnsi="Arial" w:cs="Arial"/>
          <w:sz w:val="22"/>
          <w:szCs w:val="22"/>
          <w:lang w:val="en-GB"/>
        </w:rPr>
      </w:pPr>
    </w:p>
    <w:p w14:paraId="2813E9E5"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F00B728" w14:textId="77777777" w:rsidR="00D0665F" w:rsidRPr="001E23FD" w:rsidRDefault="00D0665F" w:rsidP="00D0665F">
      <w:pPr>
        <w:ind w:left="720" w:hanging="720"/>
        <w:jc w:val="both"/>
        <w:rPr>
          <w:rFonts w:ascii="Arial" w:hAnsi="Arial" w:cs="Arial"/>
          <w:sz w:val="22"/>
          <w:szCs w:val="22"/>
          <w:lang w:val="en-GB"/>
        </w:rPr>
      </w:pPr>
    </w:p>
    <w:p w14:paraId="797F3F83" w14:textId="542DCDF0"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1B47775" w14:textId="77777777" w:rsidR="00D0665F" w:rsidRPr="001E23FD" w:rsidRDefault="00D0665F" w:rsidP="00D0665F">
      <w:pPr>
        <w:ind w:left="720" w:hanging="720"/>
        <w:jc w:val="both"/>
        <w:rPr>
          <w:rFonts w:ascii="Arial" w:hAnsi="Arial" w:cs="Arial"/>
          <w:sz w:val="22"/>
          <w:szCs w:val="22"/>
          <w:lang w:val="en-GB"/>
        </w:rPr>
      </w:pPr>
    </w:p>
    <w:p w14:paraId="23578884"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01CEE97" w14:textId="77777777" w:rsidR="00D0665F" w:rsidRPr="001E23FD" w:rsidRDefault="00D0665F" w:rsidP="00D0665F">
      <w:pPr>
        <w:ind w:left="720" w:hanging="720"/>
        <w:jc w:val="both"/>
        <w:rPr>
          <w:rFonts w:ascii="Arial" w:hAnsi="Arial" w:cs="Arial"/>
          <w:sz w:val="22"/>
          <w:szCs w:val="22"/>
          <w:lang w:val="en-GB"/>
        </w:rPr>
      </w:pPr>
    </w:p>
    <w:p w14:paraId="20FA115E"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3478F607" w14:textId="77777777" w:rsidR="00D0665F" w:rsidRPr="001E23FD" w:rsidRDefault="00D0665F" w:rsidP="00D0665F">
      <w:pPr>
        <w:ind w:left="720" w:hanging="720"/>
        <w:jc w:val="both"/>
        <w:rPr>
          <w:rFonts w:ascii="Arial" w:hAnsi="Arial" w:cs="Arial"/>
          <w:sz w:val="22"/>
          <w:szCs w:val="22"/>
          <w:lang w:val="en-GB"/>
        </w:rPr>
      </w:pPr>
    </w:p>
    <w:p w14:paraId="1F832AD5" w14:textId="77777777" w:rsidR="00D0665F" w:rsidRPr="00592F82" w:rsidRDefault="00D0665F" w:rsidP="00D066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60F0161" w14:textId="77777777" w:rsidR="00D0665F" w:rsidRPr="00592F82" w:rsidRDefault="00D0665F" w:rsidP="00D0665F">
      <w:pPr>
        <w:ind w:left="720" w:hanging="720"/>
        <w:jc w:val="both"/>
        <w:rPr>
          <w:rFonts w:ascii="Arial" w:hAnsi="Arial" w:cs="Arial"/>
          <w:sz w:val="22"/>
          <w:szCs w:val="22"/>
          <w:lang w:val="en-GB"/>
        </w:rPr>
      </w:pPr>
    </w:p>
    <w:p w14:paraId="08B48B1B" w14:textId="77777777" w:rsidR="00D0665F" w:rsidRPr="00592F82" w:rsidRDefault="00D0665F" w:rsidP="00D0665F">
      <w:pPr>
        <w:ind w:left="720" w:hanging="720"/>
        <w:jc w:val="both"/>
        <w:rPr>
          <w:rFonts w:ascii="Arial" w:hAnsi="Arial" w:cs="Arial"/>
          <w:sz w:val="22"/>
          <w:szCs w:val="22"/>
          <w:lang w:val="en-GB"/>
        </w:rPr>
      </w:pPr>
    </w:p>
    <w:p w14:paraId="4FE12E32" w14:textId="77777777" w:rsidR="00FE11FF" w:rsidRDefault="00FE11FF">
      <w:pPr>
        <w:rPr>
          <w:rFonts w:ascii="Arial" w:hAnsi="Arial" w:cs="Arial"/>
          <w:b/>
          <w:sz w:val="22"/>
          <w:szCs w:val="22"/>
          <w:u w:val="single"/>
          <w:lang w:val="en-GB"/>
        </w:rPr>
      </w:pPr>
      <w:r>
        <w:rPr>
          <w:rFonts w:ascii="Arial" w:hAnsi="Arial" w:cs="Arial"/>
          <w:b/>
          <w:sz w:val="22"/>
          <w:szCs w:val="22"/>
          <w:u w:val="single"/>
          <w:lang w:val="en-GB"/>
        </w:rPr>
        <w:br w:type="page"/>
      </w:r>
    </w:p>
    <w:p w14:paraId="2966AAD4" w14:textId="00EAEF0B"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1.1</w:t>
      </w:r>
      <w:r w:rsidRPr="00486688">
        <w:rPr>
          <w:rFonts w:ascii="Arial" w:hAnsi="Arial" w:cs="Arial"/>
          <w:sz w:val="22"/>
          <w:szCs w:val="22"/>
        </w:rPr>
        <w:t xml:space="preserve"> </w:t>
      </w:r>
    </w:p>
    <w:p w14:paraId="25EB1E9D" w14:textId="1196741D" w:rsidR="005B79F4" w:rsidRPr="00486688" w:rsidRDefault="005B79F4" w:rsidP="00486688">
      <w:pPr>
        <w:jc w:val="both"/>
        <w:rPr>
          <w:rFonts w:ascii="Arial" w:hAnsi="Arial" w:cs="Arial"/>
          <w:sz w:val="22"/>
          <w:szCs w:val="22"/>
        </w:rPr>
      </w:pPr>
    </w:p>
    <w:p w14:paraId="5C868867" w14:textId="771F6FB0" w:rsidR="009F103F" w:rsidRPr="00486688" w:rsidRDefault="00293A15" w:rsidP="00486688">
      <w:pPr>
        <w:jc w:val="both"/>
        <w:rPr>
          <w:rFonts w:ascii="Arial" w:hAnsi="Arial" w:cs="Arial"/>
          <w:sz w:val="22"/>
          <w:szCs w:val="22"/>
        </w:rPr>
      </w:pPr>
      <w:r>
        <w:rPr>
          <w:rFonts w:ascii="Arial" w:hAnsi="Arial" w:cs="Arial"/>
          <w:sz w:val="22"/>
          <w:szCs w:val="22"/>
        </w:rPr>
        <w:t>T</w:t>
      </w:r>
      <w:r w:rsidR="009F103F" w:rsidRPr="00486688">
        <w:rPr>
          <w:rFonts w:ascii="Arial" w:hAnsi="Arial" w:cs="Arial"/>
          <w:sz w:val="22"/>
          <w:szCs w:val="22"/>
        </w:rPr>
        <w:t xml:space="preserve">he Insolvency and Bankruptcy Code 2016 </w:t>
      </w:r>
      <w:r>
        <w:rPr>
          <w:rFonts w:ascii="Arial" w:hAnsi="Arial" w:cs="Arial"/>
          <w:sz w:val="22"/>
          <w:szCs w:val="22"/>
        </w:rPr>
        <w:t xml:space="preserve">currently </w:t>
      </w:r>
      <w:r w:rsidRPr="00D0665F">
        <w:rPr>
          <w:rFonts w:ascii="Arial" w:hAnsi="Arial" w:cs="Arial"/>
          <w:b/>
          <w:bCs/>
          <w:sz w:val="22"/>
          <w:szCs w:val="22"/>
          <w:u w:val="single"/>
        </w:rPr>
        <w:t>does not</w:t>
      </w:r>
      <w:r>
        <w:rPr>
          <w:rFonts w:ascii="Arial" w:hAnsi="Arial" w:cs="Arial"/>
          <w:b/>
          <w:bCs/>
          <w:sz w:val="22"/>
          <w:szCs w:val="22"/>
        </w:rPr>
        <w:t xml:space="preserve"> </w:t>
      </w:r>
      <w:r w:rsidR="009F103F" w:rsidRPr="00486688">
        <w:rPr>
          <w:rFonts w:ascii="Arial" w:hAnsi="Arial" w:cs="Arial"/>
          <w:sz w:val="22"/>
          <w:szCs w:val="22"/>
        </w:rPr>
        <w:t>appl</w:t>
      </w:r>
      <w:r>
        <w:rPr>
          <w:rFonts w:ascii="Arial" w:hAnsi="Arial" w:cs="Arial"/>
          <w:sz w:val="22"/>
          <w:szCs w:val="22"/>
        </w:rPr>
        <w:t>y</w:t>
      </w:r>
      <w:r w:rsidR="009F103F" w:rsidRPr="00486688">
        <w:rPr>
          <w:rFonts w:ascii="Arial" w:hAnsi="Arial" w:cs="Arial"/>
          <w:sz w:val="22"/>
          <w:szCs w:val="22"/>
        </w:rPr>
        <w:t xml:space="preserve"> to:</w:t>
      </w:r>
    </w:p>
    <w:p w14:paraId="302BB24F" w14:textId="77777777" w:rsidR="009F103F" w:rsidRPr="00486688" w:rsidRDefault="009F103F" w:rsidP="00486688">
      <w:pPr>
        <w:jc w:val="both"/>
        <w:rPr>
          <w:rFonts w:ascii="Arial" w:hAnsi="Arial" w:cs="Arial"/>
          <w:sz w:val="22"/>
          <w:szCs w:val="22"/>
        </w:rPr>
      </w:pPr>
    </w:p>
    <w:p w14:paraId="176440D7" w14:textId="7EC65DEC" w:rsidR="009F103F" w:rsidRDefault="00BE1FAE" w:rsidP="000B3CBE">
      <w:pPr>
        <w:pStyle w:val="ListParagraph"/>
        <w:numPr>
          <w:ilvl w:val="0"/>
          <w:numId w:val="13"/>
        </w:numPr>
        <w:ind w:left="426"/>
        <w:jc w:val="both"/>
        <w:rPr>
          <w:rFonts w:ascii="Arial" w:hAnsi="Arial" w:cs="Arial"/>
          <w:sz w:val="22"/>
          <w:szCs w:val="22"/>
        </w:rPr>
      </w:pPr>
      <w:r>
        <w:rPr>
          <w:rFonts w:ascii="Arial" w:hAnsi="Arial" w:cs="Arial"/>
          <w:sz w:val="22"/>
          <w:szCs w:val="22"/>
        </w:rPr>
        <w:t>Small c</w:t>
      </w:r>
      <w:r w:rsidR="00293A15">
        <w:rPr>
          <w:rFonts w:ascii="Arial" w:hAnsi="Arial" w:cs="Arial"/>
          <w:sz w:val="22"/>
          <w:szCs w:val="22"/>
        </w:rPr>
        <w:t>ompanies</w:t>
      </w:r>
      <w:r w:rsidR="002C77F0" w:rsidRPr="00486688">
        <w:rPr>
          <w:rFonts w:ascii="Arial" w:hAnsi="Arial" w:cs="Arial"/>
          <w:sz w:val="22"/>
          <w:szCs w:val="22"/>
        </w:rPr>
        <w:t>.</w:t>
      </w:r>
    </w:p>
    <w:p w14:paraId="1B0E2644" w14:textId="77777777" w:rsidR="000B3CBE" w:rsidRPr="000B3CBE" w:rsidRDefault="000B3CBE" w:rsidP="000B3CBE">
      <w:pPr>
        <w:ind w:left="66"/>
        <w:jc w:val="both"/>
        <w:rPr>
          <w:rFonts w:ascii="Arial" w:hAnsi="Arial" w:cs="Arial"/>
          <w:sz w:val="22"/>
          <w:szCs w:val="22"/>
        </w:rPr>
      </w:pPr>
    </w:p>
    <w:p w14:paraId="7C183E29" w14:textId="08DEB82D" w:rsidR="009F103F"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Limited Liability Partnerships</w:t>
      </w:r>
      <w:r w:rsidR="002C77F0" w:rsidRPr="00486688">
        <w:rPr>
          <w:rFonts w:ascii="Arial" w:hAnsi="Arial" w:cs="Arial"/>
          <w:sz w:val="22"/>
          <w:szCs w:val="22"/>
        </w:rPr>
        <w:t>.</w:t>
      </w:r>
    </w:p>
    <w:p w14:paraId="634C5609" w14:textId="77777777" w:rsidR="000B3CBE" w:rsidRPr="000B3CBE" w:rsidRDefault="000B3CBE" w:rsidP="000B3CBE">
      <w:pPr>
        <w:ind w:left="66"/>
        <w:jc w:val="both"/>
        <w:rPr>
          <w:rFonts w:ascii="Arial" w:hAnsi="Arial" w:cs="Arial"/>
          <w:sz w:val="22"/>
          <w:szCs w:val="22"/>
        </w:rPr>
      </w:pPr>
    </w:p>
    <w:p w14:paraId="4915A4BA" w14:textId="028D8040" w:rsidR="009F103F"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Individuals and Partnership Firms</w:t>
      </w:r>
      <w:r w:rsidR="00293A15">
        <w:rPr>
          <w:rFonts w:ascii="Arial" w:hAnsi="Arial" w:cs="Arial"/>
          <w:sz w:val="22"/>
          <w:szCs w:val="22"/>
        </w:rPr>
        <w:t xml:space="preserve"> not being guarantors to corporate debtors</w:t>
      </w:r>
      <w:r w:rsidR="002C77F0" w:rsidRPr="00486688">
        <w:rPr>
          <w:rFonts w:ascii="Arial" w:hAnsi="Arial" w:cs="Arial"/>
          <w:sz w:val="22"/>
          <w:szCs w:val="22"/>
        </w:rPr>
        <w:t>.</w:t>
      </w:r>
    </w:p>
    <w:p w14:paraId="097DB6B9" w14:textId="77777777" w:rsidR="000B3CBE" w:rsidRPr="000B3CBE" w:rsidRDefault="000B3CBE" w:rsidP="000B3CBE">
      <w:pPr>
        <w:ind w:left="66"/>
        <w:jc w:val="both"/>
        <w:rPr>
          <w:rFonts w:ascii="Arial" w:hAnsi="Arial" w:cs="Arial"/>
          <w:sz w:val="22"/>
          <w:szCs w:val="22"/>
        </w:rPr>
      </w:pPr>
    </w:p>
    <w:p w14:paraId="5E5D5ABF" w14:textId="3F19AD53" w:rsidR="009F103F" w:rsidRPr="00486688"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All of the above</w:t>
      </w:r>
      <w:r w:rsidR="002C77F0" w:rsidRPr="00486688">
        <w:rPr>
          <w:rFonts w:ascii="Arial" w:hAnsi="Arial" w:cs="Arial"/>
          <w:sz w:val="22"/>
          <w:szCs w:val="22"/>
        </w:rPr>
        <w:t>.</w:t>
      </w:r>
    </w:p>
    <w:p w14:paraId="4F757581" w14:textId="77777777" w:rsidR="009F103F" w:rsidRPr="00486688" w:rsidRDefault="009F103F" w:rsidP="00486688">
      <w:pPr>
        <w:jc w:val="both"/>
        <w:rPr>
          <w:rFonts w:ascii="Arial" w:hAnsi="Arial" w:cs="Arial"/>
          <w:sz w:val="22"/>
          <w:szCs w:val="22"/>
        </w:rPr>
      </w:pPr>
    </w:p>
    <w:p w14:paraId="1EDB374E"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1.2</w:t>
      </w:r>
    </w:p>
    <w:p w14:paraId="2FDFDBCB" w14:textId="77777777" w:rsidR="00E9597C" w:rsidRPr="00486688" w:rsidRDefault="00E9597C" w:rsidP="00486688">
      <w:pPr>
        <w:jc w:val="both"/>
        <w:rPr>
          <w:rFonts w:ascii="Arial" w:hAnsi="Arial" w:cs="Arial"/>
          <w:sz w:val="22"/>
          <w:szCs w:val="22"/>
        </w:rPr>
      </w:pPr>
    </w:p>
    <w:p w14:paraId="767B9130" w14:textId="327D18C0" w:rsidR="009F103F" w:rsidRPr="00486688" w:rsidRDefault="009562A4" w:rsidP="00486688">
      <w:pPr>
        <w:jc w:val="both"/>
        <w:rPr>
          <w:rFonts w:ascii="Arial" w:hAnsi="Arial" w:cs="Arial"/>
          <w:sz w:val="22"/>
          <w:szCs w:val="22"/>
        </w:rPr>
      </w:pPr>
      <w:r>
        <w:rPr>
          <w:rFonts w:ascii="Arial" w:hAnsi="Arial" w:cs="Arial"/>
          <w:sz w:val="22"/>
          <w:szCs w:val="22"/>
        </w:rPr>
        <w:t xml:space="preserve">Which of the following </w:t>
      </w:r>
      <w:r w:rsidR="00950DF9">
        <w:rPr>
          <w:rFonts w:ascii="Arial" w:hAnsi="Arial" w:cs="Arial"/>
          <w:sz w:val="22"/>
          <w:szCs w:val="22"/>
        </w:rPr>
        <w:t xml:space="preserve"> remedies </w:t>
      </w:r>
      <w:r w:rsidR="00EB2C05" w:rsidRPr="00D0665F">
        <w:rPr>
          <w:rFonts w:ascii="Arial" w:hAnsi="Arial" w:cs="Arial"/>
          <w:b/>
          <w:bCs/>
          <w:sz w:val="22"/>
          <w:szCs w:val="22"/>
          <w:u w:val="single"/>
        </w:rPr>
        <w:t>is</w:t>
      </w:r>
      <w:r w:rsidR="00950DF9">
        <w:rPr>
          <w:rFonts w:ascii="Arial" w:hAnsi="Arial" w:cs="Arial"/>
          <w:sz w:val="22"/>
          <w:szCs w:val="22"/>
        </w:rPr>
        <w:t xml:space="preserve"> available to a non-Indian creditor</w:t>
      </w:r>
      <w:r w:rsidR="00F43CB5">
        <w:rPr>
          <w:rFonts w:ascii="Arial" w:hAnsi="Arial" w:cs="Arial"/>
          <w:sz w:val="22"/>
          <w:szCs w:val="22"/>
          <w:lang w:val="en-GB"/>
        </w:rPr>
        <w:t>?</w:t>
      </w:r>
    </w:p>
    <w:p w14:paraId="7D7DC9E2" w14:textId="77777777" w:rsidR="009F103F" w:rsidRPr="00486688" w:rsidRDefault="009F103F" w:rsidP="00486688">
      <w:pPr>
        <w:ind w:left="426" w:hanging="284"/>
        <w:jc w:val="both"/>
        <w:rPr>
          <w:rFonts w:ascii="Arial" w:hAnsi="Arial" w:cs="Arial"/>
          <w:sz w:val="22"/>
          <w:szCs w:val="22"/>
        </w:rPr>
      </w:pPr>
    </w:p>
    <w:p w14:paraId="5DB6CF12" w14:textId="042B4CCE" w:rsidR="009F103F"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 xml:space="preserve">Recovery proceedings </w:t>
      </w:r>
      <w:r w:rsidR="00950DF9">
        <w:rPr>
          <w:rFonts w:ascii="Arial" w:hAnsi="Arial" w:cs="Arial"/>
          <w:sz w:val="22"/>
          <w:szCs w:val="22"/>
        </w:rPr>
        <w:t>before the Debt Recovery Tribunal</w:t>
      </w:r>
      <w:r w:rsidR="002C77F0" w:rsidRPr="00486688">
        <w:rPr>
          <w:rFonts w:ascii="Arial" w:hAnsi="Arial" w:cs="Arial"/>
          <w:sz w:val="22"/>
          <w:szCs w:val="22"/>
        </w:rPr>
        <w:t>.</w:t>
      </w:r>
    </w:p>
    <w:p w14:paraId="1F86457E" w14:textId="77777777" w:rsidR="000B3CBE" w:rsidRPr="000B3CBE" w:rsidRDefault="000B3CBE" w:rsidP="000B3CBE">
      <w:pPr>
        <w:ind w:left="66"/>
        <w:jc w:val="both"/>
        <w:rPr>
          <w:rFonts w:ascii="Arial" w:hAnsi="Arial" w:cs="Arial"/>
          <w:sz w:val="22"/>
          <w:szCs w:val="22"/>
        </w:rPr>
      </w:pPr>
    </w:p>
    <w:p w14:paraId="4932DC00" w14:textId="0C2E2027" w:rsidR="009F103F" w:rsidRDefault="00950DF9" w:rsidP="000B3CBE">
      <w:pPr>
        <w:pStyle w:val="ListParagraph"/>
        <w:numPr>
          <w:ilvl w:val="0"/>
          <w:numId w:val="14"/>
        </w:numPr>
        <w:ind w:left="426"/>
        <w:jc w:val="both"/>
        <w:rPr>
          <w:rFonts w:ascii="Arial" w:hAnsi="Arial" w:cs="Arial"/>
          <w:sz w:val="22"/>
          <w:szCs w:val="22"/>
        </w:rPr>
      </w:pPr>
      <w:r>
        <w:rPr>
          <w:rFonts w:ascii="Arial" w:hAnsi="Arial" w:cs="Arial"/>
          <w:sz w:val="22"/>
          <w:szCs w:val="22"/>
        </w:rPr>
        <w:t xml:space="preserve">Enforcement  of security interest </w:t>
      </w:r>
      <w:r w:rsidR="009F2CD2">
        <w:rPr>
          <w:rFonts w:ascii="Arial" w:hAnsi="Arial" w:cs="Arial"/>
          <w:sz w:val="22"/>
          <w:szCs w:val="22"/>
        </w:rPr>
        <w:t xml:space="preserve">under </w:t>
      </w:r>
      <w:r w:rsidR="009F2CD2" w:rsidRPr="00486688">
        <w:rPr>
          <w:rFonts w:ascii="Arial" w:hAnsi="Arial" w:cs="Arial"/>
          <w:sz w:val="22"/>
          <w:szCs w:val="22"/>
        </w:rPr>
        <w:t xml:space="preserve">the </w:t>
      </w:r>
      <w:r w:rsidR="009F2CD2" w:rsidRPr="00486688">
        <w:rPr>
          <w:rFonts w:ascii="Arial" w:hAnsi="Arial" w:cs="Arial"/>
          <w:sz w:val="22"/>
          <w:szCs w:val="22"/>
          <w:lang w:val="en-GB"/>
        </w:rPr>
        <w:t>Securitisation and Reconstruction of Financial Assets and Enforcement of Security Interest Act 2002</w:t>
      </w:r>
      <w:r w:rsidR="002C77F0" w:rsidRPr="00486688">
        <w:rPr>
          <w:rFonts w:ascii="Arial" w:hAnsi="Arial" w:cs="Arial"/>
          <w:sz w:val="22"/>
          <w:szCs w:val="22"/>
        </w:rPr>
        <w:t>.</w:t>
      </w:r>
    </w:p>
    <w:p w14:paraId="0737DB4E" w14:textId="77777777" w:rsidR="000B3CBE" w:rsidRPr="000B3CBE" w:rsidRDefault="000B3CBE" w:rsidP="000B3CBE">
      <w:pPr>
        <w:ind w:left="66"/>
        <w:jc w:val="both"/>
        <w:rPr>
          <w:rFonts w:ascii="Arial" w:hAnsi="Arial" w:cs="Arial"/>
          <w:sz w:val="22"/>
          <w:szCs w:val="22"/>
        </w:rPr>
      </w:pPr>
    </w:p>
    <w:p w14:paraId="3F2ECC82" w14:textId="60943D2D" w:rsidR="009F103F" w:rsidRDefault="00950DF9" w:rsidP="000B3CBE">
      <w:pPr>
        <w:pStyle w:val="ListParagraph"/>
        <w:numPr>
          <w:ilvl w:val="0"/>
          <w:numId w:val="14"/>
        </w:numPr>
        <w:ind w:left="426"/>
        <w:jc w:val="both"/>
        <w:rPr>
          <w:rFonts w:ascii="Arial" w:hAnsi="Arial" w:cs="Arial"/>
          <w:sz w:val="22"/>
          <w:szCs w:val="22"/>
        </w:rPr>
      </w:pPr>
      <w:r>
        <w:rPr>
          <w:rFonts w:ascii="Arial" w:hAnsi="Arial" w:cs="Arial"/>
          <w:sz w:val="22"/>
          <w:szCs w:val="22"/>
        </w:rPr>
        <w:t>Initiation of insolvency proceeding against</w:t>
      </w:r>
      <w:r w:rsidR="009F2CD2">
        <w:rPr>
          <w:rFonts w:ascii="Arial" w:hAnsi="Arial" w:cs="Arial"/>
          <w:sz w:val="22"/>
          <w:szCs w:val="22"/>
        </w:rPr>
        <w:t xml:space="preserve"> corporate debtors under the Insolvency and Bankruptcy Code</w:t>
      </w:r>
      <w:r w:rsidR="0004272D">
        <w:rPr>
          <w:rFonts w:ascii="Arial" w:hAnsi="Arial" w:cs="Arial"/>
          <w:sz w:val="22"/>
          <w:szCs w:val="22"/>
        </w:rPr>
        <w:t xml:space="preserve"> 2016</w:t>
      </w:r>
      <w:r w:rsidR="002C77F0" w:rsidRPr="00486688">
        <w:rPr>
          <w:rFonts w:ascii="Arial" w:hAnsi="Arial" w:cs="Arial"/>
          <w:sz w:val="22"/>
          <w:szCs w:val="22"/>
        </w:rPr>
        <w:t>.</w:t>
      </w:r>
    </w:p>
    <w:p w14:paraId="60F5C832" w14:textId="77777777" w:rsidR="000B3CBE" w:rsidRPr="000B3CBE" w:rsidRDefault="000B3CBE" w:rsidP="000B3CBE">
      <w:pPr>
        <w:ind w:left="66"/>
        <w:jc w:val="both"/>
        <w:rPr>
          <w:rFonts w:ascii="Arial" w:hAnsi="Arial" w:cs="Arial"/>
          <w:sz w:val="22"/>
          <w:szCs w:val="22"/>
        </w:rPr>
      </w:pPr>
    </w:p>
    <w:p w14:paraId="01686F45" w14:textId="7F0037A9" w:rsidR="009F103F" w:rsidRPr="00486688" w:rsidRDefault="008B6A01" w:rsidP="000B3CBE">
      <w:pPr>
        <w:pStyle w:val="ListParagraph"/>
        <w:numPr>
          <w:ilvl w:val="0"/>
          <w:numId w:val="14"/>
        </w:numPr>
        <w:ind w:left="426"/>
        <w:jc w:val="both"/>
        <w:rPr>
          <w:rFonts w:ascii="Arial" w:hAnsi="Arial" w:cs="Arial"/>
          <w:sz w:val="22"/>
          <w:szCs w:val="22"/>
        </w:rPr>
      </w:pPr>
      <w:r>
        <w:rPr>
          <w:rFonts w:ascii="Arial" w:hAnsi="Arial" w:cs="Arial"/>
          <w:sz w:val="22"/>
          <w:szCs w:val="22"/>
        </w:rPr>
        <w:t xml:space="preserve"> Mandatory out</w:t>
      </w:r>
      <w:r w:rsidR="00950DF9">
        <w:rPr>
          <w:rFonts w:ascii="Arial" w:hAnsi="Arial" w:cs="Arial"/>
          <w:sz w:val="22"/>
          <w:szCs w:val="22"/>
        </w:rPr>
        <w:t>-of</w:t>
      </w:r>
      <w:r w:rsidR="00F2100B">
        <w:rPr>
          <w:rFonts w:ascii="Arial" w:hAnsi="Arial" w:cs="Arial"/>
          <w:sz w:val="22"/>
          <w:szCs w:val="22"/>
        </w:rPr>
        <w:t>-</w:t>
      </w:r>
      <w:r w:rsidR="00950DF9">
        <w:rPr>
          <w:rFonts w:ascii="Arial" w:hAnsi="Arial" w:cs="Arial"/>
          <w:sz w:val="22"/>
          <w:szCs w:val="22"/>
        </w:rPr>
        <w:t>court restructuring under the inter-creditor agreement</w:t>
      </w:r>
      <w:r w:rsidR="002C77F0" w:rsidRPr="00486688">
        <w:rPr>
          <w:rFonts w:ascii="Arial" w:hAnsi="Arial" w:cs="Arial"/>
          <w:sz w:val="22"/>
          <w:szCs w:val="22"/>
        </w:rPr>
        <w:t>.</w:t>
      </w:r>
    </w:p>
    <w:p w14:paraId="4B34F8F8" w14:textId="3B9555D5" w:rsidR="005B79F4" w:rsidRPr="00486688" w:rsidRDefault="005B79F4" w:rsidP="00486688">
      <w:pPr>
        <w:ind w:left="66"/>
        <w:jc w:val="both"/>
        <w:rPr>
          <w:rFonts w:ascii="Arial" w:hAnsi="Arial" w:cs="Arial"/>
          <w:iCs/>
          <w:sz w:val="22"/>
          <w:szCs w:val="22"/>
          <w:lang w:val="en-GB"/>
        </w:rPr>
      </w:pPr>
    </w:p>
    <w:p w14:paraId="788B3207"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1.3</w:t>
      </w:r>
    </w:p>
    <w:p w14:paraId="3CB02A2A" w14:textId="77777777" w:rsidR="00E9597C" w:rsidRPr="00486688" w:rsidRDefault="00E9597C" w:rsidP="00486688">
      <w:pPr>
        <w:jc w:val="both"/>
        <w:rPr>
          <w:rFonts w:ascii="Arial" w:hAnsi="Arial" w:cs="Arial"/>
          <w:sz w:val="22"/>
          <w:szCs w:val="22"/>
        </w:rPr>
      </w:pPr>
    </w:p>
    <w:p w14:paraId="23856961" w14:textId="1D96F8C5" w:rsidR="009F103F" w:rsidRPr="00486688" w:rsidRDefault="00386791" w:rsidP="00486688">
      <w:pPr>
        <w:jc w:val="both"/>
        <w:rPr>
          <w:rFonts w:ascii="Arial" w:hAnsi="Arial" w:cs="Arial"/>
          <w:sz w:val="22"/>
          <w:szCs w:val="22"/>
        </w:rPr>
      </w:pPr>
      <w:r>
        <w:rPr>
          <w:rFonts w:ascii="Arial" w:hAnsi="Arial" w:cs="Arial"/>
          <w:sz w:val="22"/>
          <w:szCs w:val="22"/>
        </w:rPr>
        <w:t>Which</w:t>
      </w:r>
      <w:r w:rsidR="00DB4EF2">
        <w:rPr>
          <w:rFonts w:ascii="Arial" w:hAnsi="Arial" w:cs="Arial"/>
          <w:sz w:val="22"/>
          <w:szCs w:val="22"/>
        </w:rPr>
        <w:t xml:space="preserve"> of</w:t>
      </w:r>
      <w:r>
        <w:rPr>
          <w:rFonts w:ascii="Arial" w:hAnsi="Arial" w:cs="Arial"/>
          <w:sz w:val="22"/>
          <w:szCs w:val="22"/>
        </w:rPr>
        <w:t xml:space="preserve"> these </w:t>
      </w:r>
      <w:r w:rsidRPr="00F2100B">
        <w:rPr>
          <w:rFonts w:ascii="Arial" w:hAnsi="Arial" w:cs="Arial"/>
          <w:b/>
          <w:bCs/>
          <w:sz w:val="22"/>
          <w:szCs w:val="22"/>
          <w:u w:val="single"/>
        </w:rPr>
        <w:t>is not</w:t>
      </w:r>
      <w:r>
        <w:rPr>
          <w:rFonts w:ascii="Arial" w:hAnsi="Arial" w:cs="Arial"/>
          <w:sz w:val="22"/>
          <w:szCs w:val="22"/>
        </w:rPr>
        <w:t xml:space="preserve"> a function of the Insolvency and Bankruptcy Board of India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50286B01" w14:textId="77777777" w:rsidR="009F103F" w:rsidRPr="00486688" w:rsidRDefault="009F103F" w:rsidP="00486688">
      <w:pPr>
        <w:jc w:val="both"/>
        <w:rPr>
          <w:rFonts w:ascii="Arial" w:hAnsi="Arial" w:cs="Arial"/>
          <w:sz w:val="22"/>
          <w:szCs w:val="22"/>
        </w:rPr>
      </w:pPr>
    </w:p>
    <w:p w14:paraId="399DEB1E" w14:textId="7EBB1EED"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professionals</w:t>
      </w:r>
      <w:r w:rsidR="002C77F0" w:rsidRPr="00486688">
        <w:rPr>
          <w:rFonts w:ascii="Arial" w:hAnsi="Arial" w:cs="Arial"/>
          <w:sz w:val="22"/>
          <w:szCs w:val="22"/>
        </w:rPr>
        <w:t>.</w:t>
      </w:r>
    </w:p>
    <w:p w14:paraId="6B9E777C" w14:textId="77777777" w:rsidR="000B3CBE" w:rsidRPr="000B3CBE" w:rsidRDefault="000B3CBE" w:rsidP="000B3CBE">
      <w:pPr>
        <w:ind w:left="66"/>
        <w:jc w:val="both"/>
        <w:rPr>
          <w:rFonts w:ascii="Arial" w:hAnsi="Arial" w:cs="Arial"/>
          <w:sz w:val="22"/>
          <w:szCs w:val="22"/>
        </w:rPr>
      </w:pPr>
    </w:p>
    <w:p w14:paraId="7A51AAFF" w14:textId="395AC6F5"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 agencies</w:t>
      </w:r>
      <w:r w:rsidR="002C77F0" w:rsidRPr="00486688">
        <w:rPr>
          <w:rFonts w:ascii="Arial" w:hAnsi="Arial" w:cs="Arial"/>
          <w:sz w:val="22"/>
          <w:szCs w:val="22"/>
        </w:rPr>
        <w:t>.</w:t>
      </w:r>
    </w:p>
    <w:p w14:paraId="6A8F8908" w14:textId="77777777" w:rsidR="000B3CBE" w:rsidRPr="000B3CBE" w:rsidRDefault="000B3CBE" w:rsidP="000B3CBE">
      <w:pPr>
        <w:ind w:left="66"/>
        <w:jc w:val="both"/>
        <w:rPr>
          <w:rFonts w:ascii="Arial" w:hAnsi="Arial" w:cs="Arial"/>
          <w:sz w:val="22"/>
          <w:szCs w:val="22"/>
        </w:rPr>
      </w:pPr>
    </w:p>
    <w:p w14:paraId="2A19F552" w14:textId="1F88E48E"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Carrying out inspections and investigations of insolvency professionals</w:t>
      </w:r>
      <w:r w:rsidR="002C77F0" w:rsidRPr="00486688">
        <w:rPr>
          <w:rFonts w:ascii="Arial" w:hAnsi="Arial" w:cs="Arial"/>
          <w:sz w:val="22"/>
          <w:szCs w:val="22"/>
        </w:rPr>
        <w:t>.</w:t>
      </w:r>
    </w:p>
    <w:p w14:paraId="61B4DD99" w14:textId="77777777" w:rsidR="000B3CBE" w:rsidRPr="000B3CBE" w:rsidRDefault="000B3CBE" w:rsidP="000B3CBE">
      <w:pPr>
        <w:ind w:left="66"/>
        <w:jc w:val="both"/>
        <w:rPr>
          <w:rFonts w:ascii="Arial" w:hAnsi="Arial" w:cs="Arial"/>
          <w:sz w:val="22"/>
          <w:szCs w:val="22"/>
        </w:rPr>
      </w:pPr>
    </w:p>
    <w:p w14:paraId="6F6BE2BB" w14:textId="2E18F946" w:rsidR="009F103F" w:rsidRPr="00486688"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Appointing a</w:t>
      </w:r>
      <w:r w:rsidR="003C05FB">
        <w:rPr>
          <w:rFonts w:ascii="Arial" w:hAnsi="Arial" w:cs="Arial"/>
          <w:sz w:val="22"/>
          <w:szCs w:val="22"/>
        </w:rPr>
        <w:t>n</w:t>
      </w:r>
      <w:r>
        <w:rPr>
          <w:rFonts w:ascii="Arial" w:hAnsi="Arial" w:cs="Arial"/>
          <w:sz w:val="22"/>
          <w:szCs w:val="22"/>
        </w:rPr>
        <w:t xml:space="preserve"> insolvency professional as a resolution professional for a company</w:t>
      </w:r>
      <w:r w:rsidR="002C77F0" w:rsidRPr="00486688">
        <w:rPr>
          <w:rFonts w:ascii="Arial" w:hAnsi="Arial" w:cs="Arial"/>
          <w:sz w:val="22"/>
          <w:szCs w:val="22"/>
        </w:rPr>
        <w:t>.</w:t>
      </w:r>
    </w:p>
    <w:p w14:paraId="250C7E8C" w14:textId="79A782E0" w:rsidR="00DB50FB" w:rsidRDefault="00DB50FB" w:rsidP="00486688">
      <w:pPr>
        <w:jc w:val="both"/>
        <w:rPr>
          <w:rFonts w:ascii="Arial" w:hAnsi="Arial" w:cs="Arial"/>
          <w:sz w:val="22"/>
          <w:szCs w:val="22"/>
        </w:rPr>
      </w:pPr>
    </w:p>
    <w:p w14:paraId="2A54D458" w14:textId="13630F4F" w:rsidR="000B3CBE" w:rsidRDefault="000B3CBE" w:rsidP="00486688">
      <w:pPr>
        <w:jc w:val="both"/>
        <w:rPr>
          <w:rFonts w:ascii="Arial" w:hAnsi="Arial" w:cs="Arial"/>
          <w:sz w:val="22"/>
          <w:szCs w:val="22"/>
        </w:rPr>
      </w:pPr>
    </w:p>
    <w:p w14:paraId="5A4F0D49" w14:textId="25BD7D37" w:rsidR="000B3CBE" w:rsidRDefault="000B3CBE" w:rsidP="00486688">
      <w:pPr>
        <w:jc w:val="both"/>
        <w:rPr>
          <w:rFonts w:ascii="Arial" w:hAnsi="Arial" w:cs="Arial"/>
          <w:sz w:val="22"/>
          <w:szCs w:val="22"/>
        </w:rPr>
      </w:pPr>
    </w:p>
    <w:p w14:paraId="71797CB2" w14:textId="5CB1B113" w:rsidR="000B3CBE" w:rsidRDefault="000B3CBE" w:rsidP="00486688">
      <w:pPr>
        <w:jc w:val="both"/>
        <w:rPr>
          <w:rFonts w:ascii="Arial" w:hAnsi="Arial" w:cs="Arial"/>
          <w:sz w:val="22"/>
          <w:szCs w:val="22"/>
        </w:rPr>
      </w:pPr>
    </w:p>
    <w:p w14:paraId="27E2FBD9" w14:textId="77777777" w:rsidR="000B3CBE" w:rsidRPr="00486688" w:rsidRDefault="000B3CBE" w:rsidP="00486688">
      <w:pPr>
        <w:jc w:val="both"/>
        <w:rPr>
          <w:rFonts w:ascii="Arial" w:hAnsi="Arial" w:cs="Arial"/>
          <w:sz w:val="22"/>
          <w:szCs w:val="22"/>
        </w:rPr>
      </w:pPr>
    </w:p>
    <w:p w14:paraId="5099C7EB" w14:textId="6B5F76CE"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1.4</w:t>
      </w:r>
      <w:r w:rsidRPr="00486688">
        <w:rPr>
          <w:rFonts w:ascii="Arial" w:hAnsi="Arial" w:cs="Arial"/>
          <w:sz w:val="22"/>
          <w:szCs w:val="22"/>
        </w:rPr>
        <w:t xml:space="preserve"> </w:t>
      </w:r>
    </w:p>
    <w:p w14:paraId="67CD7462" w14:textId="49E4B21E" w:rsidR="00E9597C" w:rsidRPr="00486688" w:rsidRDefault="00E9597C" w:rsidP="00486688">
      <w:pPr>
        <w:jc w:val="both"/>
        <w:rPr>
          <w:rFonts w:ascii="Arial" w:hAnsi="Arial" w:cs="Arial"/>
          <w:sz w:val="22"/>
          <w:szCs w:val="22"/>
        </w:rPr>
      </w:pPr>
    </w:p>
    <w:p w14:paraId="29939BEA" w14:textId="6947E810" w:rsidR="009F103F" w:rsidRPr="00486688" w:rsidRDefault="00EB2C05" w:rsidP="00486688">
      <w:pPr>
        <w:jc w:val="both"/>
        <w:rPr>
          <w:rFonts w:ascii="Arial" w:hAnsi="Arial" w:cs="Arial"/>
          <w:sz w:val="22"/>
          <w:szCs w:val="22"/>
        </w:rPr>
      </w:pPr>
      <w:r>
        <w:rPr>
          <w:rFonts w:ascii="Arial" w:hAnsi="Arial" w:cs="Arial"/>
          <w:sz w:val="22"/>
          <w:szCs w:val="22"/>
        </w:rPr>
        <w:t>Who among</w:t>
      </w:r>
      <w:r w:rsidR="00DB4EF2">
        <w:rPr>
          <w:rFonts w:ascii="Arial" w:hAnsi="Arial" w:cs="Arial"/>
          <w:sz w:val="22"/>
          <w:szCs w:val="22"/>
        </w:rPr>
        <w:t xml:space="preserve"> the</w:t>
      </w:r>
      <w:r w:rsidR="00F2100B">
        <w:rPr>
          <w:rFonts w:ascii="Arial" w:hAnsi="Arial" w:cs="Arial"/>
          <w:sz w:val="22"/>
          <w:szCs w:val="22"/>
        </w:rPr>
        <w:t xml:space="preserve"> following</w:t>
      </w:r>
      <w:r w:rsidR="00DB4EF2">
        <w:rPr>
          <w:rFonts w:ascii="Arial" w:hAnsi="Arial" w:cs="Arial"/>
          <w:sz w:val="22"/>
          <w:szCs w:val="22"/>
        </w:rPr>
        <w:t xml:space="preserve"> </w:t>
      </w:r>
      <w:r w:rsidR="00DB4EF2" w:rsidRPr="00F2100B">
        <w:rPr>
          <w:rFonts w:ascii="Arial" w:hAnsi="Arial" w:cs="Arial"/>
          <w:b/>
          <w:bCs/>
          <w:sz w:val="22"/>
          <w:szCs w:val="22"/>
          <w:u w:val="single"/>
        </w:rPr>
        <w:t xml:space="preserve">can be </w:t>
      </w:r>
      <w:r w:rsidRPr="00F2100B">
        <w:rPr>
          <w:rFonts w:ascii="Arial" w:hAnsi="Arial" w:cs="Arial"/>
          <w:b/>
          <w:bCs/>
          <w:sz w:val="22"/>
          <w:szCs w:val="22"/>
          <w:u w:val="single"/>
        </w:rPr>
        <w:t>appointed</w:t>
      </w:r>
      <w:r w:rsidRPr="00F2100B">
        <w:rPr>
          <w:rFonts w:ascii="Arial" w:hAnsi="Arial" w:cs="Arial"/>
          <w:b/>
          <w:bCs/>
          <w:sz w:val="22"/>
          <w:szCs w:val="22"/>
        </w:rPr>
        <w:t xml:space="preserve"> </w:t>
      </w:r>
      <w:r>
        <w:rPr>
          <w:rFonts w:ascii="Arial" w:hAnsi="Arial" w:cs="Arial"/>
          <w:sz w:val="22"/>
          <w:szCs w:val="22"/>
        </w:rPr>
        <w:t xml:space="preserve">as a liquidator </w:t>
      </w:r>
      <w:r w:rsidR="00DB4EF2">
        <w:rPr>
          <w:rFonts w:ascii="Arial" w:hAnsi="Arial" w:cs="Arial"/>
          <w:sz w:val="22"/>
          <w:szCs w:val="22"/>
        </w:rPr>
        <w:t xml:space="preserve">under the </w:t>
      </w:r>
      <w:r>
        <w:rPr>
          <w:rFonts w:ascii="Arial" w:hAnsi="Arial" w:cs="Arial"/>
          <w:sz w:val="22"/>
          <w:szCs w:val="22"/>
        </w:rPr>
        <w:t>Companies Act 2013</w:t>
      </w:r>
      <w:r w:rsidR="009F103F" w:rsidRPr="00486688">
        <w:rPr>
          <w:rFonts w:ascii="Arial" w:hAnsi="Arial" w:cs="Arial"/>
          <w:sz w:val="22"/>
          <w:szCs w:val="22"/>
        </w:rPr>
        <w:t>:</w:t>
      </w:r>
    </w:p>
    <w:p w14:paraId="1ED132A8" w14:textId="77777777" w:rsidR="009F103F" w:rsidRPr="00486688" w:rsidRDefault="009F103F" w:rsidP="00486688">
      <w:pPr>
        <w:jc w:val="both"/>
        <w:rPr>
          <w:rFonts w:ascii="Arial" w:hAnsi="Arial" w:cs="Arial"/>
          <w:sz w:val="22"/>
          <w:szCs w:val="22"/>
        </w:rPr>
      </w:pPr>
    </w:p>
    <w:p w14:paraId="5A9117EB" w14:textId="2771FF81" w:rsidR="009F103F" w:rsidRDefault="00EB2C05" w:rsidP="000B3CBE">
      <w:pPr>
        <w:pStyle w:val="ListParagraph"/>
        <w:numPr>
          <w:ilvl w:val="0"/>
          <w:numId w:val="16"/>
        </w:numPr>
        <w:ind w:left="426"/>
        <w:jc w:val="both"/>
        <w:rPr>
          <w:rFonts w:ascii="Arial" w:hAnsi="Arial" w:cs="Arial"/>
          <w:sz w:val="22"/>
          <w:szCs w:val="22"/>
        </w:rPr>
      </w:pPr>
      <w:r>
        <w:rPr>
          <w:rFonts w:ascii="Arial" w:hAnsi="Arial" w:cs="Arial"/>
          <w:sz w:val="22"/>
          <w:szCs w:val="22"/>
        </w:rPr>
        <w:t xml:space="preserve">An Insolvency </w:t>
      </w:r>
      <w:r w:rsidR="007E6C2E">
        <w:rPr>
          <w:rFonts w:ascii="Arial" w:hAnsi="Arial" w:cs="Arial"/>
          <w:sz w:val="22"/>
          <w:szCs w:val="22"/>
        </w:rPr>
        <w:t>p</w:t>
      </w:r>
      <w:r>
        <w:rPr>
          <w:rFonts w:ascii="Arial" w:hAnsi="Arial" w:cs="Arial"/>
          <w:sz w:val="22"/>
          <w:szCs w:val="22"/>
        </w:rPr>
        <w:t xml:space="preserve">rofessional </w:t>
      </w:r>
      <w:r w:rsidR="007E6C2E">
        <w:rPr>
          <w:rFonts w:ascii="Arial" w:hAnsi="Arial" w:cs="Arial"/>
          <w:sz w:val="22"/>
          <w:szCs w:val="22"/>
        </w:rPr>
        <w:t>a</w:t>
      </w:r>
      <w:r>
        <w:rPr>
          <w:rFonts w:ascii="Arial" w:hAnsi="Arial" w:cs="Arial"/>
          <w:sz w:val="22"/>
          <w:szCs w:val="22"/>
        </w:rPr>
        <w:t>gency</w:t>
      </w:r>
      <w:r w:rsidR="009F103F" w:rsidRPr="00486688">
        <w:rPr>
          <w:rFonts w:ascii="Arial" w:hAnsi="Arial" w:cs="Arial"/>
          <w:sz w:val="22"/>
          <w:szCs w:val="22"/>
        </w:rPr>
        <w:t>.</w:t>
      </w:r>
    </w:p>
    <w:p w14:paraId="464A39A4" w14:textId="77777777" w:rsidR="000B3CBE" w:rsidRPr="000B3CBE" w:rsidRDefault="000B3CBE" w:rsidP="000B3CBE">
      <w:pPr>
        <w:ind w:left="66"/>
        <w:jc w:val="both"/>
        <w:rPr>
          <w:rFonts w:ascii="Arial" w:hAnsi="Arial" w:cs="Arial"/>
          <w:sz w:val="22"/>
          <w:szCs w:val="22"/>
        </w:rPr>
      </w:pPr>
    </w:p>
    <w:p w14:paraId="0B4F77C1" w14:textId="5B63BCF2" w:rsidR="009F103F" w:rsidRDefault="00DB4EF2" w:rsidP="000B3CBE">
      <w:pPr>
        <w:pStyle w:val="ListParagraph"/>
        <w:numPr>
          <w:ilvl w:val="0"/>
          <w:numId w:val="16"/>
        </w:numPr>
        <w:ind w:left="426"/>
        <w:jc w:val="both"/>
        <w:rPr>
          <w:rFonts w:ascii="Arial" w:hAnsi="Arial" w:cs="Arial"/>
          <w:sz w:val="22"/>
          <w:szCs w:val="22"/>
        </w:rPr>
      </w:pPr>
      <w:r>
        <w:rPr>
          <w:rFonts w:ascii="Arial" w:hAnsi="Arial" w:cs="Arial"/>
          <w:sz w:val="22"/>
          <w:szCs w:val="22"/>
        </w:rPr>
        <w:t xml:space="preserve">An </w:t>
      </w:r>
      <w:r w:rsidR="00EB2C05">
        <w:rPr>
          <w:rFonts w:ascii="Arial" w:hAnsi="Arial" w:cs="Arial"/>
          <w:sz w:val="22"/>
          <w:szCs w:val="22"/>
        </w:rPr>
        <w:t>insolvency professional</w:t>
      </w:r>
      <w:r w:rsidR="009F103F" w:rsidRPr="00486688">
        <w:rPr>
          <w:rFonts w:ascii="Arial" w:hAnsi="Arial" w:cs="Arial"/>
          <w:sz w:val="22"/>
          <w:szCs w:val="22"/>
        </w:rPr>
        <w:t>.</w:t>
      </w:r>
    </w:p>
    <w:p w14:paraId="07118DA3" w14:textId="77777777" w:rsidR="000B3CBE" w:rsidRPr="000B3CBE" w:rsidRDefault="000B3CBE" w:rsidP="000B3CBE">
      <w:pPr>
        <w:ind w:left="66"/>
        <w:jc w:val="both"/>
        <w:rPr>
          <w:rFonts w:ascii="Arial" w:hAnsi="Arial" w:cs="Arial"/>
          <w:sz w:val="22"/>
          <w:szCs w:val="22"/>
        </w:rPr>
      </w:pPr>
    </w:p>
    <w:p w14:paraId="02B1D160" w14:textId="1C547BE3" w:rsidR="009F103F" w:rsidRDefault="00EB2C05" w:rsidP="000B3CBE">
      <w:pPr>
        <w:pStyle w:val="ListParagraph"/>
        <w:numPr>
          <w:ilvl w:val="0"/>
          <w:numId w:val="16"/>
        </w:numPr>
        <w:ind w:left="426"/>
        <w:jc w:val="both"/>
        <w:rPr>
          <w:rFonts w:ascii="Arial" w:hAnsi="Arial" w:cs="Arial"/>
          <w:sz w:val="22"/>
          <w:szCs w:val="22"/>
        </w:rPr>
      </w:pPr>
      <w:r>
        <w:rPr>
          <w:rFonts w:ascii="Arial" w:hAnsi="Arial" w:cs="Arial"/>
          <w:sz w:val="22"/>
          <w:szCs w:val="22"/>
        </w:rPr>
        <w:t>A creditor</w:t>
      </w:r>
      <w:r w:rsidR="009F103F" w:rsidRPr="00486688">
        <w:rPr>
          <w:rFonts w:ascii="Arial" w:hAnsi="Arial" w:cs="Arial"/>
          <w:sz w:val="22"/>
          <w:szCs w:val="22"/>
        </w:rPr>
        <w:t>.</w:t>
      </w:r>
    </w:p>
    <w:p w14:paraId="2E47B85B" w14:textId="77777777" w:rsidR="000B3CBE" w:rsidRPr="000B3CBE" w:rsidRDefault="000B3CBE" w:rsidP="000B3CBE">
      <w:pPr>
        <w:ind w:left="66"/>
        <w:jc w:val="both"/>
        <w:rPr>
          <w:rFonts w:ascii="Arial" w:hAnsi="Arial" w:cs="Arial"/>
          <w:sz w:val="22"/>
          <w:szCs w:val="22"/>
        </w:rPr>
      </w:pPr>
    </w:p>
    <w:p w14:paraId="7ABA146E" w14:textId="7021837C" w:rsidR="009F103F" w:rsidRPr="00486688" w:rsidRDefault="00EB2C05" w:rsidP="000B3CBE">
      <w:pPr>
        <w:pStyle w:val="ListParagraph"/>
        <w:numPr>
          <w:ilvl w:val="0"/>
          <w:numId w:val="16"/>
        </w:numPr>
        <w:ind w:left="426"/>
        <w:jc w:val="both"/>
        <w:rPr>
          <w:rFonts w:ascii="Arial" w:hAnsi="Arial" w:cs="Arial"/>
          <w:sz w:val="22"/>
          <w:szCs w:val="22"/>
        </w:rPr>
      </w:pPr>
      <w:r>
        <w:rPr>
          <w:rFonts w:ascii="Arial" w:hAnsi="Arial" w:cs="Arial"/>
          <w:sz w:val="22"/>
          <w:szCs w:val="22"/>
        </w:rPr>
        <w:t>A judge of the National Company Law Tribunal</w:t>
      </w:r>
      <w:r w:rsidR="009F103F" w:rsidRPr="00486688">
        <w:rPr>
          <w:rFonts w:ascii="Arial" w:hAnsi="Arial" w:cs="Arial"/>
          <w:sz w:val="22"/>
          <w:szCs w:val="22"/>
        </w:rPr>
        <w:t>.</w:t>
      </w:r>
    </w:p>
    <w:p w14:paraId="30A5FEA1" w14:textId="77777777" w:rsidR="0020090A" w:rsidRPr="00486688" w:rsidRDefault="0020090A" w:rsidP="00486688">
      <w:pPr>
        <w:jc w:val="both"/>
        <w:rPr>
          <w:rFonts w:ascii="Arial" w:hAnsi="Arial" w:cs="Arial"/>
          <w:sz w:val="22"/>
          <w:szCs w:val="22"/>
        </w:rPr>
      </w:pPr>
    </w:p>
    <w:p w14:paraId="7826345D" w14:textId="77777777" w:rsidR="00E9597C" w:rsidRPr="00486688" w:rsidRDefault="00E9597C" w:rsidP="00486688">
      <w:pPr>
        <w:keepNext/>
        <w:jc w:val="both"/>
        <w:rPr>
          <w:rFonts w:ascii="Arial" w:hAnsi="Arial" w:cs="Arial"/>
          <w:b/>
          <w:bCs/>
          <w:sz w:val="22"/>
          <w:szCs w:val="22"/>
        </w:rPr>
      </w:pPr>
      <w:r w:rsidRPr="00486688">
        <w:rPr>
          <w:rFonts w:ascii="Arial" w:hAnsi="Arial" w:cs="Arial"/>
          <w:b/>
          <w:bCs/>
          <w:sz w:val="22"/>
          <w:szCs w:val="22"/>
        </w:rPr>
        <w:t xml:space="preserve">Question 1.5 </w:t>
      </w:r>
    </w:p>
    <w:p w14:paraId="49262AAD" w14:textId="77777777" w:rsidR="00E9597C" w:rsidRPr="00486688" w:rsidRDefault="00E9597C" w:rsidP="00486688">
      <w:pPr>
        <w:keepNext/>
        <w:jc w:val="both"/>
        <w:rPr>
          <w:rFonts w:ascii="Arial" w:hAnsi="Arial" w:cs="Arial"/>
          <w:b/>
          <w:bCs/>
          <w:sz w:val="22"/>
          <w:szCs w:val="22"/>
        </w:rPr>
      </w:pPr>
    </w:p>
    <w:p w14:paraId="3D2F2536" w14:textId="016D1A85" w:rsidR="009F103F" w:rsidRPr="00486688" w:rsidRDefault="009F103F" w:rsidP="00486688">
      <w:pPr>
        <w:jc w:val="both"/>
        <w:rPr>
          <w:rFonts w:ascii="Arial" w:hAnsi="Arial" w:cs="Arial"/>
          <w:sz w:val="22"/>
          <w:szCs w:val="22"/>
        </w:rPr>
      </w:pPr>
      <w:r w:rsidRPr="00486688">
        <w:rPr>
          <w:rFonts w:ascii="Arial" w:hAnsi="Arial" w:cs="Arial"/>
          <w:sz w:val="22"/>
          <w:szCs w:val="22"/>
        </w:rPr>
        <w:t xml:space="preserve">Which </w:t>
      </w:r>
      <w:r w:rsidR="002C61D3" w:rsidRPr="00486688">
        <w:rPr>
          <w:rFonts w:ascii="Arial" w:hAnsi="Arial" w:cs="Arial"/>
          <w:sz w:val="22"/>
          <w:szCs w:val="22"/>
        </w:rPr>
        <w:t xml:space="preserve">one </w:t>
      </w:r>
      <w:r w:rsidRPr="00486688">
        <w:rPr>
          <w:rFonts w:ascii="Arial" w:hAnsi="Arial" w:cs="Arial"/>
          <w:sz w:val="22"/>
          <w:szCs w:val="22"/>
        </w:rPr>
        <w:t xml:space="preserve">of the following </w:t>
      </w:r>
      <w:r w:rsidRPr="00F2100B">
        <w:rPr>
          <w:rFonts w:ascii="Arial" w:hAnsi="Arial" w:cs="Arial"/>
          <w:b/>
          <w:bCs/>
          <w:sz w:val="22"/>
          <w:szCs w:val="22"/>
          <w:u w:val="single"/>
        </w:rPr>
        <w:t>is not</w:t>
      </w:r>
      <w:r w:rsidRPr="00486688">
        <w:rPr>
          <w:rFonts w:ascii="Arial" w:hAnsi="Arial" w:cs="Arial"/>
          <w:sz w:val="22"/>
          <w:szCs w:val="22"/>
        </w:rPr>
        <w:t xml:space="preserve"> a ground for </w:t>
      </w:r>
      <w:r w:rsidR="0004272D">
        <w:rPr>
          <w:rFonts w:ascii="Arial" w:hAnsi="Arial" w:cs="Arial"/>
          <w:sz w:val="22"/>
          <w:szCs w:val="22"/>
        </w:rPr>
        <w:t>a court to refuse to grant a discharge order under the Presidency-Towns Insolvency Act 1909 and the Provincial Insolvency Act 1920</w:t>
      </w:r>
      <w:r w:rsidR="008A49B7">
        <w:rPr>
          <w:rFonts w:ascii="Arial" w:hAnsi="Arial" w:cs="Arial"/>
          <w:sz w:val="22"/>
          <w:szCs w:val="22"/>
        </w:rPr>
        <w:t>?</w:t>
      </w:r>
    </w:p>
    <w:p w14:paraId="54B365C1" w14:textId="77777777" w:rsidR="009F103F" w:rsidRPr="00486688" w:rsidRDefault="009F103F" w:rsidP="00486688">
      <w:pPr>
        <w:ind w:left="426" w:hanging="284"/>
        <w:jc w:val="both"/>
        <w:rPr>
          <w:rFonts w:ascii="Arial" w:hAnsi="Arial" w:cs="Arial"/>
          <w:sz w:val="22"/>
          <w:szCs w:val="22"/>
        </w:rPr>
      </w:pPr>
    </w:p>
    <w:p w14:paraId="01536E7D" w14:textId="0D8A0387" w:rsidR="009F103F" w:rsidRPr="000B3CBE" w:rsidRDefault="00F2100B" w:rsidP="000B3CBE">
      <w:pPr>
        <w:pStyle w:val="ListParagraph"/>
        <w:numPr>
          <w:ilvl w:val="0"/>
          <w:numId w:val="17"/>
        </w:numPr>
        <w:ind w:left="426"/>
        <w:jc w:val="both"/>
        <w:rPr>
          <w:rFonts w:ascii="Arial" w:hAnsi="Arial" w:cs="Arial"/>
          <w:sz w:val="22"/>
          <w:szCs w:val="22"/>
        </w:rPr>
      </w:pPr>
      <w:r>
        <w:rPr>
          <w:rFonts w:ascii="Arial" w:hAnsi="Arial" w:cs="Arial"/>
          <w:sz w:val="22"/>
          <w:szCs w:val="22"/>
        </w:rPr>
        <w:t>T</w:t>
      </w:r>
      <w:r w:rsidR="008A12B9">
        <w:rPr>
          <w:rFonts w:ascii="Arial" w:hAnsi="Arial" w:cs="Arial"/>
          <w:sz w:val="22"/>
          <w:szCs w:val="22"/>
        </w:rPr>
        <w:t>he debtor has travelled outside India without court’s approval</w:t>
      </w:r>
      <w:r w:rsidR="009F103F" w:rsidRPr="00486688">
        <w:rPr>
          <w:rFonts w:ascii="Arial" w:hAnsi="Arial" w:cs="Arial"/>
          <w:sz w:val="22"/>
          <w:szCs w:val="22"/>
          <w:lang w:val="en-GB"/>
        </w:rPr>
        <w:t>.</w:t>
      </w:r>
    </w:p>
    <w:p w14:paraId="2BDC20E3" w14:textId="77777777" w:rsidR="000B3CBE" w:rsidRPr="000B3CBE" w:rsidRDefault="000B3CBE" w:rsidP="000B3CBE">
      <w:pPr>
        <w:ind w:left="66"/>
        <w:jc w:val="both"/>
        <w:rPr>
          <w:rFonts w:ascii="Arial" w:hAnsi="Arial" w:cs="Arial"/>
          <w:sz w:val="22"/>
          <w:szCs w:val="22"/>
        </w:rPr>
      </w:pPr>
    </w:p>
    <w:p w14:paraId="78C26EEC" w14:textId="36E65C83" w:rsidR="009F103F"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borrowed provable debt when he had a reasonable expectation that he will not be able to repay such a debt</w:t>
      </w:r>
      <w:r w:rsidR="009F103F" w:rsidRPr="00486688">
        <w:rPr>
          <w:rFonts w:ascii="Arial" w:hAnsi="Arial" w:cs="Arial"/>
          <w:sz w:val="22"/>
          <w:szCs w:val="22"/>
        </w:rPr>
        <w:t>.</w:t>
      </w:r>
    </w:p>
    <w:p w14:paraId="3E77E256" w14:textId="77777777" w:rsidR="000B3CBE" w:rsidRPr="000B3CBE" w:rsidRDefault="000B3CBE" w:rsidP="000B3CBE">
      <w:pPr>
        <w:ind w:left="66"/>
        <w:jc w:val="both"/>
        <w:rPr>
          <w:rFonts w:ascii="Arial" w:hAnsi="Arial" w:cs="Arial"/>
          <w:sz w:val="22"/>
          <w:szCs w:val="22"/>
        </w:rPr>
      </w:pPr>
    </w:p>
    <w:p w14:paraId="562658CF" w14:textId="2AA8E584" w:rsidR="009F103F" w:rsidRDefault="008A12B9"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failed to maintain proper books and records of its financial position</w:t>
      </w:r>
      <w:r w:rsidR="009F103F" w:rsidRPr="00486688">
        <w:rPr>
          <w:rFonts w:ascii="Arial" w:hAnsi="Arial" w:cs="Arial"/>
          <w:sz w:val="22"/>
          <w:szCs w:val="22"/>
        </w:rPr>
        <w:t>.</w:t>
      </w:r>
    </w:p>
    <w:p w14:paraId="6E3357AC" w14:textId="77777777" w:rsidR="000B3CBE" w:rsidRPr="000B3CBE" w:rsidRDefault="000B3CBE" w:rsidP="000B3CBE">
      <w:pPr>
        <w:ind w:left="66"/>
        <w:jc w:val="both"/>
        <w:rPr>
          <w:rFonts w:ascii="Arial" w:hAnsi="Arial" w:cs="Arial"/>
          <w:sz w:val="22"/>
          <w:szCs w:val="22"/>
        </w:rPr>
      </w:pPr>
    </w:p>
    <w:p w14:paraId="1829D2FF" w14:textId="13DF804C" w:rsidR="009F103F" w:rsidRPr="00486688"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brought about the insolvency due to rash and hazardous speculations</w:t>
      </w:r>
      <w:r w:rsidR="009F103F" w:rsidRPr="00486688">
        <w:rPr>
          <w:rFonts w:ascii="Arial" w:hAnsi="Arial" w:cs="Arial"/>
          <w:sz w:val="22"/>
          <w:szCs w:val="22"/>
        </w:rPr>
        <w:t>.</w:t>
      </w:r>
    </w:p>
    <w:p w14:paraId="2822D346" w14:textId="77777777" w:rsidR="009F103F" w:rsidRPr="00486688" w:rsidRDefault="009F103F" w:rsidP="00486688">
      <w:pPr>
        <w:autoSpaceDE w:val="0"/>
        <w:autoSpaceDN w:val="0"/>
        <w:adjustRightInd w:val="0"/>
        <w:jc w:val="both"/>
        <w:rPr>
          <w:rFonts w:ascii="Arial" w:hAnsi="Arial" w:cs="Arial"/>
          <w:sz w:val="22"/>
          <w:szCs w:val="22"/>
        </w:rPr>
      </w:pPr>
    </w:p>
    <w:p w14:paraId="462DBC77" w14:textId="41C248FC" w:rsidR="00E9597C" w:rsidRPr="00486688" w:rsidRDefault="00E9597C" w:rsidP="00486688">
      <w:pPr>
        <w:autoSpaceDE w:val="0"/>
        <w:autoSpaceDN w:val="0"/>
        <w:adjustRightInd w:val="0"/>
        <w:jc w:val="both"/>
        <w:rPr>
          <w:rFonts w:ascii="Arial" w:hAnsi="Arial" w:cs="Arial"/>
          <w:sz w:val="22"/>
          <w:szCs w:val="22"/>
        </w:rPr>
      </w:pPr>
      <w:r w:rsidRPr="00486688">
        <w:rPr>
          <w:rFonts w:ascii="Arial" w:hAnsi="Arial" w:cs="Arial"/>
          <w:b/>
          <w:bCs/>
          <w:sz w:val="22"/>
          <w:szCs w:val="22"/>
        </w:rPr>
        <w:t>Question 1.6</w:t>
      </w:r>
      <w:r w:rsidRPr="00486688">
        <w:rPr>
          <w:rFonts w:ascii="Arial" w:hAnsi="Arial" w:cs="Arial"/>
          <w:sz w:val="22"/>
          <w:szCs w:val="22"/>
        </w:rPr>
        <w:t xml:space="preserve"> </w:t>
      </w:r>
    </w:p>
    <w:p w14:paraId="1A32CE2C" w14:textId="77777777" w:rsidR="002A572B" w:rsidRPr="00486688" w:rsidRDefault="002A572B" w:rsidP="00486688">
      <w:pPr>
        <w:jc w:val="both"/>
        <w:rPr>
          <w:rFonts w:ascii="Arial" w:hAnsi="Arial" w:cs="Arial"/>
          <w:b/>
          <w:sz w:val="22"/>
          <w:szCs w:val="22"/>
        </w:rPr>
      </w:pPr>
    </w:p>
    <w:p w14:paraId="2A1C1BC4" w14:textId="564B41EE" w:rsidR="002A572B" w:rsidRPr="00486688" w:rsidRDefault="009F0D79" w:rsidP="00486688">
      <w:pPr>
        <w:jc w:val="both"/>
        <w:rPr>
          <w:rFonts w:ascii="Arial" w:hAnsi="Arial" w:cs="Arial"/>
          <w:sz w:val="22"/>
          <w:szCs w:val="22"/>
        </w:rPr>
      </w:pPr>
      <w:r w:rsidRPr="00486688">
        <w:rPr>
          <w:rFonts w:ascii="Arial" w:hAnsi="Arial" w:cs="Arial"/>
          <w:sz w:val="22"/>
          <w:szCs w:val="22"/>
        </w:rPr>
        <w:t>I</w:t>
      </w:r>
      <w:r w:rsidR="002A572B" w:rsidRPr="00486688">
        <w:rPr>
          <w:rFonts w:ascii="Arial" w:hAnsi="Arial" w:cs="Arial"/>
          <w:sz w:val="22"/>
          <w:szCs w:val="22"/>
        </w:rPr>
        <w:t xml:space="preserve">ndicate which </w:t>
      </w:r>
      <w:r w:rsidRPr="00486688">
        <w:rPr>
          <w:rFonts w:ascii="Arial" w:hAnsi="Arial" w:cs="Arial"/>
          <w:sz w:val="22"/>
          <w:szCs w:val="22"/>
        </w:rPr>
        <w:t xml:space="preserve">one </w:t>
      </w:r>
      <w:r w:rsidR="006835E2">
        <w:rPr>
          <w:rFonts w:ascii="Arial" w:hAnsi="Arial" w:cs="Arial"/>
          <w:sz w:val="22"/>
          <w:szCs w:val="22"/>
        </w:rPr>
        <w:t xml:space="preserve">of </w:t>
      </w:r>
      <w:r w:rsidR="002A572B" w:rsidRPr="00486688">
        <w:rPr>
          <w:rFonts w:ascii="Arial" w:hAnsi="Arial" w:cs="Arial"/>
          <w:sz w:val="22"/>
          <w:szCs w:val="22"/>
        </w:rPr>
        <w:t>the following</w:t>
      </w:r>
      <w:r w:rsidR="00B37275">
        <w:rPr>
          <w:rFonts w:ascii="Arial" w:hAnsi="Arial" w:cs="Arial"/>
          <w:sz w:val="22"/>
          <w:szCs w:val="22"/>
        </w:rPr>
        <w:t xml:space="preserve"> </w:t>
      </w:r>
      <w:r w:rsidR="00B37275" w:rsidRPr="00F2100B">
        <w:rPr>
          <w:rFonts w:ascii="Arial" w:hAnsi="Arial" w:cs="Arial"/>
          <w:b/>
          <w:bCs/>
          <w:sz w:val="22"/>
          <w:szCs w:val="22"/>
          <w:u w:val="single"/>
        </w:rPr>
        <w:t>is not</w:t>
      </w:r>
      <w:r w:rsidR="002A572B" w:rsidRPr="00486688">
        <w:rPr>
          <w:rFonts w:ascii="Arial" w:hAnsi="Arial" w:cs="Arial"/>
          <w:sz w:val="22"/>
          <w:szCs w:val="22"/>
        </w:rPr>
        <w:t xml:space="preserve"> </w:t>
      </w:r>
      <w:r w:rsidR="00F13E9D">
        <w:rPr>
          <w:rFonts w:ascii="Arial" w:hAnsi="Arial" w:cs="Arial"/>
          <w:sz w:val="22"/>
          <w:szCs w:val="22"/>
        </w:rPr>
        <w:t xml:space="preserve">a disqualification for an insolvent </w:t>
      </w:r>
      <w:r w:rsidR="00B37275">
        <w:rPr>
          <w:rFonts w:ascii="Arial" w:hAnsi="Arial" w:cs="Arial"/>
          <w:sz w:val="22"/>
          <w:szCs w:val="22"/>
        </w:rPr>
        <w:t>under the Provincial Insolvency Act 1920</w:t>
      </w:r>
      <w:r w:rsidR="002A572B" w:rsidRPr="00486688">
        <w:rPr>
          <w:rFonts w:ascii="Arial" w:hAnsi="Arial" w:cs="Arial"/>
          <w:sz w:val="22"/>
          <w:szCs w:val="22"/>
        </w:rPr>
        <w:t>:</w:t>
      </w:r>
    </w:p>
    <w:p w14:paraId="1362075F" w14:textId="77777777" w:rsidR="002A572B" w:rsidRPr="00486688" w:rsidRDefault="002A572B" w:rsidP="00486688">
      <w:pPr>
        <w:ind w:left="426" w:hanging="284"/>
        <w:jc w:val="both"/>
        <w:rPr>
          <w:rFonts w:ascii="Arial" w:hAnsi="Arial" w:cs="Arial"/>
          <w:sz w:val="22"/>
          <w:szCs w:val="22"/>
        </w:rPr>
      </w:pPr>
    </w:p>
    <w:p w14:paraId="32C180D5" w14:textId="202D21AD" w:rsidR="002A572B" w:rsidRDefault="00F13E9D" w:rsidP="000B3CBE">
      <w:pPr>
        <w:pStyle w:val="ListParagraph"/>
        <w:numPr>
          <w:ilvl w:val="0"/>
          <w:numId w:val="18"/>
        </w:numPr>
        <w:ind w:left="426"/>
        <w:jc w:val="both"/>
        <w:rPr>
          <w:rFonts w:ascii="Arial" w:hAnsi="Arial" w:cs="Arial"/>
          <w:sz w:val="22"/>
          <w:szCs w:val="22"/>
        </w:rPr>
      </w:pPr>
      <w:r>
        <w:rPr>
          <w:rFonts w:ascii="Arial" w:hAnsi="Arial" w:cs="Arial"/>
          <w:sz w:val="22"/>
          <w:szCs w:val="22"/>
        </w:rPr>
        <w:t>Appointment as a magistrate</w:t>
      </w:r>
      <w:r w:rsidR="009F0D79" w:rsidRPr="00486688">
        <w:rPr>
          <w:rFonts w:ascii="Arial" w:hAnsi="Arial" w:cs="Arial"/>
          <w:sz w:val="22"/>
          <w:szCs w:val="22"/>
        </w:rPr>
        <w:t>.</w:t>
      </w:r>
    </w:p>
    <w:p w14:paraId="2524F849" w14:textId="77777777" w:rsidR="000B3CBE" w:rsidRPr="000B3CBE" w:rsidRDefault="000B3CBE" w:rsidP="000B3CBE">
      <w:pPr>
        <w:ind w:left="66"/>
        <w:jc w:val="both"/>
        <w:rPr>
          <w:rFonts w:ascii="Arial" w:hAnsi="Arial" w:cs="Arial"/>
          <w:sz w:val="22"/>
          <w:szCs w:val="22"/>
        </w:rPr>
      </w:pPr>
    </w:p>
    <w:p w14:paraId="4478437F" w14:textId="6BAC9CC8" w:rsidR="002A572B" w:rsidRDefault="00F13E9D" w:rsidP="000B3CBE">
      <w:pPr>
        <w:pStyle w:val="ListParagraph"/>
        <w:numPr>
          <w:ilvl w:val="0"/>
          <w:numId w:val="18"/>
        </w:numPr>
        <w:ind w:left="426"/>
        <w:jc w:val="both"/>
        <w:rPr>
          <w:rFonts w:ascii="Arial" w:hAnsi="Arial" w:cs="Arial"/>
          <w:sz w:val="22"/>
          <w:szCs w:val="22"/>
        </w:rPr>
      </w:pPr>
      <w:r>
        <w:rPr>
          <w:rFonts w:ascii="Arial" w:hAnsi="Arial" w:cs="Arial"/>
          <w:sz w:val="22"/>
          <w:szCs w:val="22"/>
        </w:rPr>
        <w:t>Election to a local authority</w:t>
      </w:r>
      <w:r w:rsidR="009F0D79" w:rsidRPr="00486688">
        <w:rPr>
          <w:rFonts w:ascii="Arial" w:hAnsi="Arial" w:cs="Arial"/>
          <w:sz w:val="22"/>
          <w:szCs w:val="22"/>
        </w:rPr>
        <w:t>.</w:t>
      </w:r>
    </w:p>
    <w:p w14:paraId="757570A3" w14:textId="77777777" w:rsidR="000B3CBE" w:rsidRPr="000B3CBE" w:rsidRDefault="000B3CBE" w:rsidP="000B3CBE">
      <w:pPr>
        <w:ind w:left="66"/>
        <w:jc w:val="both"/>
        <w:rPr>
          <w:rFonts w:ascii="Arial" w:hAnsi="Arial" w:cs="Arial"/>
          <w:sz w:val="22"/>
          <w:szCs w:val="22"/>
        </w:rPr>
      </w:pPr>
    </w:p>
    <w:p w14:paraId="54C229FD" w14:textId="58079B44" w:rsidR="002A572B" w:rsidRDefault="00F13E9D" w:rsidP="000B3CBE">
      <w:pPr>
        <w:pStyle w:val="ListParagraph"/>
        <w:numPr>
          <w:ilvl w:val="0"/>
          <w:numId w:val="18"/>
        </w:numPr>
        <w:ind w:left="426"/>
        <w:jc w:val="both"/>
        <w:rPr>
          <w:rFonts w:ascii="Arial" w:hAnsi="Arial" w:cs="Arial"/>
          <w:sz w:val="22"/>
          <w:szCs w:val="22"/>
        </w:rPr>
      </w:pPr>
      <w:r>
        <w:rPr>
          <w:rFonts w:ascii="Arial" w:hAnsi="Arial" w:cs="Arial"/>
          <w:sz w:val="22"/>
          <w:szCs w:val="22"/>
        </w:rPr>
        <w:t>Voting as a member of a local authority</w:t>
      </w:r>
      <w:r w:rsidR="009F0D79" w:rsidRPr="00486688">
        <w:rPr>
          <w:rFonts w:ascii="Arial" w:hAnsi="Arial" w:cs="Arial"/>
          <w:sz w:val="22"/>
          <w:szCs w:val="22"/>
        </w:rPr>
        <w:t>.</w:t>
      </w:r>
    </w:p>
    <w:p w14:paraId="0207CC36" w14:textId="77777777" w:rsidR="000B3CBE" w:rsidRPr="000B3CBE" w:rsidRDefault="000B3CBE" w:rsidP="000B3CBE">
      <w:pPr>
        <w:ind w:left="66"/>
        <w:jc w:val="both"/>
        <w:rPr>
          <w:rFonts w:ascii="Arial" w:hAnsi="Arial" w:cs="Arial"/>
          <w:sz w:val="22"/>
          <w:szCs w:val="22"/>
        </w:rPr>
      </w:pPr>
    </w:p>
    <w:p w14:paraId="37D1BA5C" w14:textId="0091A3D6" w:rsidR="002A572B" w:rsidRPr="00486688" w:rsidRDefault="00F13E9D" w:rsidP="000B3CBE">
      <w:pPr>
        <w:pStyle w:val="ListParagraph"/>
        <w:numPr>
          <w:ilvl w:val="0"/>
          <w:numId w:val="18"/>
        </w:numPr>
        <w:ind w:left="426"/>
        <w:jc w:val="both"/>
        <w:rPr>
          <w:rFonts w:ascii="Arial" w:hAnsi="Arial" w:cs="Arial"/>
          <w:sz w:val="22"/>
          <w:szCs w:val="22"/>
        </w:rPr>
      </w:pPr>
      <w:r>
        <w:rPr>
          <w:rFonts w:ascii="Arial" w:hAnsi="Arial" w:cs="Arial"/>
          <w:sz w:val="22"/>
          <w:szCs w:val="22"/>
        </w:rPr>
        <w:t>Entry into a partnership for a new business</w:t>
      </w:r>
      <w:r w:rsidR="009F0D79" w:rsidRPr="00486688">
        <w:rPr>
          <w:rFonts w:ascii="Arial" w:hAnsi="Arial" w:cs="Arial"/>
          <w:sz w:val="22"/>
          <w:szCs w:val="22"/>
        </w:rPr>
        <w:t>.</w:t>
      </w:r>
    </w:p>
    <w:p w14:paraId="3E0516C0" w14:textId="77777777" w:rsidR="009F103F" w:rsidRPr="00486688" w:rsidRDefault="009F103F" w:rsidP="00486688">
      <w:pPr>
        <w:jc w:val="both"/>
        <w:rPr>
          <w:rFonts w:ascii="Arial" w:hAnsi="Arial" w:cs="Arial"/>
          <w:sz w:val="22"/>
          <w:szCs w:val="22"/>
        </w:rPr>
      </w:pPr>
    </w:p>
    <w:p w14:paraId="2A9B1C75"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1.7</w:t>
      </w:r>
      <w:r w:rsidRPr="00486688">
        <w:rPr>
          <w:rFonts w:ascii="Arial" w:hAnsi="Arial" w:cs="Arial"/>
          <w:sz w:val="22"/>
          <w:szCs w:val="22"/>
        </w:rPr>
        <w:t xml:space="preserve"> </w:t>
      </w:r>
    </w:p>
    <w:p w14:paraId="524461BA" w14:textId="77777777" w:rsidR="00E9597C" w:rsidRPr="00486688" w:rsidRDefault="00E9597C" w:rsidP="00486688">
      <w:pPr>
        <w:jc w:val="both"/>
        <w:rPr>
          <w:rFonts w:ascii="Arial" w:hAnsi="Arial" w:cs="Arial"/>
          <w:sz w:val="22"/>
          <w:szCs w:val="22"/>
        </w:rPr>
      </w:pPr>
    </w:p>
    <w:p w14:paraId="2FF25E10" w14:textId="4FC84B04" w:rsidR="002A572B" w:rsidRPr="00486688" w:rsidRDefault="008604EC" w:rsidP="00486688">
      <w:pPr>
        <w:jc w:val="both"/>
        <w:rPr>
          <w:rFonts w:ascii="Arial" w:hAnsi="Arial" w:cs="Arial"/>
          <w:sz w:val="22"/>
          <w:szCs w:val="22"/>
        </w:rPr>
      </w:pPr>
      <w:r>
        <w:rPr>
          <w:rFonts w:ascii="Arial" w:hAnsi="Arial" w:cs="Arial"/>
          <w:sz w:val="22"/>
          <w:szCs w:val="22"/>
        </w:rPr>
        <w:t>Which of the</w:t>
      </w:r>
      <w:r w:rsidR="00B960BA">
        <w:rPr>
          <w:rFonts w:ascii="Arial" w:hAnsi="Arial" w:cs="Arial"/>
          <w:sz w:val="22"/>
          <w:szCs w:val="22"/>
        </w:rPr>
        <w:t xml:space="preserve"> following</w:t>
      </w:r>
      <w:r w:rsidR="002A572B" w:rsidRPr="00486688">
        <w:rPr>
          <w:rFonts w:ascii="Arial" w:hAnsi="Arial" w:cs="Arial"/>
          <w:sz w:val="22"/>
          <w:szCs w:val="22"/>
        </w:rPr>
        <w:t xml:space="preserve"> </w:t>
      </w:r>
      <w:r w:rsidRPr="00B960BA">
        <w:rPr>
          <w:rFonts w:ascii="Arial" w:hAnsi="Arial" w:cs="Arial"/>
          <w:b/>
          <w:bCs/>
          <w:sz w:val="22"/>
          <w:szCs w:val="22"/>
          <w:u w:val="single"/>
        </w:rPr>
        <w:t>has the highest priority</w:t>
      </w:r>
      <w:r>
        <w:rPr>
          <w:rFonts w:ascii="Arial" w:hAnsi="Arial" w:cs="Arial"/>
          <w:sz w:val="22"/>
          <w:szCs w:val="22"/>
        </w:rPr>
        <w:t xml:space="preserve"> in bankruptcy of an individual </w:t>
      </w:r>
      <w:r w:rsidR="002A572B" w:rsidRPr="00486688">
        <w:rPr>
          <w:rFonts w:ascii="Arial" w:hAnsi="Arial" w:cs="Arial"/>
          <w:sz w:val="22"/>
          <w:szCs w:val="22"/>
        </w:rPr>
        <w:t>under the Insolvency and Bankruptcy Code 2016:</w:t>
      </w:r>
    </w:p>
    <w:p w14:paraId="000F4630" w14:textId="77777777" w:rsidR="002A572B" w:rsidRPr="00486688" w:rsidRDefault="002A572B" w:rsidP="00486688">
      <w:pPr>
        <w:jc w:val="both"/>
        <w:rPr>
          <w:rFonts w:ascii="Arial" w:hAnsi="Arial" w:cs="Arial"/>
          <w:sz w:val="22"/>
          <w:szCs w:val="22"/>
        </w:rPr>
      </w:pPr>
    </w:p>
    <w:p w14:paraId="65043FA8" w14:textId="7109B285" w:rsidR="002A572B" w:rsidRDefault="00F24067" w:rsidP="000B3CBE">
      <w:pPr>
        <w:pStyle w:val="ListParagraph"/>
        <w:numPr>
          <w:ilvl w:val="0"/>
          <w:numId w:val="19"/>
        </w:numPr>
        <w:ind w:left="426"/>
        <w:jc w:val="both"/>
        <w:rPr>
          <w:rFonts w:ascii="Arial" w:hAnsi="Arial" w:cs="Arial"/>
          <w:sz w:val="22"/>
          <w:szCs w:val="22"/>
        </w:rPr>
      </w:pPr>
      <w:r>
        <w:rPr>
          <w:rFonts w:ascii="Arial" w:hAnsi="Arial" w:cs="Arial"/>
          <w:sz w:val="22"/>
          <w:szCs w:val="22"/>
        </w:rPr>
        <w:t xml:space="preserve">Workmen’s </w:t>
      </w:r>
      <w:r w:rsidR="00A56380">
        <w:rPr>
          <w:rFonts w:ascii="Arial" w:hAnsi="Arial" w:cs="Arial"/>
          <w:sz w:val="22"/>
          <w:szCs w:val="22"/>
        </w:rPr>
        <w:t>dues for 24 months preceding the bankruptcy order</w:t>
      </w:r>
      <w:r w:rsidR="002A572B" w:rsidRPr="00486688">
        <w:rPr>
          <w:rFonts w:ascii="Arial" w:hAnsi="Arial" w:cs="Arial"/>
          <w:sz w:val="22"/>
          <w:szCs w:val="22"/>
        </w:rPr>
        <w:t>.</w:t>
      </w:r>
    </w:p>
    <w:p w14:paraId="1C12826B" w14:textId="77777777" w:rsidR="000B3CBE" w:rsidRPr="000B3CBE" w:rsidRDefault="000B3CBE" w:rsidP="000B3CBE">
      <w:pPr>
        <w:ind w:left="66"/>
        <w:jc w:val="both"/>
        <w:rPr>
          <w:rFonts w:ascii="Arial" w:hAnsi="Arial" w:cs="Arial"/>
          <w:sz w:val="22"/>
          <w:szCs w:val="22"/>
        </w:rPr>
      </w:pPr>
    </w:p>
    <w:p w14:paraId="6F0AEDEA" w14:textId="0D21FE25" w:rsidR="002A572B" w:rsidRDefault="00A56380" w:rsidP="000B3CBE">
      <w:pPr>
        <w:pStyle w:val="ListParagraph"/>
        <w:numPr>
          <w:ilvl w:val="0"/>
          <w:numId w:val="19"/>
        </w:numPr>
        <w:ind w:left="426"/>
        <w:jc w:val="both"/>
        <w:rPr>
          <w:rFonts w:ascii="Arial" w:hAnsi="Arial" w:cs="Arial"/>
          <w:sz w:val="22"/>
          <w:szCs w:val="22"/>
        </w:rPr>
      </w:pPr>
      <w:r>
        <w:rPr>
          <w:rFonts w:ascii="Arial" w:hAnsi="Arial" w:cs="Arial"/>
          <w:sz w:val="22"/>
          <w:szCs w:val="22"/>
        </w:rPr>
        <w:t>Amounts due to the Government</w:t>
      </w:r>
      <w:r w:rsidR="002A572B" w:rsidRPr="00486688">
        <w:rPr>
          <w:rFonts w:ascii="Arial" w:hAnsi="Arial" w:cs="Arial"/>
          <w:sz w:val="22"/>
          <w:szCs w:val="22"/>
        </w:rPr>
        <w:t>.</w:t>
      </w:r>
    </w:p>
    <w:p w14:paraId="6C1F788D" w14:textId="77777777" w:rsidR="000B3CBE" w:rsidRPr="000B3CBE" w:rsidRDefault="000B3CBE" w:rsidP="000B3CBE">
      <w:pPr>
        <w:ind w:left="66"/>
        <w:jc w:val="both"/>
        <w:rPr>
          <w:rFonts w:ascii="Arial" w:hAnsi="Arial" w:cs="Arial"/>
          <w:sz w:val="22"/>
          <w:szCs w:val="22"/>
        </w:rPr>
      </w:pPr>
    </w:p>
    <w:p w14:paraId="11562857" w14:textId="0E60B263" w:rsidR="002A572B" w:rsidRDefault="00F24067" w:rsidP="000B3CBE">
      <w:pPr>
        <w:pStyle w:val="ListParagraph"/>
        <w:numPr>
          <w:ilvl w:val="0"/>
          <w:numId w:val="19"/>
        </w:numPr>
        <w:ind w:left="426"/>
        <w:jc w:val="both"/>
        <w:rPr>
          <w:rFonts w:ascii="Arial" w:hAnsi="Arial" w:cs="Arial"/>
          <w:sz w:val="22"/>
          <w:szCs w:val="22"/>
        </w:rPr>
      </w:pPr>
      <w:r w:rsidRPr="00486688">
        <w:rPr>
          <w:rFonts w:ascii="Arial" w:hAnsi="Arial" w:cs="Arial"/>
          <w:sz w:val="22"/>
          <w:szCs w:val="22"/>
        </w:rPr>
        <w:t xml:space="preserve">Debt </w:t>
      </w:r>
      <w:r w:rsidR="00A56380">
        <w:rPr>
          <w:rFonts w:ascii="Arial" w:hAnsi="Arial" w:cs="Arial"/>
          <w:sz w:val="22"/>
          <w:szCs w:val="22"/>
        </w:rPr>
        <w:t>owed to the Government banks</w:t>
      </w:r>
      <w:r w:rsidR="002A572B" w:rsidRPr="00486688">
        <w:rPr>
          <w:rFonts w:ascii="Arial" w:hAnsi="Arial" w:cs="Arial"/>
          <w:sz w:val="22"/>
          <w:szCs w:val="22"/>
        </w:rPr>
        <w:t>.</w:t>
      </w:r>
    </w:p>
    <w:p w14:paraId="2EA82881" w14:textId="77777777" w:rsidR="000B3CBE" w:rsidRPr="000B3CBE" w:rsidRDefault="000B3CBE" w:rsidP="000B3CBE">
      <w:pPr>
        <w:ind w:left="66"/>
        <w:jc w:val="both"/>
        <w:rPr>
          <w:rFonts w:ascii="Arial" w:hAnsi="Arial" w:cs="Arial"/>
          <w:sz w:val="22"/>
          <w:szCs w:val="22"/>
        </w:rPr>
      </w:pPr>
    </w:p>
    <w:p w14:paraId="31564E86" w14:textId="0958223C" w:rsidR="002A572B" w:rsidRPr="00486688" w:rsidRDefault="00A56380" w:rsidP="000B3CBE">
      <w:pPr>
        <w:pStyle w:val="ListParagraph"/>
        <w:numPr>
          <w:ilvl w:val="0"/>
          <w:numId w:val="19"/>
        </w:numPr>
        <w:ind w:left="426"/>
        <w:jc w:val="both"/>
        <w:rPr>
          <w:rFonts w:ascii="Arial" w:hAnsi="Arial" w:cs="Arial"/>
          <w:sz w:val="22"/>
          <w:szCs w:val="22"/>
        </w:rPr>
      </w:pPr>
      <w:r>
        <w:rPr>
          <w:rFonts w:ascii="Arial" w:hAnsi="Arial" w:cs="Arial"/>
          <w:sz w:val="22"/>
          <w:szCs w:val="22"/>
        </w:rPr>
        <w:t>Dues of the employees for a period of 12 months preceding the bankruptcy order</w:t>
      </w:r>
      <w:r w:rsidR="002A572B" w:rsidRPr="00486688">
        <w:rPr>
          <w:rFonts w:ascii="Arial" w:hAnsi="Arial" w:cs="Arial"/>
          <w:sz w:val="22"/>
          <w:szCs w:val="22"/>
        </w:rPr>
        <w:t>.</w:t>
      </w:r>
    </w:p>
    <w:p w14:paraId="1AA6DCA9" w14:textId="4443D392" w:rsidR="002A572B" w:rsidRDefault="002A572B" w:rsidP="00486688">
      <w:pPr>
        <w:jc w:val="both"/>
        <w:rPr>
          <w:rFonts w:ascii="Arial" w:eastAsiaTheme="minorHAnsi" w:hAnsi="Arial" w:cs="Arial"/>
          <w:sz w:val="22"/>
          <w:szCs w:val="22"/>
          <w:lang w:val="en-GB"/>
        </w:rPr>
      </w:pPr>
    </w:p>
    <w:p w14:paraId="79185403" w14:textId="355BFE56" w:rsidR="000B3CBE" w:rsidRDefault="000B3CBE" w:rsidP="00486688">
      <w:pPr>
        <w:jc w:val="both"/>
        <w:rPr>
          <w:rFonts w:ascii="Arial" w:eastAsiaTheme="minorHAnsi" w:hAnsi="Arial" w:cs="Arial"/>
          <w:sz w:val="22"/>
          <w:szCs w:val="22"/>
          <w:lang w:val="en-GB"/>
        </w:rPr>
      </w:pPr>
    </w:p>
    <w:p w14:paraId="2538FDD7" w14:textId="166ED75B" w:rsidR="000B3CBE" w:rsidRDefault="000B3CBE" w:rsidP="00486688">
      <w:pPr>
        <w:jc w:val="both"/>
        <w:rPr>
          <w:rFonts w:ascii="Arial" w:eastAsiaTheme="minorHAnsi" w:hAnsi="Arial" w:cs="Arial"/>
          <w:sz w:val="22"/>
          <w:szCs w:val="22"/>
          <w:lang w:val="en-GB"/>
        </w:rPr>
      </w:pPr>
    </w:p>
    <w:p w14:paraId="35488504" w14:textId="77777777" w:rsidR="000B3CBE" w:rsidRPr="00486688" w:rsidRDefault="000B3CBE" w:rsidP="00486688">
      <w:pPr>
        <w:jc w:val="both"/>
        <w:rPr>
          <w:rFonts w:ascii="Arial" w:eastAsiaTheme="minorHAnsi" w:hAnsi="Arial" w:cs="Arial"/>
          <w:sz w:val="22"/>
          <w:szCs w:val="22"/>
          <w:lang w:val="en-GB"/>
        </w:rPr>
      </w:pPr>
    </w:p>
    <w:p w14:paraId="2542F9D9"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1.8</w:t>
      </w:r>
      <w:r w:rsidRPr="00486688">
        <w:rPr>
          <w:rFonts w:ascii="Arial" w:hAnsi="Arial" w:cs="Arial"/>
          <w:sz w:val="22"/>
          <w:szCs w:val="22"/>
        </w:rPr>
        <w:t xml:space="preserve"> </w:t>
      </w:r>
    </w:p>
    <w:p w14:paraId="4A89722F" w14:textId="53BB4C47" w:rsidR="005B79F4" w:rsidRPr="00486688" w:rsidRDefault="005B79F4" w:rsidP="00486688">
      <w:pPr>
        <w:jc w:val="both"/>
        <w:rPr>
          <w:rFonts w:ascii="Arial" w:eastAsiaTheme="minorHAnsi" w:hAnsi="Arial" w:cs="Arial"/>
          <w:sz w:val="22"/>
          <w:szCs w:val="22"/>
          <w:lang w:val="en-GB"/>
        </w:rPr>
      </w:pPr>
    </w:p>
    <w:p w14:paraId="4E3B33A7" w14:textId="65D9CC3A" w:rsidR="002A572B" w:rsidRPr="00486688" w:rsidRDefault="008B566D" w:rsidP="00486688">
      <w:pPr>
        <w:jc w:val="both"/>
        <w:rPr>
          <w:rFonts w:ascii="Arial" w:hAnsi="Arial" w:cs="Arial"/>
          <w:sz w:val="22"/>
          <w:szCs w:val="22"/>
        </w:rPr>
      </w:pPr>
      <w:r>
        <w:rPr>
          <w:rFonts w:ascii="Arial" w:hAnsi="Arial" w:cs="Arial"/>
          <w:sz w:val="22"/>
          <w:szCs w:val="22"/>
        </w:rPr>
        <w:t xml:space="preserve">In which of the following processes </w:t>
      </w:r>
      <w:r w:rsidR="006C0A29">
        <w:rPr>
          <w:rFonts w:ascii="Arial" w:hAnsi="Arial" w:cs="Arial"/>
          <w:sz w:val="22"/>
          <w:szCs w:val="22"/>
        </w:rPr>
        <w:t>is s</w:t>
      </w:r>
      <w:r>
        <w:rPr>
          <w:rFonts w:ascii="Arial" w:hAnsi="Arial" w:cs="Arial"/>
          <w:sz w:val="22"/>
          <w:szCs w:val="22"/>
        </w:rPr>
        <w:t>ection 29A</w:t>
      </w:r>
      <w:r w:rsidR="00C05E9E">
        <w:rPr>
          <w:rFonts w:ascii="Arial" w:hAnsi="Arial" w:cs="Arial"/>
          <w:sz w:val="22"/>
          <w:szCs w:val="22"/>
        </w:rPr>
        <w:t xml:space="preserve"> of the Insolvency and Bankruptcy Code</w:t>
      </w:r>
      <w:r w:rsidR="006B6675">
        <w:rPr>
          <w:rFonts w:ascii="Arial" w:hAnsi="Arial" w:cs="Arial"/>
          <w:sz w:val="22"/>
          <w:szCs w:val="22"/>
        </w:rPr>
        <w:t xml:space="preserve"> 2016</w:t>
      </w:r>
      <w:r>
        <w:rPr>
          <w:rFonts w:ascii="Arial" w:hAnsi="Arial" w:cs="Arial"/>
          <w:sz w:val="22"/>
          <w:szCs w:val="22"/>
        </w:rPr>
        <w:t xml:space="preserve"> </w:t>
      </w:r>
      <w:r w:rsidRPr="006C0A29">
        <w:rPr>
          <w:rFonts w:ascii="Arial" w:hAnsi="Arial" w:cs="Arial"/>
          <w:b/>
          <w:bCs/>
          <w:sz w:val="22"/>
          <w:szCs w:val="22"/>
          <w:u w:val="single"/>
        </w:rPr>
        <w:t>not applicable</w:t>
      </w:r>
      <w:r w:rsidR="00286BEC">
        <w:rPr>
          <w:rFonts w:ascii="Arial" w:hAnsi="Arial" w:cs="Arial"/>
          <w:sz w:val="22"/>
          <w:szCs w:val="22"/>
        </w:rPr>
        <w:t>?</w:t>
      </w:r>
    </w:p>
    <w:p w14:paraId="50396C01" w14:textId="77777777" w:rsidR="002A572B" w:rsidRPr="00486688" w:rsidRDefault="002A572B" w:rsidP="00486688">
      <w:pPr>
        <w:jc w:val="both"/>
        <w:rPr>
          <w:rFonts w:ascii="Arial" w:hAnsi="Arial" w:cs="Arial"/>
          <w:sz w:val="22"/>
          <w:szCs w:val="22"/>
        </w:rPr>
      </w:pPr>
    </w:p>
    <w:p w14:paraId="45F13024" w14:textId="26D16E0B" w:rsidR="002A572B" w:rsidRDefault="00B821AB" w:rsidP="000B3CBE">
      <w:pPr>
        <w:pStyle w:val="ListParagraph"/>
        <w:numPr>
          <w:ilvl w:val="0"/>
          <w:numId w:val="20"/>
        </w:numPr>
        <w:ind w:left="426"/>
        <w:jc w:val="both"/>
        <w:rPr>
          <w:rFonts w:ascii="Arial" w:hAnsi="Arial" w:cs="Arial"/>
          <w:sz w:val="22"/>
          <w:szCs w:val="22"/>
        </w:rPr>
      </w:pPr>
      <w:r>
        <w:rPr>
          <w:rFonts w:ascii="Arial" w:hAnsi="Arial" w:cs="Arial"/>
          <w:sz w:val="22"/>
          <w:szCs w:val="22"/>
        </w:rPr>
        <w:t>Corporate insolvency resolution process of an MSME</w:t>
      </w:r>
      <w:r w:rsidR="00BC52FF" w:rsidRPr="00486688">
        <w:rPr>
          <w:rFonts w:ascii="Arial" w:hAnsi="Arial" w:cs="Arial"/>
          <w:sz w:val="22"/>
          <w:szCs w:val="22"/>
        </w:rPr>
        <w:t>.</w:t>
      </w:r>
    </w:p>
    <w:p w14:paraId="656596C8" w14:textId="77777777" w:rsidR="000B3CBE" w:rsidRPr="000B3CBE" w:rsidRDefault="000B3CBE" w:rsidP="000B3CBE">
      <w:pPr>
        <w:ind w:left="66"/>
        <w:jc w:val="both"/>
        <w:rPr>
          <w:rFonts w:ascii="Arial" w:hAnsi="Arial" w:cs="Arial"/>
          <w:sz w:val="22"/>
          <w:szCs w:val="22"/>
        </w:rPr>
      </w:pPr>
    </w:p>
    <w:p w14:paraId="50D09D62" w14:textId="4B7768F2" w:rsidR="002A572B" w:rsidRDefault="00B821AB" w:rsidP="000B3CBE">
      <w:pPr>
        <w:pStyle w:val="ListParagraph"/>
        <w:numPr>
          <w:ilvl w:val="0"/>
          <w:numId w:val="20"/>
        </w:numPr>
        <w:ind w:left="426"/>
        <w:jc w:val="both"/>
        <w:rPr>
          <w:rFonts w:ascii="Arial" w:hAnsi="Arial" w:cs="Arial"/>
          <w:sz w:val="22"/>
          <w:szCs w:val="22"/>
        </w:rPr>
      </w:pPr>
      <w:r>
        <w:rPr>
          <w:rFonts w:ascii="Arial" w:hAnsi="Arial" w:cs="Arial"/>
          <w:sz w:val="22"/>
          <w:szCs w:val="22"/>
        </w:rPr>
        <w:t>Pre-pack insolvency process of an MSME</w:t>
      </w:r>
      <w:r w:rsidR="00BC52FF" w:rsidRPr="00486688">
        <w:rPr>
          <w:rFonts w:ascii="Arial" w:hAnsi="Arial" w:cs="Arial"/>
          <w:sz w:val="22"/>
          <w:szCs w:val="22"/>
        </w:rPr>
        <w:t>.</w:t>
      </w:r>
    </w:p>
    <w:p w14:paraId="5E602705" w14:textId="77777777" w:rsidR="000B3CBE" w:rsidRPr="000B3CBE" w:rsidRDefault="000B3CBE" w:rsidP="000B3CBE">
      <w:pPr>
        <w:ind w:left="66"/>
        <w:jc w:val="both"/>
        <w:rPr>
          <w:rFonts w:ascii="Arial" w:hAnsi="Arial" w:cs="Arial"/>
          <w:sz w:val="22"/>
          <w:szCs w:val="22"/>
        </w:rPr>
      </w:pPr>
    </w:p>
    <w:p w14:paraId="6E329D4D" w14:textId="3F01FAA9" w:rsidR="002A572B" w:rsidRDefault="00B821AB" w:rsidP="000B3CBE">
      <w:pPr>
        <w:pStyle w:val="ListParagraph"/>
        <w:numPr>
          <w:ilvl w:val="0"/>
          <w:numId w:val="20"/>
        </w:numPr>
        <w:ind w:left="426"/>
        <w:jc w:val="both"/>
        <w:rPr>
          <w:rFonts w:ascii="Arial" w:hAnsi="Arial" w:cs="Arial"/>
          <w:sz w:val="22"/>
          <w:szCs w:val="22"/>
        </w:rPr>
      </w:pPr>
      <w:r>
        <w:rPr>
          <w:rFonts w:ascii="Arial" w:hAnsi="Arial" w:cs="Arial"/>
          <w:sz w:val="22"/>
          <w:szCs w:val="22"/>
        </w:rPr>
        <w:t>Sale of assets of a company in liquidation</w:t>
      </w:r>
      <w:r w:rsidR="00BC52FF" w:rsidRPr="00486688">
        <w:rPr>
          <w:rFonts w:ascii="Arial" w:hAnsi="Arial" w:cs="Arial"/>
          <w:sz w:val="22"/>
          <w:szCs w:val="22"/>
        </w:rPr>
        <w:t>.</w:t>
      </w:r>
    </w:p>
    <w:p w14:paraId="239D4CA0" w14:textId="77777777" w:rsidR="000B3CBE" w:rsidRPr="000B3CBE" w:rsidRDefault="000B3CBE" w:rsidP="000B3CBE">
      <w:pPr>
        <w:ind w:left="66"/>
        <w:jc w:val="both"/>
        <w:rPr>
          <w:rFonts w:ascii="Arial" w:hAnsi="Arial" w:cs="Arial"/>
          <w:sz w:val="22"/>
          <w:szCs w:val="22"/>
        </w:rPr>
      </w:pPr>
    </w:p>
    <w:p w14:paraId="26C997F9" w14:textId="49F9EAB4" w:rsidR="002A572B" w:rsidRPr="00486688" w:rsidRDefault="00B821AB" w:rsidP="000B3CBE">
      <w:pPr>
        <w:pStyle w:val="ListParagraph"/>
        <w:numPr>
          <w:ilvl w:val="0"/>
          <w:numId w:val="20"/>
        </w:numPr>
        <w:ind w:left="426"/>
        <w:jc w:val="both"/>
        <w:rPr>
          <w:rFonts w:ascii="Arial" w:hAnsi="Arial" w:cs="Arial"/>
          <w:sz w:val="22"/>
          <w:szCs w:val="22"/>
        </w:rPr>
      </w:pPr>
      <w:r>
        <w:rPr>
          <w:rFonts w:ascii="Arial" w:hAnsi="Arial" w:cs="Arial"/>
          <w:sz w:val="22"/>
          <w:szCs w:val="22"/>
        </w:rPr>
        <w:t>Sale of assets under voluntary liquidation</w:t>
      </w:r>
      <w:r w:rsidR="00D12888" w:rsidRPr="00486688">
        <w:rPr>
          <w:rFonts w:ascii="Arial" w:hAnsi="Arial" w:cs="Arial"/>
          <w:sz w:val="22"/>
          <w:szCs w:val="22"/>
        </w:rPr>
        <w:t>.</w:t>
      </w:r>
    </w:p>
    <w:p w14:paraId="240DA43A" w14:textId="77777777" w:rsidR="002A572B" w:rsidRPr="00486688" w:rsidRDefault="002A572B" w:rsidP="00486688">
      <w:pPr>
        <w:jc w:val="both"/>
        <w:rPr>
          <w:rFonts w:ascii="Arial" w:eastAsiaTheme="minorHAnsi" w:hAnsi="Arial" w:cs="Arial"/>
          <w:sz w:val="22"/>
          <w:szCs w:val="22"/>
          <w:lang w:val="en-GB"/>
        </w:rPr>
      </w:pPr>
    </w:p>
    <w:p w14:paraId="057810FC"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1.9</w:t>
      </w:r>
      <w:r w:rsidRPr="00486688">
        <w:rPr>
          <w:rFonts w:ascii="Arial" w:hAnsi="Arial" w:cs="Arial"/>
          <w:sz w:val="22"/>
          <w:szCs w:val="22"/>
        </w:rPr>
        <w:t xml:space="preserve"> </w:t>
      </w:r>
    </w:p>
    <w:p w14:paraId="3B98B009" w14:textId="77777777" w:rsidR="002A572B" w:rsidRPr="00486688" w:rsidRDefault="002A572B" w:rsidP="00486688">
      <w:pPr>
        <w:jc w:val="both"/>
        <w:rPr>
          <w:rFonts w:ascii="Arial" w:hAnsi="Arial" w:cs="Arial"/>
          <w:sz w:val="22"/>
          <w:szCs w:val="22"/>
        </w:rPr>
      </w:pPr>
    </w:p>
    <w:p w14:paraId="2C83FFF5" w14:textId="3E3C4037" w:rsidR="002A572B" w:rsidRPr="00486688" w:rsidRDefault="00EC7B03" w:rsidP="00486688">
      <w:pPr>
        <w:jc w:val="both"/>
        <w:rPr>
          <w:rFonts w:ascii="Arial" w:hAnsi="Arial" w:cs="Arial"/>
          <w:sz w:val="22"/>
          <w:szCs w:val="22"/>
        </w:rPr>
      </w:pPr>
      <w:r>
        <w:rPr>
          <w:rFonts w:ascii="Arial" w:hAnsi="Arial" w:cs="Arial"/>
          <w:sz w:val="22"/>
          <w:szCs w:val="22"/>
        </w:rPr>
        <w:t xml:space="preserve">Which of the following </w:t>
      </w:r>
      <w:r w:rsidR="00D86EB1">
        <w:rPr>
          <w:rFonts w:ascii="Arial" w:hAnsi="Arial" w:cs="Arial"/>
          <w:sz w:val="22"/>
          <w:szCs w:val="22"/>
        </w:rPr>
        <w:t xml:space="preserve">avoidance actions </w:t>
      </w:r>
      <w:r>
        <w:rPr>
          <w:rFonts w:ascii="Arial" w:hAnsi="Arial" w:cs="Arial"/>
          <w:sz w:val="22"/>
          <w:szCs w:val="22"/>
        </w:rPr>
        <w:t xml:space="preserve">is </w:t>
      </w:r>
      <w:r w:rsidR="00D86EB1" w:rsidRPr="006B6675">
        <w:rPr>
          <w:rFonts w:ascii="Arial" w:hAnsi="Arial" w:cs="Arial"/>
          <w:sz w:val="22"/>
          <w:szCs w:val="22"/>
        </w:rPr>
        <w:t>only available</w:t>
      </w:r>
      <w:r>
        <w:rPr>
          <w:rFonts w:ascii="Arial" w:hAnsi="Arial" w:cs="Arial"/>
          <w:sz w:val="22"/>
          <w:szCs w:val="22"/>
        </w:rPr>
        <w:t xml:space="preserve"> during a </w:t>
      </w:r>
      <w:r w:rsidR="00D86EB1">
        <w:rPr>
          <w:rFonts w:ascii="Arial" w:hAnsi="Arial" w:cs="Arial"/>
          <w:sz w:val="22"/>
          <w:szCs w:val="22"/>
        </w:rPr>
        <w:t xml:space="preserve">liquidation </w:t>
      </w:r>
      <w:r>
        <w:rPr>
          <w:rFonts w:ascii="Arial" w:hAnsi="Arial" w:cs="Arial"/>
          <w:sz w:val="22"/>
          <w:szCs w:val="22"/>
        </w:rPr>
        <w:t>process under the Insolvency and Bankruptcy Code 2016</w:t>
      </w:r>
      <w:r w:rsidR="0039698C">
        <w:rPr>
          <w:rFonts w:ascii="Arial" w:hAnsi="Arial" w:cs="Arial"/>
          <w:sz w:val="22"/>
          <w:szCs w:val="22"/>
        </w:rPr>
        <w:t>?</w:t>
      </w:r>
    </w:p>
    <w:p w14:paraId="5EFF344A" w14:textId="77777777" w:rsidR="002A572B" w:rsidRPr="00486688" w:rsidRDefault="002A572B" w:rsidP="00486688">
      <w:pPr>
        <w:ind w:left="426" w:hanging="284"/>
        <w:jc w:val="both"/>
        <w:rPr>
          <w:rFonts w:ascii="Arial" w:hAnsi="Arial" w:cs="Arial"/>
          <w:sz w:val="22"/>
          <w:szCs w:val="22"/>
        </w:rPr>
      </w:pPr>
    </w:p>
    <w:p w14:paraId="7F85F65C" w14:textId="28784F94" w:rsidR="002A572B" w:rsidRDefault="00D86EB1" w:rsidP="000B3CBE">
      <w:pPr>
        <w:pStyle w:val="ListParagraph"/>
        <w:numPr>
          <w:ilvl w:val="0"/>
          <w:numId w:val="21"/>
        </w:numPr>
        <w:ind w:left="426"/>
        <w:jc w:val="both"/>
        <w:rPr>
          <w:rFonts w:ascii="Arial" w:hAnsi="Arial" w:cs="Arial"/>
          <w:sz w:val="22"/>
          <w:szCs w:val="22"/>
        </w:rPr>
      </w:pPr>
      <w:r>
        <w:rPr>
          <w:rFonts w:ascii="Arial" w:hAnsi="Arial" w:cs="Arial"/>
          <w:sz w:val="22"/>
          <w:szCs w:val="22"/>
        </w:rPr>
        <w:t>Avoidance of preferential transactions</w:t>
      </w:r>
      <w:r w:rsidR="00D12888" w:rsidRPr="00486688">
        <w:rPr>
          <w:rFonts w:ascii="Arial" w:hAnsi="Arial" w:cs="Arial"/>
          <w:sz w:val="22"/>
          <w:szCs w:val="22"/>
        </w:rPr>
        <w:t>.</w:t>
      </w:r>
    </w:p>
    <w:p w14:paraId="33DE805F" w14:textId="77777777" w:rsidR="000B3CBE" w:rsidRPr="000B3CBE" w:rsidRDefault="000B3CBE" w:rsidP="000B3CBE">
      <w:pPr>
        <w:ind w:left="66"/>
        <w:jc w:val="both"/>
        <w:rPr>
          <w:rFonts w:ascii="Arial" w:hAnsi="Arial" w:cs="Arial"/>
          <w:sz w:val="22"/>
          <w:szCs w:val="22"/>
        </w:rPr>
      </w:pPr>
    </w:p>
    <w:p w14:paraId="514934D0" w14:textId="2A91B330" w:rsidR="002A572B" w:rsidRDefault="00D86EB1" w:rsidP="000B3CBE">
      <w:pPr>
        <w:pStyle w:val="ListParagraph"/>
        <w:numPr>
          <w:ilvl w:val="0"/>
          <w:numId w:val="21"/>
        </w:numPr>
        <w:ind w:left="426"/>
        <w:jc w:val="both"/>
        <w:rPr>
          <w:rFonts w:ascii="Arial" w:hAnsi="Arial" w:cs="Arial"/>
          <w:sz w:val="22"/>
          <w:szCs w:val="22"/>
        </w:rPr>
      </w:pPr>
      <w:r>
        <w:rPr>
          <w:rFonts w:ascii="Arial" w:hAnsi="Arial" w:cs="Arial"/>
          <w:sz w:val="22"/>
          <w:szCs w:val="22"/>
        </w:rPr>
        <w:t>Avoidance of undervalued transactions</w:t>
      </w:r>
      <w:r w:rsidR="00173876" w:rsidRPr="00486688">
        <w:rPr>
          <w:rFonts w:ascii="Arial" w:hAnsi="Arial" w:cs="Arial"/>
          <w:sz w:val="22"/>
          <w:szCs w:val="22"/>
        </w:rPr>
        <w:t>.</w:t>
      </w:r>
    </w:p>
    <w:p w14:paraId="7379B9A1" w14:textId="77777777" w:rsidR="000B3CBE" w:rsidRPr="000B3CBE" w:rsidRDefault="000B3CBE" w:rsidP="000B3CBE">
      <w:pPr>
        <w:ind w:left="66"/>
        <w:jc w:val="both"/>
        <w:rPr>
          <w:rFonts w:ascii="Arial" w:hAnsi="Arial" w:cs="Arial"/>
          <w:sz w:val="22"/>
          <w:szCs w:val="22"/>
        </w:rPr>
      </w:pPr>
    </w:p>
    <w:p w14:paraId="007BE01D" w14:textId="32940AC9" w:rsidR="002A572B" w:rsidRDefault="00D86EB1" w:rsidP="000B3CBE">
      <w:pPr>
        <w:pStyle w:val="ListParagraph"/>
        <w:numPr>
          <w:ilvl w:val="0"/>
          <w:numId w:val="21"/>
        </w:numPr>
        <w:ind w:left="426"/>
        <w:jc w:val="both"/>
        <w:rPr>
          <w:rFonts w:ascii="Arial" w:hAnsi="Arial" w:cs="Arial"/>
          <w:sz w:val="22"/>
          <w:szCs w:val="22"/>
        </w:rPr>
      </w:pPr>
      <w:r>
        <w:rPr>
          <w:rFonts w:ascii="Arial" w:hAnsi="Arial" w:cs="Arial"/>
          <w:sz w:val="22"/>
          <w:szCs w:val="22"/>
        </w:rPr>
        <w:t>Disclaimer of onerous property</w:t>
      </w:r>
      <w:r w:rsidR="00173876" w:rsidRPr="00486688">
        <w:rPr>
          <w:rFonts w:ascii="Arial" w:hAnsi="Arial" w:cs="Arial"/>
          <w:sz w:val="22"/>
          <w:szCs w:val="22"/>
        </w:rPr>
        <w:t>.</w:t>
      </w:r>
    </w:p>
    <w:p w14:paraId="0729D478" w14:textId="77777777" w:rsidR="000B3CBE" w:rsidRPr="000B3CBE" w:rsidRDefault="000B3CBE" w:rsidP="000B3CBE">
      <w:pPr>
        <w:ind w:left="66"/>
        <w:jc w:val="both"/>
        <w:rPr>
          <w:rFonts w:ascii="Arial" w:hAnsi="Arial" w:cs="Arial"/>
          <w:sz w:val="22"/>
          <w:szCs w:val="22"/>
        </w:rPr>
      </w:pPr>
    </w:p>
    <w:p w14:paraId="1BD8D6C0" w14:textId="746E8C65" w:rsidR="00876F56" w:rsidRPr="00486688" w:rsidRDefault="00D86EB1" w:rsidP="000B3CBE">
      <w:pPr>
        <w:pStyle w:val="ListParagraph"/>
        <w:numPr>
          <w:ilvl w:val="0"/>
          <w:numId w:val="21"/>
        </w:numPr>
        <w:ind w:left="426"/>
        <w:jc w:val="both"/>
        <w:rPr>
          <w:rFonts w:ascii="Arial" w:hAnsi="Arial" w:cs="Arial"/>
          <w:sz w:val="22"/>
          <w:szCs w:val="22"/>
        </w:rPr>
      </w:pPr>
      <w:r>
        <w:rPr>
          <w:rFonts w:ascii="Arial" w:hAnsi="Arial" w:cs="Arial"/>
          <w:sz w:val="22"/>
          <w:szCs w:val="22"/>
        </w:rPr>
        <w:t>Avoidance of transactions defrauding creditors</w:t>
      </w:r>
      <w:r w:rsidR="00173876" w:rsidRPr="00486688">
        <w:rPr>
          <w:rFonts w:ascii="Arial" w:hAnsi="Arial" w:cs="Arial"/>
          <w:sz w:val="22"/>
          <w:szCs w:val="22"/>
        </w:rPr>
        <w:t>.</w:t>
      </w:r>
    </w:p>
    <w:p w14:paraId="26F43E83" w14:textId="77777777" w:rsidR="000848E7" w:rsidRDefault="000848E7" w:rsidP="00486688">
      <w:pPr>
        <w:keepNext/>
        <w:jc w:val="both"/>
        <w:rPr>
          <w:rFonts w:ascii="Arial" w:hAnsi="Arial" w:cs="Arial"/>
          <w:b/>
          <w:bCs/>
          <w:sz w:val="22"/>
          <w:szCs w:val="22"/>
        </w:rPr>
      </w:pPr>
    </w:p>
    <w:p w14:paraId="5E679430" w14:textId="7EEEB720" w:rsidR="00E9597C" w:rsidRPr="00486688" w:rsidRDefault="00E9597C" w:rsidP="00486688">
      <w:pPr>
        <w:keepNext/>
        <w:jc w:val="both"/>
        <w:rPr>
          <w:rFonts w:ascii="Arial" w:hAnsi="Arial" w:cs="Arial"/>
          <w:sz w:val="22"/>
          <w:szCs w:val="22"/>
        </w:rPr>
      </w:pPr>
      <w:r w:rsidRPr="00486688">
        <w:rPr>
          <w:rFonts w:ascii="Arial" w:hAnsi="Arial" w:cs="Arial"/>
          <w:b/>
          <w:bCs/>
          <w:sz w:val="22"/>
          <w:szCs w:val="22"/>
        </w:rPr>
        <w:t>Question 1.10</w:t>
      </w:r>
      <w:r w:rsidR="006F4A78" w:rsidRPr="00486688">
        <w:rPr>
          <w:rFonts w:ascii="Arial" w:hAnsi="Arial" w:cs="Arial"/>
          <w:sz w:val="22"/>
          <w:szCs w:val="22"/>
        </w:rPr>
        <w:t xml:space="preserve"> </w:t>
      </w:r>
    </w:p>
    <w:p w14:paraId="72785BD8" w14:textId="77777777" w:rsidR="00E9597C" w:rsidRPr="00486688" w:rsidRDefault="00E9597C" w:rsidP="00486688">
      <w:pPr>
        <w:keepNext/>
        <w:jc w:val="both"/>
        <w:rPr>
          <w:rFonts w:ascii="Arial" w:hAnsi="Arial" w:cs="Arial"/>
          <w:sz w:val="22"/>
          <w:szCs w:val="22"/>
        </w:rPr>
      </w:pPr>
    </w:p>
    <w:p w14:paraId="63AA9BB8" w14:textId="3CBD4BCE" w:rsidR="002A572B" w:rsidRPr="00486688" w:rsidRDefault="002A572B" w:rsidP="00486688">
      <w:pPr>
        <w:jc w:val="both"/>
        <w:rPr>
          <w:rFonts w:ascii="Arial" w:hAnsi="Arial" w:cs="Arial"/>
          <w:sz w:val="22"/>
          <w:szCs w:val="22"/>
        </w:rPr>
      </w:pPr>
      <w:r w:rsidRPr="00486688">
        <w:rPr>
          <w:rFonts w:ascii="Arial" w:hAnsi="Arial" w:cs="Arial"/>
          <w:sz w:val="22"/>
          <w:szCs w:val="22"/>
        </w:rPr>
        <w:t xml:space="preserve">Which of the following </w:t>
      </w:r>
      <w:r w:rsidRPr="006B6675">
        <w:rPr>
          <w:rFonts w:ascii="Arial" w:hAnsi="Arial" w:cs="Arial"/>
          <w:b/>
          <w:bCs/>
          <w:sz w:val="22"/>
          <w:szCs w:val="22"/>
          <w:u w:val="single"/>
        </w:rPr>
        <w:t>is not</w:t>
      </w:r>
      <w:r w:rsidRPr="00486688">
        <w:rPr>
          <w:rFonts w:ascii="Arial" w:hAnsi="Arial" w:cs="Arial"/>
          <w:sz w:val="22"/>
          <w:szCs w:val="22"/>
        </w:rPr>
        <w:t xml:space="preserve"> a </w:t>
      </w:r>
      <w:r w:rsidR="007801A2">
        <w:rPr>
          <w:rFonts w:ascii="Arial" w:hAnsi="Arial" w:cs="Arial"/>
          <w:sz w:val="22"/>
          <w:szCs w:val="22"/>
        </w:rPr>
        <w:t xml:space="preserve">requirement for withdrawing a corporate insolvency resolution process under </w:t>
      </w:r>
      <w:r w:rsidRPr="00486688">
        <w:rPr>
          <w:rFonts w:ascii="Arial" w:hAnsi="Arial" w:cs="Arial"/>
          <w:sz w:val="22"/>
          <w:szCs w:val="22"/>
        </w:rPr>
        <w:t>the Insolvency and Bankruptcy Code 2016:</w:t>
      </w:r>
    </w:p>
    <w:p w14:paraId="2324C62D" w14:textId="77777777" w:rsidR="002A572B" w:rsidRPr="00486688" w:rsidRDefault="002A572B" w:rsidP="00486688">
      <w:pPr>
        <w:jc w:val="both"/>
        <w:rPr>
          <w:rFonts w:ascii="Arial" w:hAnsi="Arial" w:cs="Arial"/>
          <w:sz w:val="22"/>
          <w:szCs w:val="22"/>
        </w:rPr>
      </w:pPr>
    </w:p>
    <w:p w14:paraId="54D36824" w14:textId="0981B178"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the National Company Law Tribunal</w:t>
      </w:r>
      <w:r w:rsidR="00173876" w:rsidRPr="00486688">
        <w:rPr>
          <w:rFonts w:ascii="Arial" w:hAnsi="Arial" w:cs="Arial"/>
          <w:sz w:val="22"/>
          <w:szCs w:val="22"/>
        </w:rPr>
        <w:t>.</w:t>
      </w:r>
    </w:p>
    <w:p w14:paraId="4F820DFA" w14:textId="77777777" w:rsidR="000B3CBE" w:rsidRPr="000B3CBE" w:rsidRDefault="000B3CBE" w:rsidP="000B3CBE">
      <w:pPr>
        <w:ind w:left="66"/>
        <w:jc w:val="both"/>
        <w:rPr>
          <w:rFonts w:ascii="Arial" w:hAnsi="Arial" w:cs="Arial"/>
          <w:sz w:val="22"/>
          <w:szCs w:val="22"/>
        </w:rPr>
      </w:pPr>
    </w:p>
    <w:p w14:paraId="4D4F04F8" w14:textId="4B5F114D"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creditors by 90% majority by value</w:t>
      </w:r>
      <w:r w:rsidR="00173876" w:rsidRPr="00486688">
        <w:rPr>
          <w:rFonts w:ascii="Arial" w:hAnsi="Arial" w:cs="Arial"/>
          <w:sz w:val="22"/>
          <w:szCs w:val="22"/>
        </w:rPr>
        <w:t>.</w:t>
      </w:r>
    </w:p>
    <w:p w14:paraId="19279CE1" w14:textId="77777777" w:rsidR="000B3CBE" w:rsidRPr="000B3CBE" w:rsidRDefault="000B3CBE" w:rsidP="000B3CBE">
      <w:pPr>
        <w:ind w:left="66"/>
        <w:jc w:val="both"/>
        <w:rPr>
          <w:rFonts w:ascii="Arial" w:hAnsi="Arial" w:cs="Arial"/>
          <w:sz w:val="22"/>
          <w:szCs w:val="22"/>
        </w:rPr>
      </w:pPr>
    </w:p>
    <w:p w14:paraId="6B7E7A67" w14:textId="1FBA186A"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Application</w:t>
      </w:r>
      <w:r w:rsidR="005C6813">
        <w:rPr>
          <w:rFonts w:ascii="Arial" w:hAnsi="Arial" w:cs="Arial"/>
          <w:sz w:val="22"/>
          <w:szCs w:val="22"/>
        </w:rPr>
        <w:t xml:space="preserve"> to be made</w:t>
      </w:r>
      <w:r>
        <w:rPr>
          <w:rFonts w:ascii="Arial" w:hAnsi="Arial" w:cs="Arial"/>
          <w:sz w:val="22"/>
          <w:szCs w:val="22"/>
        </w:rPr>
        <w:t xml:space="preserve"> by the person on whose application the corporate insolvency resolution process was commenced</w:t>
      </w:r>
      <w:r w:rsidR="00173876" w:rsidRPr="00486688">
        <w:rPr>
          <w:rFonts w:ascii="Arial" w:hAnsi="Arial" w:cs="Arial"/>
          <w:sz w:val="22"/>
          <w:szCs w:val="22"/>
        </w:rPr>
        <w:t>.</w:t>
      </w:r>
    </w:p>
    <w:p w14:paraId="41476895" w14:textId="77777777" w:rsidR="000B3CBE" w:rsidRPr="000B3CBE" w:rsidRDefault="000B3CBE" w:rsidP="000B3CBE">
      <w:pPr>
        <w:ind w:left="66"/>
        <w:jc w:val="both"/>
        <w:rPr>
          <w:rFonts w:ascii="Arial" w:hAnsi="Arial" w:cs="Arial"/>
          <w:sz w:val="22"/>
          <w:szCs w:val="22"/>
        </w:rPr>
      </w:pPr>
    </w:p>
    <w:p w14:paraId="6E2AB93A" w14:textId="0BB33C87" w:rsidR="002A572B" w:rsidRPr="00486688"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a resolution plan</w:t>
      </w:r>
      <w:r w:rsidR="00173876" w:rsidRPr="00486688">
        <w:rPr>
          <w:rFonts w:ascii="Arial" w:hAnsi="Arial" w:cs="Arial"/>
          <w:sz w:val="22"/>
          <w:szCs w:val="22"/>
        </w:rPr>
        <w:t>.</w:t>
      </w:r>
    </w:p>
    <w:p w14:paraId="1CA568F5" w14:textId="32251909" w:rsidR="00C55824" w:rsidRPr="00486688" w:rsidRDefault="00C55824" w:rsidP="00486688">
      <w:pPr>
        <w:jc w:val="both"/>
        <w:rPr>
          <w:rFonts w:ascii="Arial" w:hAnsi="Arial" w:cs="Arial"/>
          <w:bCs/>
          <w:sz w:val="22"/>
          <w:szCs w:val="22"/>
          <w:lang w:val="en-GB"/>
        </w:rPr>
      </w:pPr>
    </w:p>
    <w:p w14:paraId="543E3095" w14:textId="77777777" w:rsidR="00173876" w:rsidRPr="00486688" w:rsidRDefault="00173876" w:rsidP="00486688">
      <w:pPr>
        <w:jc w:val="both"/>
        <w:rPr>
          <w:rFonts w:ascii="Arial" w:hAnsi="Arial" w:cs="Arial"/>
          <w:bCs/>
          <w:sz w:val="22"/>
          <w:szCs w:val="22"/>
          <w:lang w:val="en-GB"/>
        </w:rPr>
      </w:pPr>
    </w:p>
    <w:p w14:paraId="4FC20A3B" w14:textId="3868843A"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486688">
      <w:pPr>
        <w:ind w:left="720" w:hanging="720"/>
        <w:jc w:val="both"/>
        <w:rPr>
          <w:rFonts w:ascii="Arial" w:hAnsi="Arial" w:cs="Arial"/>
          <w:sz w:val="22"/>
          <w:szCs w:val="22"/>
          <w:lang w:val="en-GB"/>
        </w:rPr>
      </w:pPr>
    </w:p>
    <w:p w14:paraId="40595AA6" w14:textId="59309415" w:rsidR="002C13C8" w:rsidRDefault="002C13C8" w:rsidP="00486688">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A572B">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422C6096" w14:textId="77777777" w:rsidR="002A572B" w:rsidRPr="002A37BB" w:rsidRDefault="002A572B" w:rsidP="00486688">
      <w:pPr>
        <w:ind w:left="720" w:hanging="720"/>
        <w:jc w:val="both"/>
        <w:rPr>
          <w:rFonts w:ascii="Arial" w:hAnsi="Arial" w:cs="Arial"/>
          <w:sz w:val="22"/>
          <w:szCs w:val="22"/>
          <w:lang w:val="en-GB"/>
        </w:rPr>
      </w:pPr>
    </w:p>
    <w:p w14:paraId="3F913F0B" w14:textId="500CF48E" w:rsidR="002A572B" w:rsidRDefault="004D4AAC" w:rsidP="00486688">
      <w:pPr>
        <w:pStyle w:val="ListParagraph"/>
        <w:ind w:left="0"/>
        <w:jc w:val="both"/>
        <w:rPr>
          <w:rFonts w:ascii="Arial" w:hAnsi="Arial" w:cs="Arial"/>
          <w:sz w:val="22"/>
          <w:szCs w:val="22"/>
          <w:lang w:val="en-GB"/>
        </w:rPr>
      </w:pPr>
      <w:r>
        <w:rPr>
          <w:rFonts w:ascii="Arial" w:hAnsi="Arial" w:cs="Arial"/>
          <w:sz w:val="22"/>
          <w:szCs w:val="22"/>
          <w:lang w:val="en-GB"/>
        </w:rPr>
        <w:t xml:space="preserve">In the insolvency resolution process for individuals under the </w:t>
      </w:r>
      <w:r w:rsidRPr="002A572B">
        <w:rPr>
          <w:rFonts w:ascii="Arial" w:hAnsi="Arial" w:cs="Arial"/>
          <w:sz w:val="22"/>
          <w:szCs w:val="22"/>
          <w:lang w:val="en-GB"/>
        </w:rPr>
        <w:t>Insolvency and Bankruptcy Code 2016</w:t>
      </w:r>
      <w:r>
        <w:rPr>
          <w:rFonts w:ascii="Arial" w:hAnsi="Arial" w:cs="Arial"/>
          <w:sz w:val="22"/>
          <w:szCs w:val="22"/>
          <w:lang w:val="en-GB"/>
        </w:rPr>
        <w:t xml:space="preserve">, </w:t>
      </w:r>
      <w:r w:rsidR="00EB1514">
        <w:rPr>
          <w:rFonts w:ascii="Arial" w:hAnsi="Arial" w:cs="Arial"/>
          <w:sz w:val="22"/>
          <w:szCs w:val="22"/>
          <w:lang w:val="en-GB"/>
        </w:rPr>
        <w:t>briefly describe the difference between the moratorium upon filing of the petition and upon admission of the petition</w:t>
      </w:r>
      <w:r w:rsidR="002A572B">
        <w:rPr>
          <w:rFonts w:ascii="Arial" w:hAnsi="Arial" w:cs="Arial"/>
          <w:sz w:val="22"/>
          <w:szCs w:val="22"/>
          <w:lang w:val="en-GB"/>
        </w:rPr>
        <w:t>?</w:t>
      </w:r>
    </w:p>
    <w:p w14:paraId="3DB391B0" w14:textId="77777777" w:rsidR="00007BF3" w:rsidRPr="002A37BB" w:rsidRDefault="00007BF3" w:rsidP="00486688">
      <w:pPr>
        <w:ind w:left="720" w:hanging="720"/>
        <w:jc w:val="both"/>
        <w:rPr>
          <w:rFonts w:ascii="Arial" w:hAnsi="Arial" w:cs="Arial"/>
          <w:sz w:val="22"/>
          <w:szCs w:val="22"/>
          <w:lang w:val="en-GB"/>
        </w:rPr>
      </w:pPr>
    </w:p>
    <w:p w14:paraId="57BCFC30" w14:textId="70D9EC1E" w:rsidR="009B07AD" w:rsidRPr="002A37BB" w:rsidRDefault="009B07AD" w:rsidP="00486688">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89C3223" w14:textId="282D8612" w:rsidR="00020557" w:rsidRDefault="00020557" w:rsidP="00486688">
      <w:pPr>
        <w:jc w:val="both"/>
        <w:rPr>
          <w:rFonts w:ascii="Arial" w:hAnsi="Arial" w:cs="Arial"/>
          <w:sz w:val="22"/>
          <w:szCs w:val="22"/>
        </w:rPr>
      </w:pPr>
    </w:p>
    <w:p w14:paraId="757D2060" w14:textId="5C4FF9C9" w:rsidR="0007655E" w:rsidRDefault="0007655E" w:rsidP="00486688">
      <w:pPr>
        <w:jc w:val="both"/>
        <w:rPr>
          <w:rFonts w:ascii="Arial" w:hAnsi="Arial" w:cs="Arial"/>
          <w:sz w:val="22"/>
          <w:szCs w:val="22"/>
        </w:rPr>
      </w:pPr>
    </w:p>
    <w:p w14:paraId="032E780E" w14:textId="28C05102" w:rsidR="0007655E" w:rsidRDefault="0007655E" w:rsidP="00486688">
      <w:pPr>
        <w:jc w:val="both"/>
        <w:rPr>
          <w:rFonts w:ascii="Arial" w:hAnsi="Arial" w:cs="Arial"/>
          <w:sz w:val="22"/>
          <w:szCs w:val="22"/>
        </w:rPr>
      </w:pPr>
    </w:p>
    <w:p w14:paraId="74F07BBD" w14:textId="48C7F37A" w:rsidR="0007655E" w:rsidRDefault="0007655E" w:rsidP="00486688">
      <w:pPr>
        <w:jc w:val="both"/>
        <w:rPr>
          <w:rFonts w:ascii="Arial" w:hAnsi="Arial" w:cs="Arial"/>
          <w:sz w:val="22"/>
          <w:szCs w:val="22"/>
        </w:rPr>
      </w:pPr>
    </w:p>
    <w:p w14:paraId="39D465DD" w14:textId="77777777" w:rsidR="0007655E" w:rsidRDefault="0007655E" w:rsidP="00486688">
      <w:pPr>
        <w:jc w:val="both"/>
        <w:rPr>
          <w:rFonts w:ascii="Arial" w:hAnsi="Arial" w:cs="Arial"/>
          <w:sz w:val="22"/>
          <w:szCs w:val="22"/>
        </w:rPr>
      </w:pPr>
    </w:p>
    <w:p w14:paraId="10614297" w14:textId="14D0C54B" w:rsidR="00C72848" w:rsidRPr="002A37BB" w:rsidRDefault="0007655E" w:rsidP="00486688">
      <w:pPr>
        <w:ind w:left="720" w:hanging="720"/>
        <w:jc w:val="both"/>
        <w:rPr>
          <w:rFonts w:ascii="Arial" w:hAnsi="Arial" w:cs="Arial"/>
          <w:sz w:val="22"/>
          <w:szCs w:val="22"/>
        </w:rPr>
      </w:pPr>
      <w:r>
        <w:rPr>
          <w:rFonts w:ascii="Arial" w:hAnsi="Arial" w:cs="Arial"/>
          <w:b/>
          <w:bCs/>
          <w:sz w:val="22"/>
          <w:szCs w:val="22"/>
        </w:rPr>
        <w:lastRenderedPageBreak/>
        <w:t>Q</w:t>
      </w:r>
      <w:r w:rsidR="002C13C8" w:rsidRPr="002A37BB">
        <w:rPr>
          <w:rFonts w:ascii="Arial" w:hAnsi="Arial" w:cs="Arial"/>
          <w:b/>
          <w:bCs/>
          <w:sz w:val="22"/>
          <w:szCs w:val="22"/>
        </w:rPr>
        <w:t xml:space="preserve">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A572B">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486688">
      <w:pPr>
        <w:ind w:left="720" w:hanging="720"/>
        <w:jc w:val="both"/>
        <w:rPr>
          <w:rFonts w:ascii="Arial" w:hAnsi="Arial" w:cs="Arial"/>
          <w:sz w:val="22"/>
          <w:szCs w:val="22"/>
        </w:rPr>
      </w:pPr>
    </w:p>
    <w:p w14:paraId="4D734235" w14:textId="7F7F4E49" w:rsidR="009B07AD" w:rsidRDefault="0007655E" w:rsidP="00486688">
      <w:pPr>
        <w:jc w:val="both"/>
        <w:rPr>
          <w:rFonts w:ascii="Arial" w:hAnsi="Arial" w:cs="Arial"/>
          <w:sz w:val="22"/>
          <w:szCs w:val="22"/>
          <w:lang w:val="en-GB"/>
        </w:rPr>
      </w:pPr>
      <w:r>
        <w:rPr>
          <w:rFonts w:ascii="Arial" w:hAnsi="Arial" w:cs="Arial"/>
          <w:sz w:val="22"/>
          <w:szCs w:val="22"/>
          <w:lang w:val="en-GB"/>
        </w:rPr>
        <w:t>B</w:t>
      </w:r>
      <w:r w:rsidR="00E03592">
        <w:rPr>
          <w:rFonts w:ascii="Arial" w:hAnsi="Arial" w:cs="Arial"/>
          <w:sz w:val="22"/>
          <w:szCs w:val="22"/>
          <w:lang w:val="en-GB"/>
        </w:rPr>
        <w:t xml:space="preserve">riefly </w:t>
      </w:r>
      <w:r w:rsidR="0062425A">
        <w:rPr>
          <w:rFonts w:ascii="Arial" w:hAnsi="Arial" w:cs="Arial"/>
          <w:sz w:val="22"/>
          <w:szCs w:val="22"/>
          <w:lang w:val="en-GB"/>
        </w:rPr>
        <w:t xml:space="preserve">describe </w:t>
      </w:r>
      <w:r w:rsidR="00E03592">
        <w:rPr>
          <w:rFonts w:ascii="Arial" w:hAnsi="Arial" w:cs="Arial"/>
          <w:sz w:val="22"/>
          <w:szCs w:val="22"/>
          <w:lang w:val="en-GB"/>
        </w:rPr>
        <w:t xml:space="preserve">the priority of debts in bankruptcy </w:t>
      </w:r>
      <w:r w:rsidR="00E64142">
        <w:rPr>
          <w:rFonts w:ascii="Arial" w:hAnsi="Arial" w:cs="Arial"/>
          <w:sz w:val="22"/>
          <w:szCs w:val="22"/>
          <w:lang w:val="en-GB"/>
        </w:rPr>
        <w:t xml:space="preserve">under the </w:t>
      </w:r>
      <w:r w:rsidR="00E64142">
        <w:rPr>
          <w:rFonts w:ascii="Arial" w:hAnsi="Arial" w:cs="Arial"/>
          <w:sz w:val="22"/>
          <w:szCs w:val="22"/>
        </w:rPr>
        <w:t>Presidency-Towns Insolvency Act 1909 and the Provincial Insolvency Act 1920</w:t>
      </w:r>
      <w:r w:rsidR="00E64142">
        <w:rPr>
          <w:rFonts w:ascii="Arial" w:hAnsi="Arial" w:cs="Arial"/>
          <w:sz w:val="22"/>
          <w:szCs w:val="22"/>
          <w:lang w:val="en-GB"/>
        </w:rPr>
        <w:t>.</w:t>
      </w:r>
    </w:p>
    <w:p w14:paraId="2CE8E19C" w14:textId="77777777" w:rsidR="00007BF3" w:rsidRPr="002A37BB" w:rsidRDefault="00007BF3" w:rsidP="00486688">
      <w:pPr>
        <w:ind w:left="720" w:hanging="720"/>
        <w:jc w:val="both"/>
        <w:rPr>
          <w:rFonts w:ascii="Arial" w:hAnsi="Arial" w:cs="Arial"/>
          <w:sz w:val="22"/>
          <w:szCs w:val="22"/>
        </w:rPr>
      </w:pPr>
    </w:p>
    <w:p w14:paraId="6948B395" w14:textId="65585630" w:rsidR="00E90991" w:rsidRPr="002A572B" w:rsidRDefault="009B07AD" w:rsidP="00486688">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7AF8A6A4" w14:textId="1F67F24E" w:rsidR="00FE2DE2" w:rsidRDefault="00FE2DE2" w:rsidP="00486688">
      <w:pPr>
        <w:ind w:left="720" w:hanging="720"/>
        <w:jc w:val="both"/>
        <w:rPr>
          <w:rFonts w:ascii="Arial" w:hAnsi="Arial" w:cs="Arial"/>
          <w:sz w:val="22"/>
          <w:szCs w:val="22"/>
          <w:lang w:val="en-GB"/>
        </w:rPr>
      </w:pPr>
    </w:p>
    <w:p w14:paraId="71C756BA" w14:textId="77777777" w:rsidR="00582E67" w:rsidRPr="002A37BB" w:rsidRDefault="00582E67" w:rsidP="00486688">
      <w:pPr>
        <w:ind w:left="720" w:hanging="720"/>
        <w:jc w:val="both"/>
        <w:rPr>
          <w:rFonts w:ascii="Arial" w:hAnsi="Arial" w:cs="Arial"/>
          <w:sz w:val="22"/>
          <w:szCs w:val="22"/>
          <w:lang w:val="en-GB"/>
        </w:rPr>
      </w:pPr>
    </w:p>
    <w:p w14:paraId="34516371" w14:textId="73F57389" w:rsidR="00C72848" w:rsidRPr="002A37BB" w:rsidRDefault="00C72848"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A572B">
        <w:rPr>
          <w:rFonts w:ascii="Arial" w:hAnsi="Arial" w:cs="Arial"/>
          <w:b/>
          <w:bCs/>
          <w:sz w:val="22"/>
          <w:szCs w:val="22"/>
          <w:lang w:val="en-GB"/>
        </w:rPr>
        <w:t>3 marks</w:t>
      </w:r>
      <w:r w:rsidR="00E6452F" w:rsidRPr="002A37BB">
        <w:rPr>
          <w:rFonts w:ascii="Arial" w:hAnsi="Arial" w:cs="Arial"/>
          <w:b/>
          <w:bCs/>
          <w:sz w:val="22"/>
          <w:szCs w:val="22"/>
          <w:lang w:val="en-GB"/>
        </w:rPr>
        <w:t xml:space="preserve">] </w:t>
      </w:r>
    </w:p>
    <w:p w14:paraId="64670543" w14:textId="77777777" w:rsidR="00C72848" w:rsidRDefault="00C72848" w:rsidP="00486688">
      <w:pPr>
        <w:ind w:left="720" w:hanging="720"/>
        <w:jc w:val="both"/>
        <w:rPr>
          <w:rFonts w:ascii="Arial" w:hAnsi="Arial" w:cs="Arial"/>
          <w:b/>
          <w:bCs/>
          <w:sz w:val="22"/>
          <w:szCs w:val="22"/>
          <w:lang w:val="en-GB"/>
        </w:rPr>
      </w:pPr>
    </w:p>
    <w:p w14:paraId="5DBA82AF" w14:textId="316D4888" w:rsidR="002A572B" w:rsidRPr="00F07372" w:rsidRDefault="004718C0" w:rsidP="00486688">
      <w:pPr>
        <w:pStyle w:val="ListParagraph"/>
        <w:ind w:left="0"/>
        <w:jc w:val="both"/>
        <w:rPr>
          <w:rFonts w:ascii="Arial" w:hAnsi="Arial" w:cs="Arial"/>
          <w:sz w:val="22"/>
          <w:szCs w:val="22"/>
          <w:lang w:val="en-GB"/>
        </w:rPr>
      </w:pPr>
      <w:r>
        <w:rPr>
          <w:rFonts w:ascii="Arial" w:hAnsi="Arial" w:cs="Arial"/>
          <w:sz w:val="22"/>
          <w:szCs w:val="22"/>
          <w:lang w:val="en-GB"/>
        </w:rPr>
        <w:t>I</w:t>
      </w:r>
      <w:r w:rsidR="008978BA">
        <w:rPr>
          <w:rFonts w:ascii="Arial" w:hAnsi="Arial" w:cs="Arial"/>
          <w:sz w:val="22"/>
          <w:szCs w:val="22"/>
          <w:lang w:val="en-GB"/>
        </w:rPr>
        <w:t>ndicate the situations in which an adjudication as a bankrupt may be sought</w:t>
      </w:r>
      <w:r w:rsidR="00C947E0">
        <w:rPr>
          <w:rFonts w:ascii="Arial" w:hAnsi="Arial" w:cs="Arial"/>
          <w:sz w:val="22"/>
          <w:szCs w:val="22"/>
          <w:lang w:val="en-GB"/>
        </w:rPr>
        <w:t xml:space="preserve"> under the </w:t>
      </w:r>
      <w:r w:rsidR="00C947E0" w:rsidRPr="002A572B">
        <w:rPr>
          <w:rFonts w:ascii="Arial" w:hAnsi="Arial" w:cs="Arial"/>
          <w:sz w:val="22"/>
          <w:szCs w:val="22"/>
          <w:lang w:val="en-GB"/>
        </w:rPr>
        <w:t>Insolvency and Bankruptcy Code 2016</w:t>
      </w:r>
      <w:r w:rsidR="002A572B">
        <w:rPr>
          <w:rFonts w:ascii="Arial" w:hAnsi="Arial" w:cs="Arial"/>
          <w:sz w:val="22"/>
          <w:szCs w:val="22"/>
        </w:rPr>
        <w:t>?</w:t>
      </w:r>
    </w:p>
    <w:p w14:paraId="28FA893F" w14:textId="5F41C2D0" w:rsidR="00962045" w:rsidRPr="002A37BB" w:rsidRDefault="00962045" w:rsidP="00486688">
      <w:pPr>
        <w:ind w:left="720" w:hanging="720"/>
        <w:jc w:val="both"/>
        <w:rPr>
          <w:rFonts w:ascii="Arial" w:hAnsi="Arial" w:cs="Arial"/>
          <w:sz w:val="22"/>
          <w:szCs w:val="22"/>
          <w:lang w:val="en-GB"/>
        </w:rPr>
      </w:pPr>
    </w:p>
    <w:p w14:paraId="78DB9FD8" w14:textId="1705E90E" w:rsidR="00C72848" w:rsidRDefault="00C72848" w:rsidP="00486688">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3A1DD546" w14:textId="003968C1" w:rsidR="002A572B" w:rsidRDefault="002A572B" w:rsidP="00486688">
      <w:pPr>
        <w:ind w:left="720" w:hanging="720"/>
        <w:jc w:val="both"/>
        <w:rPr>
          <w:rFonts w:ascii="Arial" w:hAnsi="Arial" w:cs="Arial"/>
          <w:color w:val="7B7B7B" w:themeColor="accent3" w:themeShade="BF"/>
          <w:sz w:val="22"/>
          <w:szCs w:val="22"/>
          <w:lang w:val="en-GB"/>
        </w:rPr>
      </w:pPr>
    </w:p>
    <w:p w14:paraId="35746724" w14:textId="77777777" w:rsidR="00276997" w:rsidRDefault="00276997" w:rsidP="00486688">
      <w:pPr>
        <w:ind w:left="720" w:hanging="720"/>
        <w:jc w:val="both"/>
        <w:rPr>
          <w:rFonts w:ascii="Arial" w:hAnsi="Arial" w:cs="Arial"/>
          <w:color w:val="7B7B7B" w:themeColor="accent3" w:themeShade="BF"/>
          <w:sz w:val="22"/>
          <w:szCs w:val="22"/>
          <w:lang w:val="en-GB"/>
        </w:rPr>
      </w:pPr>
    </w:p>
    <w:p w14:paraId="7150B556" w14:textId="040BC06E" w:rsidR="002A572B" w:rsidRPr="002A37BB" w:rsidRDefault="002A572B"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1 mark</w:t>
      </w:r>
      <w:r w:rsidRPr="002A37BB">
        <w:rPr>
          <w:rFonts w:ascii="Arial" w:hAnsi="Arial" w:cs="Arial"/>
          <w:b/>
          <w:bCs/>
          <w:sz w:val="22"/>
          <w:szCs w:val="22"/>
          <w:lang w:val="en-GB"/>
        </w:rPr>
        <w:t xml:space="preserve">] </w:t>
      </w:r>
    </w:p>
    <w:p w14:paraId="4049A5B8" w14:textId="77777777" w:rsidR="002A572B" w:rsidRPr="002A37BB" w:rsidRDefault="002A572B" w:rsidP="00486688">
      <w:pPr>
        <w:ind w:left="720" w:hanging="720"/>
        <w:jc w:val="both"/>
        <w:rPr>
          <w:rFonts w:ascii="Arial" w:hAnsi="Arial" w:cs="Arial"/>
          <w:b/>
          <w:bCs/>
          <w:sz w:val="22"/>
          <w:szCs w:val="22"/>
          <w:lang w:val="en-GB"/>
        </w:rPr>
      </w:pPr>
    </w:p>
    <w:p w14:paraId="30F88EE8" w14:textId="25318F69" w:rsidR="002A572B" w:rsidRDefault="004E623A" w:rsidP="00486688">
      <w:pPr>
        <w:pStyle w:val="ListParagraph"/>
        <w:ind w:left="0"/>
        <w:jc w:val="both"/>
        <w:rPr>
          <w:rFonts w:ascii="Arial" w:hAnsi="Arial" w:cs="Arial"/>
          <w:sz w:val="22"/>
          <w:szCs w:val="22"/>
          <w:lang w:val="en-GB"/>
        </w:rPr>
      </w:pPr>
      <w:r>
        <w:rPr>
          <w:rFonts w:ascii="Arial" w:hAnsi="Arial" w:cs="Arial"/>
          <w:sz w:val="22"/>
          <w:szCs w:val="22"/>
        </w:rPr>
        <w:t>What kind of foreign judgements are eligible for enforcement in India</w:t>
      </w:r>
      <w:r w:rsidR="002A572B">
        <w:rPr>
          <w:rFonts w:ascii="Arial" w:hAnsi="Arial" w:cs="Arial"/>
          <w:sz w:val="22"/>
          <w:szCs w:val="22"/>
          <w:lang w:val="en-GB"/>
        </w:rPr>
        <w:t>?</w:t>
      </w:r>
    </w:p>
    <w:p w14:paraId="57345C9F" w14:textId="77777777" w:rsidR="002A572B" w:rsidRPr="002A37BB" w:rsidRDefault="002A572B" w:rsidP="00486688">
      <w:pPr>
        <w:ind w:left="720" w:hanging="720"/>
        <w:jc w:val="both"/>
        <w:rPr>
          <w:rFonts w:ascii="Arial" w:hAnsi="Arial" w:cs="Arial"/>
          <w:sz w:val="22"/>
          <w:szCs w:val="22"/>
          <w:lang w:val="en-GB"/>
        </w:rPr>
      </w:pPr>
    </w:p>
    <w:p w14:paraId="4A8F27D5" w14:textId="0560959D" w:rsidR="002A572B" w:rsidRPr="002A37BB" w:rsidRDefault="002A572B" w:rsidP="00486688">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83B5930" w14:textId="65B6F079" w:rsidR="00C550C8" w:rsidRDefault="00C550C8" w:rsidP="00486688">
      <w:pPr>
        <w:jc w:val="both"/>
        <w:rPr>
          <w:rFonts w:ascii="Arial" w:hAnsi="Arial" w:cs="Arial"/>
          <w:bCs/>
          <w:sz w:val="22"/>
          <w:szCs w:val="22"/>
          <w:lang w:val="en-GB"/>
        </w:rPr>
      </w:pPr>
    </w:p>
    <w:p w14:paraId="36343F81" w14:textId="77777777" w:rsidR="00276997" w:rsidRPr="002A37BB" w:rsidRDefault="00276997" w:rsidP="00486688">
      <w:pPr>
        <w:jc w:val="both"/>
        <w:rPr>
          <w:rFonts w:ascii="Arial" w:hAnsi="Arial" w:cs="Arial"/>
          <w:bCs/>
          <w:sz w:val="22"/>
          <w:szCs w:val="22"/>
          <w:lang w:val="en-GB"/>
        </w:rPr>
      </w:pPr>
    </w:p>
    <w:p w14:paraId="170A9E71" w14:textId="2B46E193"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486688">
      <w:pPr>
        <w:jc w:val="both"/>
        <w:rPr>
          <w:rFonts w:ascii="Arial" w:hAnsi="Arial" w:cs="Arial"/>
          <w:sz w:val="22"/>
          <w:szCs w:val="22"/>
          <w:lang w:val="en-GB"/>
        </w:rPr>
      </w:pPr>
    </w:p>
    <w:p w14:paraId="476583EE" w14:textId="4A036E5E" w:rsidR="002A572B" w:rsidRDefault="002A572B" w:rsidP="00486688">
      <w:pPr>
        <w:ind w:hanging="11"/>
        <w:jc w:val="both"/>
        <w:rPr>
          <w:rFonts w:ascii="Arial" w:hAnsi="Arial" w:cs="Arial"/>
          <w:sz w:val="22"/>
          <w:szCs w:val="22"/>
          <w:lang w:val="en-GB"/>
        </w:rPr>
      </w:pPr>
      <w:r>
        <w:rPr>
          <w:rFonts w:ascii="Arial" w:hAnsi="Arial" w:cs="Arial"/>
          <w:sz w:val="22"/>
          <w:szCs w:val="22"/>
          <w:lang w:val="en-GB"/>
        </w:rPr>
        <w:t xml:space="preserve">Write a short essay on </w:t>
      </w:r>
      <w:r w:rsidR="004718C0">
        <w:rPr>
          <w:rFonts w:ascii="Arial" w:hAnsi="Arial" w:cs="Arial"/>
          <w:sz w:val="22"/>
          <w:szCs w:val="22"/>
          <w:lang w:val="en-GB"/>
        </w:rPr>
        <w:t xml:space="preserve">the </w:t>
      </w:r>
      <w:r w:rsidR="00EB7CC8">
        <w:rPr>
          <w:rFonts w:ascii="Arial" w:hAnsi="Arial" w:cs="Arial"/>
          <w:sz w:val="22"/>
          <w:szCs w:val="22"/>
          <w:lang w:val="en-GB"/>
        </w:rPr>
        <w:t>liquidation</w:t>
      </w:r>
      <w:r>
        <w:rPr>
          <w:rFonts w:ascii="Arial" w:hAnsi="Arial" w:cs="Arial"/>
          <w:sz w:val="22"/>
          <w:szCs w:val="22"/>
          <w:lang w:val="en-GB"/>
        </w:rPr>
        <w:t xml:space="preserve"> process of a company </w:t>
      </w:r>
      <w:r>
        <w:rPr>
          <w:rFonts w:ascii="Arial" w:hAnsi="Arial" w:cs="Arial"/>
          <w:sz w:val="22"/>
          <w:szCs w:val="22"/>
        </w:rPr>
        <w:t>under the Insolvency and Bankruptcy Code 2016</w:t>
      </w:r>
      <w:r w:rsidR="004718C0">
        <w:rPr>
          <w:rFonts w:ascii="Arial" w:hAnsi="Arial" w:cs="Arial"/>
          <w:sz w:val="22"/>
          <w:szCs w:val="22"/>
        </w:rPr>
        <w:t>,</w:t>
      </w:r>
      <w:r w:rsidR="00EB7CC8">
        <w:rPr>
          <w:rFonts w:ascii="Arial" w:hAnsi="Arial" w:cs="Arial"/>
          <w:sz w:val="22"/>
          <w:szCs w:val="22"/>
        </w:rPr>
        <w:t xml:space="preserve"> focusing on the process of </w:t>
      </w:r>
      <w:r w:rsidR="004718C0">
        <w:rPr>
          <w:rFonts w:ascii="Arial" w:hAnsi="Arial" w:cs="Arial"/>
          <w:sz w:val="22"/>
          <w:szCs w:val="22"/>
        </w:rPr>
        <w:t xml:space="preserve">the </w:t>
      </w:r>
      <w:r w:rsidR="00EB7CC8">
        <w:rPr>
          <w:rFonts w:ascii="Arial" w:hAnsi="Arial" w:cs="Arial"/>
          <w:sz w:val="22"/>
          <w:szCs w:val="22"/>
        </w:rPr>
        <w:t xml:space="preserve">disposal of assets and distribution </w:t>
      </w:r>
      <w:r w:rsidR="0048483E">
        <w:rPr>
          <w:rFonts w:ascii="Arial" w:hAnsi="Arial" w:cs="Arial"/>
          <w:sz w:val="22"/>
          <w:szCs w:val="22"/>
        </w:rPr>
        <w:t xml:space="preserve">of </w:t>
      </w:r>
      <w:r w:rsidR="004718C0">
        <w:rPr>
          <w:rFonts w:ascii="Arial" w:hAnsi="Arial" w:cs="Arial"/>
          <w:sz w:val="22"/>
          <w:szCs w:val="22"/>
        </w:rPr>
        <w:t xml:space="preserve">the </w:t>
      </w:r>
      <w:r w:rsidR="00EB7CC8">
        <w:rPr>
          <w:rFonts w:ascii="Arial" w:hAnsi="Arial" w:cs="Arial"/>
          <w:sz w:val="22"/>
          <w:szCs w:val="22"/>
        </w:rPr>
        <w:t>proceeds</w:t>
      </w:r>
      <w:r>
        <w:rPr>
          <w:rFonts w:ascii="Arial" w:hAnsi="Arial" w:cs="Arial"/>
          <w:sz w:val="22"/>
          <w:szCs w:val="22"/>
          <w:lang w:val="en-GB"/>
        </w:rPr>
        <w:t>.</w:t>
      </w:r>
    </w:p>
    <w:p w14:paraId="1C831263" w14:textId="00A22165" w:rsidR="002A572B" w:rsidRDefault="002A572B" w:rsidP="00486688">
      <w:pPr>
        <w:ind w:hanging="11"/>
        <w:jc w:val="both"/>
        <w:rPr>
          <w:rFonts w:ascii="Arial" w:hAnsi="Arial" w:cs="Arial"/>
          <w:sz w:val="22"/>
          <w:szCs w:val="22"/>
          <w:lang w:val="en-GB"/>
        </w:rPr>
      </w:pPr>
    </w:p>
    <w:p w14:paraId="6B651A08" w14:textId="3557124B" w:rsidR="002A572B" w:rsidRPr="00081E94" w:rsidRDefault="00E8319C" w:rsidP="00486688">
      <w:pPr>
        <w:ind w:hanging="11"/>
        <w:jc w:val="both"/>
        <w:rPr>
          <w:rFonts w:ascii="Arial" w:hAnsi="Arial" w:cs="Arial"/>
          <w:sz w:val="22"/>
          <w:szCs w:val="22"/>
          <w:lang w:val="en-GB"/>
        </w:rPr>
      </w:pPr>
      <w:r>
        <w:rPr>
          <w:rFonts w:ascii="Arial" w:hAnsi="Arial" w:cs="Arial"/>
          <w:sz w:val="22"/>
          <w:szCs w:val="22"/>
          <w:lang w:val="en-GB"/>
        </w:rPr>
        <w:t>Your answer should make reference to at least the following</w:t>
      </w:r>
      <w:r w:rsidR="002A572B" w:rsidRPr="00081E94">
        <w:rPr>
          <w:rFonts w:ascii="Arial" w:hAnsi="Arial" w:cs="Arial"/>
          <w:sz w:val="22"/>
          <w:szCs w:val="22"/>
          <w:lang w:val="en-GB"/>
        </w:rPr>
        <w:t>:</w:t>
      </w:r>
    </w:p>
    <w:p w14:paraId="20A49C58" w14:textId="77777777" w:rsidR="002A572B" w:rsidRPr="00CC1FBD" w:rsidRDefault="002A572B" w:rsidP="00486688">
      <w:pPr>
        <w:ind w:hanging="11"/>
        <w:jc w:val="both"/>
        <w:rPr>
          <w:rFonts w:ascii="Arial" w:hAnsi="Arial" w:cs="Arial"/>
          <w:i/>
          <w:sz w:val="22"/>
          <w:szCs w:val="22"/>
          <w:lang w:val="en-GB"/>
        </w:rPr>
      </w:pPr>
    </w:p>
    <w:p w14:paraId="5B7039C8" w14:textId="5832B3DC" w:rsidR="006A13C5" w:rsidRDefault="00263D1C"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the v</w:t>
      </w:r>
      <w:r w:rsidR="00EB7CC8">
        <w:rPr>
          <w:rFonts w:ascii="Arial" w:hAnsi="Arial" w:cs="Arial"/>
          <w:sz w:val="22"/>
          <w:szCs w:val="22"/>
          <w:lang w:val="en-GB"/>
        </w:rPr>
        <w:t>arious means of sale of assets available to the liquidat</w:t>
      </w:r>
      <w:r w:rsidR="00902561">
        <w:rPr>
          <w:rFonts w:ascii="Arial" w:hAnsi="Arial" w:cs="Arial"/>
          <w:sz w:val="22"/>
          <w:szCs w:val="22"/>
          <w:lang w:val="en-GB"/>
        </w:rPr>
        <w:t>or</w:t>
      </w:r>
      <w:r w:rsidR="00EB7CC8">
        <w:rPr>
          <w:rFonts w:ascii="Arial" w:hAnsi="Arial" w:cs="Arial"/>
          <w:sz w:val="22"/>
          <w:szCs w:val="22"/>
          <w:lang w:val="en-GB"/>
        </w:rPr>
        <w:t xml:space="preserve"> including the eligibility requirements to purchase assets in liquidation</w:t>
      </w:r>
      <w:r w:rsidR="006A13C5">
        <w:rPr>
          <w:rFonts w:ascii="Arial" w:hAnsi="Arial" w:cs="Arial"/>
          <w:sz w:val="22"/>
          <w:szCs w:val="22"/>
          <w:lang w:val="en-GB"/>
        </w:rPr>
        <w:t>;</w:t>
      </w:r>
    </w:p>
    <w:p w14:paraId="5AB576A6" w14:textId="70BFDDD6" w:rsidR="002A572B" w:rsidRPr="00081E94" w:rsidRDefault="00263D1C"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the </w:t>
      </w:r>
      <w:r w:rsidR="00EB7CC8">
        <w:rPr>
          <w:rFonts w:ascii="Arial" w:hAnsi="Arial" w:cs="Arial"/>
          <w:sz w:val="22"/>
          <w:szCs w:val="22"/>
          <w:lang w:val="en-GB"/>
        </w:rPr>
        <w:t>priority of debts in liquidation</w:t>
      </w:r>
      <w:r w:rsidR="002A572B" w:rsidRPr="00081E94">
        <w:rPr>
          <w:rFonts w:ascii="Arial" w:hAnsi="Arial" w:cs="Arial"/>
          <w:sz w:val="22"/>
          <w:szCs w:val="22"/>
          <w:lang w:val="en-GB"/>
        </w:rPr>
        <w:t>; and</w:t>
      </w:r>
    </w:p>
    <w:p w14:paraId="7E95AD6B" w14:textId="61075A4A" w:rsidR="002A572B" w:rsidRPr="00081E94" w:rsidRDefault="00263D1C"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a </w:t>
      </w:r>
      <w:r w:rsidR="00EB7CC8">
        <w:rPr>
          <w:rFonts w:ascii="Arial" w:hAnsi="Arial" w:cs="Arial"/>
          <w:sz w:val="22"/>
          <w:szCs w:val="22"/>
          <w:lang w:val="en-GB"/>
        </w:rPr>
        <w:t xml:space="preserve">timeline for completion of </w:t>
      </w:r>
      <w:r>
        <w:rPr>
          <w:rFonts w:ascii="Arial" w:hAnsi="Arial" w:cs="Arial"/>
          <w:sz w:val="22"/>
          <w:szCs w:val="22"/>
          <w:lang w:val="en-GB"/>
        </w:rPr>
        <w:t xml:space="preserve">the </w:t>
      </w:r>
      <w:r w:rsidR="00EB7CC8">
        <w:rPr>
          <w:rFonts w:ascii="Arial" w:hAnsi="Arial" w:cs="Arial"/>
          <w:sz w:val="22"/>
          <w:szCs w:val="22"/>
          <w:lang w:val="en-GB"/>
        </w:rPr>
        <w:t>liquidation</w:t>
      </w:r>
      <w:r>
        <w:rPr>
          <w:rFonts w:ascii="Arial" w:hAnsi="Arial" w:cs="Arial"/>
          <w:sz w:val="22"/>
          <w:szCs w:val="22"/>
          <w:lang w:val="en-GB"/>
        </w:rPr>
        <w:t xml:space="preserve"> process</w:t>
      </w:r>
      <w:r w:rsidR="002A572B" w:rsidRPr="00081E94">
        <w:rPr>
          <w:rFonts w:ascii="Arial" w:hAnsi="Arial" w:cs="Arial"/>
          <w:sz w:val="22"/>
          <w:szCs w:val="22"/>
          <w:lang w:val="en-GB"/>
        </w:rPr>
        <w:t>.</w:t>
      </w:r>
    </w:p>
    <w:p w14:paraId="0F4439AE" w14:textId="77777777" w:rsidR="002A572B" w:rsidRPr="002A37BB" w:rsidRDefault="002A572B" w:rsidP="00486688">
      <w:pPr>
        <w:jc w:val="both"/>
        <w:rPr>
          <w:rFonts w:ascii="Arial" w:hAnsi="Arial" w:cs="Arial"/>
          <w:sz w:val="22"/>
          <w:szCs w:val="22"/>
        </w:rPr>
      </w:pPr>
    </w:p>
    <w:p w14:paraId="7940D274" w14:textId="3576F987" w:rsidR="00DF75F8" w:rsidRPr="002A37BB" w:rsidRDefault="00DF75F8" w:rsidP="00486688">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DAA6780" w14:textId="657CEFE1" w:rsidR="00962045" w:rsidRPr="002A37BB" w:rsidRDefault="00962045" w:rsidP="00486688">
      <w:pPr>
        <w:jc w:val="both"/>
        <w:rPr>
          <w:rFonts w:ascii="Arial" w:hAnsi="Arial" w:cs="Arial"/>
          <w:sz w:val="22"/>
          <w:szCs w:val="22"/>
          <w:shd w:val="clear" w:color="auto" w:fill="FFFFFF"/>
        </w:rPr>
      </w:pPr>
    </w:p>
    <w:p w14:paraId="0335EF39" w14:textId="77777777" w:rsidR="00081E94" w:rsidRPr="002A37BB" w:rsidRDefault="00081E94" w:rsidP="00486688">
      <w:pPr>
        <w:jc w:val="both"/>
        <w:rPr>
          <w:rFonts w:ascii="Arial" w:hAnsi="Arial" w:cs="Arial"/>
          <w:sz w:val="22"/>
          <w:szCs w:val="22"/>
          <w:shd w:val="clear" w:color="auto" w:fill="FFFFFF"/>
        </w:rPr>
      </w:pPr>
    </w:p>
    <w:p w14:paraId="55C402CC" w14:textId="746A48C9" w:rsidR="009B0723"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C40C78" w14:textId="77777777" w:rsidR="00081E94" w:rsidRPr="00553EB2" w:rsidRDefault="00081E94" w:rsidP="00486688">
      <w:pPr>
        <w:ind w:left="720" w:hanging="720"/>
        <w:jc w:val="both"/>
        <w:rPr>
          <w:rFonts w:ascii="Arial" w:hAnsi="Arial" w:cs="Arial"/>
          <w:sz w:val="22"/>
          <w:szCs w:val="22"/>
          <w:lang w:val="en-GB"/>
        </w:rPr>
      </w:pPr>
    </w:p>
    <w:p w14:paraId="3D1F2525" w14:textId="440FBF22" w:rsidR="00081E94" w:rsidRDefault="00F47593" w:rsidP="00486688">
      <w:pPr>
        <w:ind w:hanging="11"/>
        <w:jc w:val="both"/>
        <w:rPr>
          <w:rFonts w:ascii="Arial" w:hAnsi="Arial" w:cs="Arial"/>
          <w:sz w:val="22"/>
          <w:szCs w:val="22"/>
          <w:lang w:val="en-GB"/>
        </w:rPr>
      </w:pPr>
      <w:r>
        <w:rPr>
          <w:rFonts w:ascii="Arial" w:hAnsi="Arial" w:cs="Arial"/>
          <w:sz w:val="22"/>
          <w:szCs w:val="22"/>
          <w:lang w:val="en-GB"/>
        </w:rPr>
        <w:t>Fours and Sixes Limited</w:t>
      </w:r>
      <w:r w:rsidR="00081E94">
        <w:rPr>
          <w:rFonts w:ascii="Arial" w:hAnsi="Arial" w:cs="Arial"/>
          <w:sz w:val="22"/>
          <w:szCs w:val="22"/>
          <w:lang w:val="en-GB"/>
        </w:rPr>
        <w:t xml:space="preserve"> (</w:t>
      </w:r>
      <w:r w:rsidR="00263D1C">
        <w:rPr>
          <w:rFonts w:ascii="Arial" w:hAnsi="Arial" w:cs="Arial"/>
          <w:sz w:val="22"/>
          <w:szCs w:val="22"/>
          <w:lang w:val="en-GB"/>
        </w:rPr>
        <w:t xml:space="preserve">the </w:t>
      </w:r>
      <w:r>
        <w:rPr>
          <w:rFonts w:ascii="Arial" w:hAnsi="Arial" w:cs="Arial"/>
          <w:sz w:val="22"/>
          <w:szCs w:val="22"/>
          <w:lang w:val="en-GB"/>
        </w:rPr>
        <w:t>Company</w:t>
      </w:r>
      <w:r w:rsidR="00081E94">
        <w:rPr>
          <w:rFonts w:ascii="Arial" w:hAnsi="Arial" w:cs="Arial"/>
          <w:sz w:val="22"/>
          <w:szCs w:val="22"/>
          <w:lang w:val="en-GB"/>
        </w:rPr>
        <w:t xml:space="preserve">) </w:t>
      </w:r>
      <w:r>
        <w:rPr>
          <w:rFonts w:ascii="Arial" w:hAnsi="Arial" w:cs="Arial"/>
          <w:sz w:val="22"/>
          <w:szCs w:val="22"/>
          <w:lang w:val="en-GB"/>
        </w:rPr>
        <w:t>own</w:t>
      </w:r>
      <w:r w:rsidR="004472B2">
        <w:rPr>
          <w:rFonts w:ascii="Arial" w:hAnsi="Arial" w:cs="Arial"/>
          <w:sz w:val="22"/>
          <w:szCs w:val="22"/>
          <w:lang w:val="en-GB"/>
        </w:rPr>
        <w:t>s</w:t>
      </w:r>
      <w:r>
        <w:rPr>
          <w:rFonts w:ascii="Arial" w:hAnsi="Arial" w:cs="Arial"/>
          <w:sz w:val="22"/>
          <w:szCs w:val="22"/>
          <w:lang w:val="en-GB"/>
        </w:rPr>
        <w:t xml:space="preserve"> a cricket stadium </w:t>
      </w:r>
      <w:r w:rsidR="00880368">
        <w:rPr>
          <w:rFonts w:ascii="Arial" w:hAnsi="Arial" w:cs="Arial"/>
          <w:sz w:val="22"/>
          <w:szCs w:val="22"/>
          <w:lang w:val="en-GB"/>
        </w:rPr>
        <w:t>in India</w:t>
      </w:r>
      <w:r w:rsidR="00081E94">
        <w:rPr>
          <w:rFonts w:ascii="Arial" w:hAnsi="Arial" w:cs="Arial"/>
          <w:sz w:val="22"/>
          <w:szCs w:val="22"/>
          <w:lang w:val="en-GB"/>
        </w:rPr>
        <w:t>.</w:t>
      </w:r>
      <w:r w:rsidR="00466FAD">
        <w:rPr>
          <w:rFonts w:ascii="Arial" w:hAnsi="Arial" w:cs="Arial"/>
          <w:sz w:val="22"/>
          <w:szCs w:val="22"/>
          <w:lang w:val="en-GB"/>
        </w:rPr>
        <w:t xml:space="preserve"> </w:t>
      </w:r>
      <w:r>
        <w:rPr>
          <w:rFonts w:ascii="Arial" w:hAnsi="Arial" w:cs="Arial"/>
          <w:sz w:val="22"/>
          <w:szCs w:val="22"/>
          <w:lang w:val="en-GB"/>
        </w:rPr>
        <w:t>D</w:t>
      </w:r>
      <w:r w:rsidR="00466FAD">
        <w:rPr>
          <w:rFonts w:ascii="Arial" w:hAnsi="Arial" w:cs="Arial"/>
          <w:sz w:val="22"/>
          <w:szCs w:val="22"/>
          <w:lang w:val="en-GB"/>
        </w:rPr>
        <w:t xml:space="preserve">ue to the COVID-19 pandemic, </w:t>
      </w:r>
      <w:r>
        <w:rPr>
          <w:rFonts w:ascii="Arial" w:hAnsi="Arial" w:cs="Arial"/>
          <w:sz w:val="22"/>
          <w:szCs w:val="22"/>
          <w:lang w:val="en-GB"/>
        </w:rPr>
        <w:t xml:space="preserve">there were no </w:t>
      </w:r>
      <w:r w:rsidR="0048483E">
        <w:rPr>
          <w:rFonts w:ascii="Arial" w:hAnsi="Arial" w:cs="Arial"/>
          <w:sz w:val="22"/>
          <w:szCs w:val="22"/>
          <w:lang w:val="en-GB"/>
        </w:rPr>
        <w:t>games played</w:t>
      </w:r>
      <w:r>
        <w:rPr>
          <w:rFonts w:ascii="Arial" w:hAnsi="Arial" w:cs="Arial"/>
          <w:sz w:val="22"/>
          <w:szCs w:val="22"/>
          <w:lang w:val="en-GB"/>
        </w:rPr>
        <w:t xml:space="preserve"> in the stadium and the revenue was negligible</w:t>
      </w:r>
      <w:r w:rsidR="00466FAD">
        <w:rPr>
          <w:rFonts w:ascii="Arial" w:hAnsi="Arial" w:cs="Arial"/>
          <w:sz w:val="22"/>
          <w:szCs w:val="22"/>
          <w:lang w:val="en-GB"/>
        </w:rPr>
        <w:t>.</w:t>
      </w:r>
      <w:r w:rsidR="00F52F30">
        <w:rPr>
          <w:rFonts w:ascii="Arial" w:hAnsi="Arial" w:cs="Arial"/>
          <w:sz w:val="22"/>
          <w:szCs w:val="22"/>
          <w:lang w:val="en-GB"/>
        </w:rPr>
        <w:t xml:space="preserve"> </w:t>
      </w:r>
      <w:r>
        <w:rPr>
          <w:rFonts w:ascii="Arial" w:hAnsi="Arial" w:cs="Arial"/>
          <w:sz w:val="22"/>
          <w:szCs w:val="22"/>
          <w:lang w:val="en-GB"/>
        </w:rPr>
        <w:t>In the latest meeting of the Board of Directors</w:t>
      </w:r>
      <w:r w:rsidR="0048483E">
        <w:rPr>
          <w:rFonts w:ascii="Arial" w:hAnsi="Arial" w:cs="Arial"/>
          <w:sz w:val="22"/>
          <w:szCs w:val="22"/>
          <w:lang w:val="en-GB"/>
        </w:rPr>
        <w:t xml:space="preserve"> of the Company</w:t>
      </w:r>
      <w:r>
        <w:rPr>
          <w:rFonts w:ascii="Arial" w:hAnsi="Arial" w:cs="Arial"/>
          <w:sz w:val="22"/>
          <w:szCs w:val="22"/>
          <w:lang w:val="en-GB"/>
        </w:rPr>
        <w:t xml:space="preserve">, it was noticed that the financial performance of the Company has not improved materially and that the Company is likely to default on </w:t>
      </w:r>
      <w:r w:rsidR="004472B2">
        <w:rPr>
          <w:rFonts w:ascii="Arial" w:hAnsi="Arial" w:cs="Arial"/>
          <w:sz w:val="22"/>
          <w:szCs w:val="22"/>
          <w:lang w:val="en-GB"/>
        </w:rPr>
        <w:t xml:space="preserve">an </w:t>
      </w:r>
      <w:r>
        <w:rPr>
          <w:rFonts w:ascii="Arial" w:hAnsi="Arial" w:cs="Arial"/>
          <w:sz w:val="22"/>
          <w:szCs w:val="22"/>
          <w:lang w:val="en-GB"/>
        </w:rPr>
        <w:t xml:space="preserve">upcoming payment instalment </w:t>
      </w:r>
      <w:r w:rsidR="0048483E">
        <w:rPr>
          <w:rFonts w:ascii="Arial" w:hAnsi="Arial" w:cs="Arial"/>
          <w:sz w:val="22"/>
          <w:szCs w:val="22"/>
          <w:lang w:val="en-GB"/>
        </w:rPr>
        <w:t xml:space="preserve">to its creditors </w:t>
      </w:r>
      <w:r>
        <w:rPr>
          <w:rFonts w:ascii="Arial" w:hAnsi="Arial" w:cs="Arial"/>
          <w:sz w:val="22"/>
          <w:szCs w:val="22"/>
          <w:lang w:val="en-GB"/>
        </w:rPr>
        <w:t>in June 2022</w:t>
      </w:r>
      <w:r w:rsidR="00880368">
        <w:rPr>
          <w:rFonts w:ascii="Arial" w:hAnsi="Arial" w:cs="Arial"/>
          <w:sz w:val="22"/>
          <w:szCs w:val="22"/>
          <w:lang w:val="en-GB"/>
        </w:rPr>
        <w:t>.</w:t>
      </w:r>
      <w:r>
        <w:rPr>
          <w:rFonts w:ascii="Arial" w:hAnsi="Arial" w:cs="Arial"/>
          <w:sz w:val="22"/>
          <w:szCs w:val="22"/>
          <w:lang w:val="en-GB"/>
        </w:rPr>
        <w:t xml:space="preserve"> The lenders of the Company are primarily Indian banks</w:t>
      </w:r>
      <w:r w:rsidR="004472B2">
        <w:rPr>
          <w:rFonts w:ascii="Arial" w:hAnsi="Arial" w:cs="Arial"/>
          <w:sz w:val="22"/>
          <w:szCs w:val="22"/>
          <w:lang w:val="en-GB"/>
        </w:rPr>
        <w:t>.</w:t>
      </w:r>
    </w:p>
    <w:p w14:paraId="5D2C8BBA" w14:textId="10F94753" w:rsidR="00F52F30" w:rsidRDefault="00F52F30" w:rsidP="00486688">
      <w:pPr>
        <w:ind w:hanging="11"/>
        <w:jc w:val="both"/>
        <w:rPr>
          <w:rFonts w:ascii="Arial" w:hAnsi="Arial" w:cs="Arial"/>
          <w:sz w:val="22"/>
          <w:szCs w:val="22"/>
          <w:lang w:val="en-GB"/>
        </w:rPr>
      </w:pPr>
    </w:p>
    <w:p w14:paraId="428679F5" w14:textId="1E90774B" w:rsidR="00081E94" w:rsidRDefault="00F47593" w:rsidP="00486688">
      <w:pPr>
        <w:ind w:hanging="11"/>
        <w:jc w:val="both"/>
        <w:rPr>
          <w:rFonts w:ascii="Arial" w:hAnsi="Arial" w:cs="Arial"/>
          <w:sz w:val="22"/>
          <w:szCs w:val="22"/>
          <w:lang w:val="en-GB"/>
        </w:rPr>
      </w:pPr>
      <w:r>
        <w:rPr>
          <w:rFonts w:ascii="Arial" w:hAnsi="Arial" w:cs="Arial"/>
          <w:sz w:val="22"/>
          <w:szCs w:val="22"/>
          <w:lang w:val="en-GB"/>
        </w:rPr>
        <w:t>The Board of the Directors of the Company</w:t>
      </w:r>
      <w:r w:rsidR="00880368">
        <w:rPr>
          <w:rFonts w:ascii="Arial" w:hAnsi="Arial" w:cs="Arial"/>
          <w:sz w:val="22"/>
          <w:szCs w:val="22"/>
          <w:lang w:val="en-GB"/>
        </w:rPr>
        <w:t xml:space="preserve"> has</w:t>
      </w:r>
      <w:r w:rsidR="00081E94">
        <w:rPr>
          <w:rFonts w:ascii="Arial" w:hAnsi="Arial" w:cs="Arial"/>
          <w:sz w:val="22"/>
          <w:szCs w:val="22"/>
          <w:lang w:val="en-GB"/>
        </w:rPr>
        <w:t xml:space="preserve"> contacted you to advise </w:t>
      </w:r>
      <w:r>
        <w:rPr>
          <w:rFonts w:ascii="Arial" w:hAnsi="Arial" w:cs="Arial"/>
          <w:sz w:val="22"/>
          <w:szCs w:val="22"/>
          <w:lang w:val="en-GB"/>
        </w:rPr>
        <w:t xml:space="preserve">them </w:t>
      </w:r>
      <w:r w:rsidR="00081E94">
        <w:rPr>
          <w:rFonts w:ascii="Arial" w:hAnsi="Arial" w:cs="Arial"/>
          <w:sz w:val="22"/>
          <w:szCs w:val="22"/>
          <w:lang w:val="en-GB"/>
        </w:rPr>
        <w:t xml:space="preserve">on </w:t>
      </w:r>
      <w:r w:rsidR="004F3C81">
        <w:rPr>
          <w:rFonts w:ascii="Arial" w:hAnsi="Arial" w:cs="Arial"/>
          <w:sz w:val="22"/>
          <w:szCs w:val="22"/>
          <w:lang w:val="en-GB"/>
        </w:rPr>
        <w:t xml:space="preserve">the </w:t>
      </w:r>
      <w:r>
        <w:rPr>
          <w:rFonts w:ascii="Arial" w:hAnsi="Arial" w:cs="Arial"/>
          <w:sz w:val="22"/>
          <w:szCs w:val="22"/>
          <w:lang w:val="en-GB"/>
        </w:rPr>
        <w:t>options available to them and key considerations</w:t>
      </w:r>
      <w:r w:rsidR="00081E94">
        <w:rPr>
          <w:rFonts w:ascii="Arial" w:hAnsi="Arial" w:cs="Arial"/>
          <w:sz w:val="22"/>
          <w:szCs w:val="22"/>
          <w:lang w:val="en-GB"/>
        </w:rPr>
        <w:t>. In this context</w:t>
      </w:r>
      <w:r w:rsidR="00F36F33">
        <w:rPr>
          <w:rFonts w:ascii="Arial" w:hAnsi="Arial" w:cs="Arial"/>
          <w:sz w:val="22"/>
          <w:szCs w:val="22"/>
          <w:lang w:val="en-GB"/>
        </w:rPr>
        <w:t>, answer the questions below.</w:t>
      </w:r>
    </w:p>
    <w:p w14:paraId="093C783A" w14:textId="0F90A73E" w:rsidR="00087F21" w:rsidRDefault="00087F21" w:rsidP="00486688">
      <w:pPr>
        <w:jc w:val="both"/>
        <w:rPr>
          <w:rFonts w:ascii="Arial" w:hAnsi="Arial" w:cs="Arial"/>
          <w:sz w:val="22"/>
          <w:szCs w:val="22"/>
          <w:lang w:val="en-GB"/>
        </w:rPr>
      </w:pPr>
      <w:bookmarkStart w:id="0" w:name="_Hlk17745211"/>
    </w:p>
    <w:p w14:paraId="0E5DDB2D" w14:textId="7210B4E6" w:rsidR="00087F21" w:rsidRDefault="001D29C0" w:rsidP="00486688">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6CD68C7D" w14:textId="2B24557E" w:rsidR="00081E94" w:rsidRDefault="00081E94" w:rsidP="00486688">
      <w:pPr>
        <w:jc w:val="both"/>
        <w:rPr>
          <w:rFonts w:ascii="Arial" w:hAnsi="Arial" w:cs="Arial"/>
          <w:b/>
          <w:bCs/>
          <w:sz w:val="22"/>
          <w:szCs w:val="22"/>
          <w:lang w:val="en-GB"/>
        </w:rPr>
      </w:pPr>
    </w:p>
    <w:p w14:paraId="21056E5F" w14:textId="77777777" w:rsidR="004472B2" w:rsidRDefault="004472B2" w:rsidP="00486688">
      <w:pPr>
        <w:jc w:val="both"/>
        <w:rPr>
          <w:rFonts w:ascii="Arial" w:hAnsi="Arial" w:cs="Arial"/>
          <w:b/>
          <w:bCs/>
          <w:sz w:val="22"/>
          <w:szCs w:val="22"/>
          <w:lang w:val="en-GB"/>
        </w:rPr>
      </w:pPr>
    </w:p>
    <w:p w14:paraId="40921E31" w14:textId="68D4C6D5" w:rsidR="002F75A3" w:rsidRPr="002A37BB" w:rsidRDefault="009B0723" w:rsidP="00486688">
      <w:pPr>
        <w:jc w:val="both"/>
        <w:rPr>
          <w:rFonts w:ascii="Arial" w:hAnsi="Arial" w:cs="Arial"/>
          <w:b/>
          <w:bCs/>
          <w:sz w:val="22"/>
          <w:szCs w:val="22"/>
          <w:lang w:val="en-GB"/>
        </w:rPr>
      </w:pPr>
      <w:r w:rsidRPr="002A37BB">
        <w:rPr>
          <w:rFonts w:ascii="Arial" w:hAnsi="Arial" w:cs="Arial"/>
          <w:b/>
          <w:bCs/>
          <w:sz w:val="22"/>
          <w:szCs w:val="22"/>
          <w:lang w:val="en-GB"/>
        </w:rPr>
        <w:lastRenderedPageBreak/>
        <w:t>Question 4.</w:t>
      </w:r>
      <w:r w:rsidR="00087F21">
        <w:rPr>
          <w:rFonts w:ascii="Arial" w:hAnsi="Arial" w:cs="Arial"/>
          <w:b/>
          <w:bCs/>
          <w:sz w:val="22"/>
          <w:szCs w:val="22"/>
          <w:lang w:val="en-GB"/>
        </w:rPr>
        <w:t>1 [maximum 7 marks]</w:t>
      </w:r>
    </w:p>
    <w:p w14:paraId="6433B0AC" w14:textId="77777777" w:rsidR="002F75A3" w:rsidRDefault="002F75A3" w:rsidP="00486688">
      <w:pPr>
        <w:jc w:val="both"/>
        <w:rPr>
          <w:rFonts w:ascii="Arial" w:hAnsi="Arial" w:cs="Arial"/>
          <w:b/>
          <w:bCs/>
          <w:sz w:val="22"/>
          <w:szCs w:val="22"/>
          <w:lang w:val="en-GB"/>
        </w:rPr>
      </w:pPr>
    </w:p>
    <w:p w14:paraId="263E3449" w14:textId="15E03A06" w:rsidR="002B705A" w:rsidRDefault="002B705A" w:rsidP="002B705A">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Prepare a note for </w:t>
      </w:r>
      <w:r w:rsidR="004472B2">
        <w:rPr>
          <w:rFonts w:ascii="Arial" w:hAnsi="Arial" w:cs="Arial"/>
          <w:sz w:val="22"/>
          <w:szCs w:val="22"/>
          <w:lang w:val="en-GB"/>
        </w:rPr>
        <w:t xml:space="preserve">the </w:t>
      </w:r>
      <w:r w:rsidR="00A57F97">
        <w:rPr>
          <w:rFonts w:ascii="Arial" w:hAnsi="Arial" w:cs="Arial"/>
          <w:sz w:val="22"/>
          <w:szCs w:val="22"/>
          <w:lang w:val="en-GB"/>
        </w:rPr>
        <w:t>Board on the</w:t>
      </w:r>
      <w:r w:rsidR="0048483E">
        <w:rPr>
          <w:rFonts w:ascii="Arial" w:hAnsi="Arial" w:cs="Arial"/>
          <w:sz w:val="22"/>
          <w:szCs w:val="22"/>
          <w:lang w:val="en-GB"/>
        </w:rPr>
        <w:t xml:space="preserve"> legal</w:t>
      </w:r>
      <w:r w:rsidR="00A57F97">
        <w:rPr>
          <w:rFonts w:ascii="Arial" w:hAnsi="Arial" w:cs="Arial"/>
          <w:sz w:val="22"/>
          <w:szCs w:val="22"/>
          <w:lang w:val="en-GB"/>
        </w:rPr>
        <w:t xml:space="preserve"> regime for an out</w:t>
      </w:r>
      <w:r w:rsidR="004472B2">
        <w:rPr>
          <w:rFonts w:ascii="Arial" w:hAnsi="Arial" w:cs="Arial"/>
          <w:sz w:val="22"/>
          <w:szCs w:val="22"/>
          <w:lang w:val="en-GB"/>
        </w:rPr>
        <w:t>-</w:t>
      </w:r>
      <w:r w:rsidR="00A57F97">
        <w:rPr>
          <w:rFonts w:ascii="Arial" w:hAnsi="Arial" w:cs="Arial"/>
          <w:sz w:val="22"/>
          <w:szCs w:val="22"/>
          <w:lang w:val="en-GB"/>
        </w:rPr>
        <w:t>of</w:t>
      </w:r>
      <w:r w:rsidR="004472B2">
        <w:rPr>
          <w:rFonts w:ascii="Arial" w:hAnsi="Arial" w:cs="Arial"/>
          <w:sz w:val="22"/>
          <w:szCs w:val="22"/>
          <w:lang w:val="en-GB"/>
        </w:rPr>
        <w:t>-</w:t>
      </w:r>
      <w:r w:rsidR="00A57F97">
        <w:rPr>
          <w:rFonts w:ascii="Arial" w:hAnsi="Arial" w:cs="Arial"/>
          <w:sz w:val="22"/>
          <w:szCs w:val="22"/>
          <w:lang w:val="en-GB"/>
        </w:rPr>
        <w:t>court debt restructuring for the Company</w:t>
      </w:r>
      <w:r>
        <w:rPr>
          <w:rFonts w:ascii="Arial" w:hAnsi="Arial" w:cs="Arial"/>
          <w:sz w:val="22"/>
          <w:szCs w:val="22"/>
          <w:lang w:val="en-GB"/>
        </w:rPr>
        <w:t>.</w:t>
      </w:r>
    </w:p>
    <w:p w14:paraId="1F56EC6A" w14:textId="64B86FF4" w:rsidR="001A007A" w:rsidRDefault="001A007A" w:rsidP="00486688">
      <w:pPr>
        <w:jc w:val="both"/>
        <w:rPr>
          <w:rFonts w:ascii="Arial" w:hAnsi="Arial" w:cs="Arial"/>
          <w:sz w:val="22"/>
          <w:szCs w:val="22"/>
          <w:lang w:val="en-GB"/>
        </w:rPr>
      </w:pPr>
    </w:p>
    <w:p w14:paraId="3C9C2508" w14:textId="77777777" w:rsidR="001A007A" w:rsidRPr="002A37BB" w:rsidRDefault="001A007A" w:rsidP="00486688">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6C13234" w14:textId="53AA2571" w:rsidR="007F659B" w:rsidRDefault="007F659B" w:rsidP="00486688">
      <w:pPr>
        <w:jc w:val="both"/>
        <w:rPr>
          <w:rFonts w:ascii="Arial" w:hAnsi="Arial" w:cs="Arial"/>
          <w:sz w:val="22"/>
          <w:szCs w:val="22"/>
          <w:lang w:val="en-GB"/>
        </w:rPr>
      </w:pPr>
    </w:p>
    <w:p w14:paraId="416B4C5C" w14:textId="77777777" w:rsidR="00763516" w:rsidRDefault="00763516" w:rsidP="00486688">
      <w:pPr>
        <w:jc w:val="both"/>
        <w:rPr>
          <w:rFonts w:ascii="Arial" w:hAnsi="Arial" w:cs="Arial"/>
          <w:sz w:val="22"/>
          <w:szCs w:val="22"/>
          <w:lang w:val="en-GB"/>
        </w:rPr>
      </w:pPr>
    </w:p>
    <w:p w14:paraId="703BA65C" w14:textId="2B02864C" w:rsidR="007F659B" w:rsidRPr="00087F21" w:rsidRDefault="00102CC9" w:rsidP="00486688">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4D33B251" w14:textId="77777777" w:rsidR="002B705A" w:rsidRDefault="002B705A" w:rsidP="002B705A">
      <w:pPr>
        <w:jc w:val="both"/>
        <w:rPr>
          <w:rFonts w:ascii="Arial" w:hAnsi="Arial" w:cs="Arial"/>
          <w:sz w:val="22"/>
          <w:szCs w:val="22"/>
          <w:lang w:val="en-GB"/>
        </w:rPr>
      </w:pPr>
    </w:p>
    <w:p w14:paraId="3D04401E" w14:textId="742D20DC" w:rsidR="002B705A" w:rsidRPr="002A37BB" w:rsidRDefault="004472B2" w:rsidP="002B705A">
      <w:pPr>
        <w:jc w:val="both"/>
        <w:rPr>
          <w:rFonts w:ascii="Arial" w:hAnsi="Arial" w:cs="Arial"/>
          <w:b/>
          <w:bCs/>
          <w:sz w:val="22"/>
          <w:szCs w:val="22"/>
          <w:lang w:val="en-GB"/>
        </w:rPr>
      </w:pPr>
      <w:r>
        <w:rPr>
          <w:rFonts w:ascii="Arial" w:hAnsi="Arial" w:cs="Arial"/>
          <w:sz w:val="22"/>
          <w:szCs w:val="22"/>
          <w:lang w:val="en-GB"/>
        </w:rPr>
        <w:t>P</w:t>
      </w:r>
      <w:r w:rsidR="002B705A">
        <w:rPr>
          <w:rFonts w:ascii="Arial" w:hAnsi="Arial" w:cs="Arial"/>
          <w:sz w:val="22"/>
          <w:szCs w:val="22"/>
          <w:lang w:val="en-GB"/>
        </w:rPr>
        <w:t xml:space="preserve">repare a note for </w:t>
      </w:r>
      <w:r w:rsidR="00A57F97">
        <w:rPr>
          <w:rFonts w:ascii="Arial" w:hAnsi="Arial" w:cs="Arial"/>
          <w:sz w:val="22"/>
          <w:szCs w:val="22"/>
          <w:lang w:val="en-GB"/>
        </w:rPr>
        <w:t xml:space="preserve">the Board describing their </w:t>
      </w:r>
      <w:r w:rsidR="0048483E">
        <w:rPr>
          <w:rFonts w:ascii="Arial" w:hAnsi="Arial" w:cs="Arial"/>
          <w:sz w:val="22"/>
          <w:szCs w:val="22"/>
          <w:lang w:val="en-GB"/>
        </w:rPr>
        <w:t xml:space="preserve">powers and </w:t>
      </w:r>
      <w:r w:rsidR="00A57F97">
        <w:rPr>
          <w:rFonts w:ascii="Arial" w:hAnsi="Arial" w:cs="Arial"/>
          <w:sz w:val="22"/>
          <w:szCs w:val="22"/>
          <w:lang w:val="en-GB"/>
        </w:rPr>
        <w:t>duties during a corporate insolvency resolution process</w:t>
      </w:r>
      <w:r w:rsidR="0048483E">
        <w:rPr>
          <w:rFonts w:ascii="Arial" w:hAnsi="Arial" w:cs="Arial"/>
          <w:sz w:val="22"/>
          <w:szCs w:val="22"/>
          <w:lang w:val="en-GB"/>
        </w:rPr>
        <w:t xml:space="preserve"> of the Company</w:t>
      </w:r>
      <w:r w:rsidR="002B705A">
        <w:rPr>
          <w:rFonts w:ascii="Arial" w:hAnsi="Arial" w:cs="Arial"/>
          <w:sz w:val="22"/>
          <w:szCs w:val="22"/>
          <w:lang w:val="en-GB"/>
        </w:rPr>
        <w:t>.</w:t>
      </w:r>
    </w:p>
    <w:p w14:paraId="6B6D965A" w14:textId="77777777" w:rsidR="00081E94" w:rsidRPr="002A37BB" w:rsidRDefault="00081E94" w:rsidP="00486688">
      <w:pPr>
        <w:autoSpaceDE w:val="0"/>
        <w:autoSpaceDN w:val="0"/>
        <w:adjustRightInd w:val="0"/>
        <w:jc w:val="both"/>
        <w:rPr>
          <w:rFonts w:ascii="Arial" w:hAnsi="Arial" w:cs="Arial"/>
          <w:sz w:val="22"/>
          <w:szCs w:val="22"/>
          <w:lang w:val="en-GB"/>
        </w:rPr>
      </w:pPr>
    </w:p>
    <w:p w14:paraId="35D8F287" w14:textId="6BEEA6E5" w:rsidR="0077498C" w:rsidRPr="00081E94" w:rsidRDefault="002D3473" w:rsidP="00486688">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bookmarkEnd w:id="0"/>
    </w:p>
    <w:p w14:paraId="5F059774" w14:textId="4AF6BA6F" w:rsidR="0077498C" w:rsidRDefault="0077498C" w:rsidP="00486688">
      <w:pPr>
        <w:jc w:val="both"/>
        <w:rPr>
          <w:rFonts w:ascii="Arial" w:hAnsi="Arial" w:cs="Arial"/>
          <w:color w:val="000000" w:themeColor="text1"/>
          <w:sz w:val="22"/>
          <w:szCs w:val="22"/>
          <w:lang w:val="en-GB"/>
        </w:rPr>
      </w:pPr>
    </w:p>
    <w:p w14:paraId="765B1ECB" w14:textId="3D3A4A0B" w:rsidR="00486688" w:rsidRDefault="00486688" w:rsidP="00486688">
      <w:pPr>
        <w:jc w:val="both"/>
        <w:rPr>
          <w:rFonts w:ascii="Arial" w:hAnsi="Arial" w:cs="Arial"/>
          <w:color w:val="000000" w:themeColor="text1"/>
          <w:sz w:val="22"/>
          <w:szCs w:val="22"/>
          <w:lang w:val="en-GB"/>
        </w:rPr>
      </w:pPr>
    </w:p>
    <w:p w14:paraId="00374BF6" w14:textId="6469C62D" w:rsidR="00CA7FBD" w:rsidRDefault="00CA7FBD" w:rsidP="00486688">
      <w:pPr>
        <w:jc w:val="both"/>
        <w:rPr>
          <w:rFonts w:ascii="Arial" w:hAnsi="Arial" w:cs="Arial"/>
          <w:color w:val="000000" w:themeColor="text1"/>
          <w:sz w:val="22"/>
          <w:szCs w:val="22"/>
          <w:lang w:val="en-GB"/>
        </w:rPr>
      </w:pPr>
    </w:p>
    <w:p w14:paraId="48E493D3" w14:textId="77777777" w:rsidR="00CA7FBD" w:rsidRPr="002A37BB" w:rsidRDefault="00CA7FBD" w:rsidP="0048668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59F14" w14:textId="77777777" w:rsidR="00F325F3" w:rsidRDefault="00F325F3" w:rsidP="00241B44">
      <w:r>
        <w:separator/>
      </w:r>
    </w:p>
  </w:endnote>
  <w:endnote w:type="continuationSeparator" w:id="0">
    <w:p w14:paraId="68538BBC" w14:textId="77777777" w:rsidR="00F325F3" w:rsidRDefault="00F325F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81E94">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07C87B7A"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D0665F">
      <w:rPr>
        <w:rFonts w:ascii="Arial" w:hAnsi="Arial" w:cs="Arial"/>
        <w:sz w:val="18"/>
        <w:szCs w:val="18"/>
        <w:lang w:val="en-GB"/>
      </w:rPr>
      <w:t>ID</w:t>
    </w:r>
    <w:r w:rsidRPr="009B4976">
      <w:rPr>
        <w:rFonts w:ascii="Arial" w:hAnsi="Arial" w:cs="Arial"/>
        <w:sz w:val="18"/>
        <w:szCs w:val="18"/>
        <w:lang w:val="en-GB"/>
      </w:rPr>
      <w:t>.assessment</w:t>
    </w:r>
    <w:r w:rsidR="006A0A1C">
      <w:rPr>
        <w:rFonts w:ascii="Arial" w:hAnsi="Arial" w:cs="Arial"/>
        <w:sz w:val="18"/>
        <w:szCs w:val="18"/>
        <w:lang w:val="en-GB"/>
      </w:rPr>
      <w:t>8D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1DF34" w14:textId="77777777" w:rsidR="00F325F3" w:rsidRDefault="00F325F3" w:rsidP="00241B44">
      <w:r>
        <w:separator/>
      </w:r>
    </w:p>
  </w:footnote>
  <w:footnote w:type="continuationSeparator" w:id="0">
    <w:p w14:paraId="248A53F0" w14:textId="77777777" w:rsidR="00F325F3" w:rsidRDefault="00F325F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38E"/>
    <w:multiLevelType w:val="hybridMultilevel"/>
    <w:tmpl w:val="CD76BD4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E011D"/>
    <w:multiLevelType w:val="hybridMultilevel"/>
    <w:tmpl w:val="EA9CFDCE"/>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8471F4"/>
    <w:multiLevelType w:val="hybridMultilevel"/>
    <w:tmpl w:val="CE865F08"/>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99374E"/>
    <w:multiLevelType w:val="hybridMultilevel"/>
    <w:tmpl w:val="CD6665E4"/>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AD597B"/>
    <w:multiLevelType w:val="hybridMultilevel"/>
    <w:tmpl w:val="0C381A94"/>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68E2CFB"/>
    <w:multiLevelType w:val="hybridMultilevel"/>
    <w:tmpl w:val="C27A68BE"/>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30942"/>
    <w:multiLevelType w:val="hybridMultilevel"/>
    <w:tmpl w:val="A56C9E42"/>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374FA"/>
    <w:multiLevelType w:val="hybridMultilevel"/>
    <w:tmpl w:val="DCD8D170"/>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3775EDD"/>
    <w:multiLevelType w:val="hybridMultilevel"/>
    <w:tmpl w:val="089497EE"/>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6366EB"/>
    <w:multiLevelType w:val="hybridMultilevel"/>
    <w:tmpl w:val="2DD834D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35C52"/>
    <w:multiLevelType w:val="hybridMultilevel"/>
    <w:tmpl w:val="F702A740"/>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C9B1917"/>
    <w:multiLevelType w:val="hybridMultilevel"/>
    <w:tmpl w:val="9EAA7ED2"/>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A602A1"/>
    <w:multiLevelType w:val="hybridMultilevel"/>
    <w:tmpl w:val="F3CC9C1C"/>
    <w:lvl w:ilvl="0" w:tplc="6BCE5E46">
      <w:start w:val="1"/>
      <w:numFmt w:val="lowerLetter"/>
      <w:lvlText w:val="%1)"/>
      <w:lvlJc w:val="left"/>
      <w:pPr>
        <w:ind w:left="349" w:hanging="360"/>
      </w:pPr>
      <w:rPr>
        <w:rFonts w:ascii="Arial" w:hAnsi="Aria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3" w15:restartNumberingAfterBreak="0">
    <w:nsid w:val="4EF14179"/>
    <w:multiLevelType w:val="hybridMultilevel"/>
    <w:tmpl w:val="F4C820E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762E7"/>
    <w:multiLevelType w:val="hybridMultilevel"/>
    <w:tmpl w:val="13784AF8"/>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8D05CDA"/>
    <w:multiLevelType w:val="hybridMultilevel"/>
    <w:tmpl w:val="A600CDB4"/>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2B0D36"/>
    <w:multiLevelType w:val="hybridMultilevel"/>
    <w:tmpl w:val="131EBE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85FB7"/>
    <w:multiLevelType w:val="hybridMultilevel"/>
    <w:tmpl w:val="19B2163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641BF0"/>
    <w:multiLevelType w:val="hybridMultilevel"/>
    <w:tmpl w:val="DAC0B122"/>
    <w:lvl w:ilvl="0" w:tplc="08090001">
      <w:start w:val="1"/>
      <w:numFmt w:val="bullet"/>
      <w:lvlText w:val=""/>
      <w:lvlJc w:val="left"/>
      <w:pPr>
        <w:ind w:left="349" w:hanging="360"/>
      </w:pPr>
      <w:rPr>
        <w:rFonts w:ascii="Symbol" w:hAnsi="Symbo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9" w15:restartNumberingAfterBreak="0">
    <w:nsid w:val="6F933D0C"/>
    <w:multiLevelType w:val="hybridMultilevel"/>
    <w:tmpl w:val="5D8093AE"/>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7E39B8"/>
    <w:multiLevelType w:val="hybridMultilevel"/>
    <w:tmpl w:val="E9B8F3BA"/>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FE745E"/>
    <w:multiLevelType w:val="hybridMultilevel"/>
    <w:tmpl w:val="30FCA072"/>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2"/>
  </w:num>
  <w:num w:numId="3">
    <w:abstractNumId w:val="17"/>
  </w:num>
  <w:num w:numId="4">
    <w:abstractNumId w:val="7"/>
  </w:num>
  <w:num w:numId="5">
    <w:abstractNumId w:val="1"/>
  </w:num>
  <w:num w:numId="6">
    <w:abstractNumId w:val="3"/>
  </w:num>
  <w:num w:numId="7">
    <w:abstractNumId w:val="11"/>
  </w:num>
  <w:num w:numId="8">
    <w:abstractNumId w:val="9"/>
  </w:num>
  <w:num w:numId="9">
    <w:abstractNumId w:val="0"/>
  </w:num>
  <w:num w:numId="10">
    <w:abstractNumId w:val="13"/>
  </w:num>
  <w:num w:numId="11">
    <w:abstractNumId w:val="12"/>
  </w:num>
  <w:num w:numId="12">
    <w:abstractNumId w:val="18"/>
  </w:num>
  <w:num w:numId="13">
    <w:abstractNumId w:val="4"/>
  </w:num>
  <w:num w:numId="14">
    <w:abstractNumId w:val="14"/>
  </w:num>
  <w:num w:numId="15">
    <w:abstractNumId w:val="16"/>
  </w:num>
  <w:num w:numId="16">
    <w:abstractNumId w:val="10"/>
  </w:num>
  <w:num w:numId="17">
    <w:abstractNumId w:val="21"/>
  </w:num>
  <w:num w:numId="18">
    <w:abstractNumId w:val="8"/>
  </w:num>
  <w:num w:numId="19">
    <w:abstractNumId w:val="5"/>
  </w:num>
  <w:num w:numId="20">
    <w:abstractNumId w:val="6"/>
  </w:num>
  <w:num w:numId="21">
    <w:abstractNumId w:val="15"/>
  </w:num>
  <w:num w:numId="2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50C7"/>
    <w:rsid w:val="00026F16"/>
    <w:rsid w:val="00037621"/>
    <w:rsid w:val="0004272D"/>
    <w:rsid w:val="00044D46"/>
    <w:rsid w:val="00045088"/>
    <w:rsid w:val="00045904"/>
    <w:rsid w:val="000502FD"/>
    <w:rsid w:val="00065166"/>
    <w:rsid w:val="00065D6B"/>
    <w:rsid w:val="0007655E"/>
    <w:rsid w:val="00081E94"/>
    <w:rsid w:val="00082609"/>
    <w:rsid w:val="000848E7"/>
    <w:rsid w:val="000851CC"/>
    <w:rsid w:val="00087F21"/>
    <w:rsid w:val="00092E4B"/>
    <w:rsid w:val="00093BE8"/>
    <w:rsid w:val="000A407B"/>
    <w:rsid w:val="000A68ED"/>
    <w:rsid w:val="000B3CBE"/>
    <w:rsid w:val="000B5FF1"/>
    <w:rsid w:val="000B609F"/>
    <w:rsid w:val="000D55A8"/>
    <w:rsid w:val="000E4841"/>
    <w:rsid w:val="000F1677"/>
    <w:rsid w:val="000F3D6C"/>
    <w:rsid w:val="000F4043"/>
    <w:rsid w:val="00101707"/>
    <w:rsid w:val="00102CC9"/>
    <w:rsid w:val="0010593A"/>
    <w:rsid w:val="0011473D"/>
    <w:rsid w:val="00115C85"/>
    <w:rsid w:val="001232AE"/>
    <w:rsid w:val="00123855"/>
    <w:rsid w:val="00126A4D"/>
    <w:rsid w:val="0014171F"/>
    <w:rsid w:val="0014622C"/>
    <w:rsid w:val="00152348"/>
    <w:rsid w:val="0015456D"/>
    <w:rsid w:val="00155FA2"/>
    <w:rsid w:val="00161F1B"/>
    <w:rsid w:val="00162829"/>
    <w:rsid w:val="00165E1F"/>
    <w:rsid w:val="00173876"/>
    <w:rsid w:val="00180548"/>
    <w:rsid w:val="00180AC4"/>
    <w:rsid w:val="00180CCE"/>
    <w:rsid w:val="0018267A"/>
    <w:rsid w:val="00182779"/>
    <w:rsid w:val="001830DF"/>
    <w:rsid w:val="001966D9"/>
    <w:rsid w:val="001A007A"/>
    <w:rsid w:val="001A4551"/>
    <w:rsid w:val="001A7E9A"/>
    <w:rsid w:val="001B0F70"/>
    <w:rsid w:val="001B2FEC"/>
    <w:rsid w:val="001B5016"/>
    <w:rsid w:val="001C45FC"/>
    <w:rsid w:val="001D0469"/>
    <w:rsid w:val="001D29C0"/>
    <w:rsid w:val="001D4862"/>
    <w:rsid w:val="001E25B9"/>
    <w:rsid w:val="001E49E0"/>
    <w:rsid w:val="001E7B5A"/>
    <w:rsid w:val="001F4657"/>
    <w:rsid w:val="001F7412"/>
    <w:rsid w:val="0020090A"/>
    <w:rsid w:val="00202DFE"/>
    <w:rsid w:val="0020725B"/>
    <w:rsid w:val="002110F1"/>
    <w:rsid w:val="00214BD2"/>
    <w:rsid w:val="002356EA"/>
    <w:rsid w:val="0024116D"/>
    <w:rsid w:val="0024175C"/>
    <w:rsid w:val="00241B44"/>
    <w:rsid w:val="00241FA3"/>
    <w:rsid w:val="00245EFB"/>
    <w:rsid w:val="0024693A"/>
    <w:rsid w:val="0025386E"/>
    <w:rsid w:val="002638B0"/>
    <w:rsid w:val="00263D1C"/>
    <w:rsid w:val="0026647A"/>
    <w:rsid w:val="002668D3"/>
    <w:rsid w:val="0027299F"/>
    <w:rsid w:val="00276997"/>
    <w:rsid w:val="00284EBE"/>
    <w:rsid w:val="00286BEC"/>
    <w:rsid w:val="002903A7"/>
    <w:rsid w:val="002935B3"/>
    <w:rsid w:val="00293A15"/>
    <w:rsid w:val="0029433F"/>
    <w:rsid w:val="00294829"/>
    <w:rsid w:val="0029690F"/>
    <w:rsid w:val="00297C8A"/>
    <w:rsid w:val="002A2A60"/>
    <w:rsid w:val="002A37BB"/>
    <w:rsid w:val="002A572B"/>
    <w:rsid w:val="002B1C45"/>
    <w:rsid w:val="002B705A"/>
    <w:rsid w:val="002C13C8"/>
    <w:rsid w:val="002C3547"/>
    <w:rsid w:val="002C61D3"/>
    <w:rsid w:val="002C77F0"/>
    <w:rsid w:val="002D0021"/>
    <w:rsid w:val="002D299D"/>
    <w:rsid w:val="002D3473"/>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86791"/>
    <w:rsid w:val="00390B57"/>
    <w:rsid w:val="003948D5"/>
    <w:rsid w:val="00396821"/>
    <w:rsid w:val="0039698C"/>
    <w:rsid w:val="00397D3A"/>
    <w:rsid w:val="003A007E"/>
    <w:rsid w:val="003A051E"/>
    <w:rsid w:val="003B170F"/>
    <w:rsid w:val="003B3C5F"/>
    <w:rsid w:val="003B44CC"/>
    <w:rsid w:val="003C05FB"/>
    <w:rsid w:val="003C4471"/>
    <w:rsid w:val="003D0A6D"/>
    <w:rsid w:val="003E0B16"/>
    <w:rsid w:val="003E67D1"/>
    <w:rsid w:val="00404329"/>
    <w:rsid w:val="00405DC1"/>
    <w:rsid w:val="00415F1F"/>
    <w:rsid w:val="0042108F"/>
    <w:rsid w:val="00430FED"/>
    <w:rsid w:val="00434A8C"/>
    <w:rsid w:val="00437297"/>
    <w:rsid w:val="00444284"/>
    <w:rsid w:val="00445CE6"/>
    <w:rsid w:val="004472B2"/>
    <w:rsid w:val="004534C2"/>
    <w:rsid w:val="0045446F"/>
    <w:rsid w:val="0045683E"/>
    <w:rsid w:val="00466FAD"/>
    <w:rsid w:val="004718C0"/>
    <w:rsid w:val="00477C72"/>
    <w:rsid w:val="0048483E"/>
    <w:rsid w:val="00486688"/>
    <w:rsid w:val="00491675"/>
    <w:rsid w:val="00493855"/>
    <w:rsid w:val="00495E79"/>
    <w:rsid w:val="004969AA"/>
    <w:rsid w:val="004A2D83"/>
    <w:rsid w:val="004A57DD"/>
    <w:rsid w:val="004A7B51"/>
    <w:rsid w:val="004A7D71"/>
    <w:rsid w:val="004A7EF3"/>
    <w:rsid w:val="004B11FD"/>
    <w:rsid w:val="004B23A2"/>
    <w:rsid w:val="004B6F41"/>
    <w:rsid w:val="004D1A5A"/>
    <w:rsid w:val="004D2FFF"/>
    <w:rsid w:val="004D3721"/>
    <w:rsid w:val="004D48DD"/>
    <w:rsid w:val="004D4AAC"/>
    <w:rsid w:val="004D64F9"/>
    <w:rsid w:val="004E347B"/>
    <w:rsid w:val="004E3A6B"/>
    <w:rsid w:val="004E622C"/>
    <w:rsid w:val="004E623A"/>
    <w:rsid w:val="004F3C81"/>
    <w:rsid w:val="004F54E4"/>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2E67"/>
    <w:rsid w:val="005833D0"/>
    <w:rsid w:val="005846F3"/>
    <w:rsid w:val="0058622F"/>
    <w:rsid w:val="00592F82"/>
    <w:rsid w:val="005A0CCA"/>
    <w:rsid w:val="005A6FF2"/>
    <w:rsid w:val="005A726D"/>
    <w:rsid w:val="005B67AC"/>
    <w:rsid w:val="005B79F4"/>
    <w:rsid w:val="005C6813"/>
    <w:rsid w:val="005D16DD"/>
    <w:rsid w:val="005D43E0"/>
    <w:rsid w:val="005D58A3"/>
    <w:rsid w:val="005D5A38"/>
    <w:rsid w:val="005E1B79"/>
    <w:rsid w:val="005E6076"/>
    <w:rsid w:val="005E7008"/>
    <w:rsid w:val="005F026D"/>
    <w:rsid w:val="005F2AEA"/>
    <w:rsid w:val="005F2D0B"/>
    <w:rsid w:val="005F4B31"/>
    <w:rsid w:val="00610388"/>
    <w:rsid w:val="00610AC7"/>
    <w:rsid w:val="00612CA5"/>
    <w:rsid w:val="006153EC"/>
    <w:rsid w:val="00617360"/>
    <w:rsid w:val="00621A17"/>
    <w:rsid w:val="00622F1D"/>
    <w:rsid w:val="0062425A"/>
    <w:rsid w:val="00627CC9"/>
    <w:rsid w:val="00627E7B"/>
    <w:rsid w:val="00630542"/>
    <w:rsid w:val="00632E44"/>
    <w:rsid w:val="00634622"/>
    <w:rsid w:val="00636808"/>
    <w:rsid w:val="00641515"/>
    <w:rsid w:val="00654C2F"/>
    <w:rsid w:val="00657087"/>
    <w:rsid w:val="006608D5"/>
    <w:rsid w:val="006639DB"/>
    <w:rsid w:val="006661EF"/>
    <w:rsid w:val="00677AEB"/>
    <w:rsid w:val="00680EF2"/>
    <w:rsid w:val="006835E2"/>
    <w:rsid w:val="00687A1D"/>
    <w:rsid w:val="00697EA1"/>
    <w:rsid w:val="006A0A1C"/>
    <w:rsid w:val="006A13C5"/>
    <w:rsid w:val="006A2646"/>
    <w:rsid w:val="006A6530"/>
    <w:rsid w:val="006B435A"/>
    <w:rsid w:val="006B4C64"/>
    <w:rsid w:val="006B6675"/>
    <w:rsid w:val="006C0A29"/>
    <w:rsid w:val="006D6BD5"/>
    <w:rsid w:val="006E481A"/>
    <w:rsid w:val="006E5298"/>
    <w:rsid w:val="006F2E8D"/>
    <w:rsid w:val="006F4A78"/>
    <w:rsid w:val="006F734A"/>
    <w:rsid w:val="00700D83"/>
    <w:rsid w:val="00704852"/>
    <w:rsid w:val="007074E9"/>
    <w:rsid w:val="00713DA4"/>
    <w:rsid w:val="00714BF1"/>
    <w:rsid w:val="00721383"/>
    <w:rsid w:val="0073158B"/>
    <w:rsid w:val="007333CC"/>
    <w:rsid w:val="0073399A"/>
    <w:rsid w:val="00740DAD"/>
    <w:rsid w:val="007603F5"/>
    <w:rsid w:val="00763516"/>
    <w:rsid w:val="00764DB0"/>
    <w:rsid w:val="0076764D"/>
    <w:rsid w:val="0077498C"/>
    <w:rsid w:val="007801A2"/>
    <w:rsid w:val="007809BC"/>
    <w:rsid w:val="00781E65"/>
    <w:rsid w:val="00784128"/>
    <w:rsid w:val="00787BCC"/>
    <w:rsid w:val="00793173"/>
    <w:rsid w:val="007A2A33"/>
    <w:rsid w:val="007B5C89"/>
    <w:rsid w:val="007C1FCC"/>
    <w:rsid w:val="007C2524"/>
    <w:rsid w:val="007C6201"/>
    <w:rsid w:val="007D7C92"/>
    <w:rsid w:val="007E1154"/>
    <w:rsid w:val="007E6BA4"/>
    <w:rsid w:val="007E6C2E"/>
    <w:rsid w:val="007F41F8"/>
    <w:rsid w:val="007F659B"/>
    <w:rsid w:val="0080454E"/>
    <w:rsid w:val="00804C32"/>
    <w:rsid w:val="00806302"/>
    <w:rsid w:val="00807119"/>
    <w:rsid w:val="0082483F"/>
    <w:rsid w:val="008279C0"/>
    <w:rsid w:val="008604EC"/>
    <w:rsid w:val="00861CA0"/>
    <w:rsid w:val="00867701"/>
    <w:rsid w:val="008723F3"/>
    <w:rsid w:val="00876F56"/>
    <w:rsid w:val="00880368"/>
    <w:rsid w:val="00881DE6"/>
    <w:rsid w:val="008837A6"/>
    <w:rsid w:val="0089145D"/>
    <w:rsid w:val="008978BA"/>
    <w:rsid w:val="008A12B9"/>
    <w:rsid w:val="008A49B7"/>
    <w:rsid w:val="008A4DF2"/>
    <w:rsid w:val="008A6CFE"/>
    <w:rsid w:val="008B5333"/>
    <w:rsid w:val="008B566D"/>
    <w:rsid w:val="008B6223"/>
    <w:rsid w:val="008B6A01"/>
    <w:rsid w:val="008C66E0"/>
    <w:rsid w:val="008D748E"/>
    <w:rsid w:val="008E3339"/>
    <w:rsid w:val="008F20FC"/>
    <w:rsid w:val="008F5FFE"/>
    <w:rsid w:val="00902561"/>
    <w:rsid w:val="00905A43"/>
    <w:rsid w:val="00912C79"/>
    <w:rsid w:val="00921B8C"/>
    <w:rsid w:val="00942123"/>
    <w:rsid w:val="00950DF9"/>
    <w:rsid w:val="0095207B"/>
    <w:rsid w:val="009562A4"/>
    <w:rsid w:val="00962045"/>
    <w:rsid w:val="00980E61"/>
    <w:rsid w:val="00991277"/>
    <w:rsid w:val="00991428"/>
    <w:rsid w:val="00992676"/>
    <w:rsid w:val="00994C37"/>
    <w:rsid w:val="009954B2"/>
    <w:rsid w:val="00996691"/>
    <w:rsid w:val="009A3AB7"/>
    <w:rsid w:val="009B0723"/>
    <w:rsid w:val="009B07AD"/>
    <w:rsid w:val="009B0883"/>
    <w:rsid w:val="009B15E2"/>
    <w:rsid w:val="009B4976"/>
    <w:rsid w:val="009C0B8E"/>
    <w:rsid w:val="009C1BC8"/>
    <w:rsid w:val="009C2442"/>
    <w:rsid w:val="009C6329"/>
    <w:rsid w:val="009D0811"/>
    <w:rsid w:val="009D0EE1"/>
    <w:rsid w:val="009E2AEB"/>
    <w:rsid w:val="009E2E27"/>
    <w:rsid w:val="009E45DF"/>
    <w:rsid w:val="009E4DE3"/>
    <w:rsid w:val="009F0D79"/>
    <w:rsid w:val="009F103F"/>
    <w:rsid w:val="009F275E"/>
    <w:rsid w:val="009F2CD2"/>
    <w:rsid w:val="00A03EEC"/>
    <w:rsid w:val="00A047EE"/>
    <w:rsid w:val="00A066BB"/>
    <w:rsid w:val="00A068B4"/>
    <w:rsid w:val="00A11FFA"/>
    <w:rsid w:val="00A16B68"/>
    <w:rsid w:val="00A2274A"/>
    <w:rsid w:val="00A235B7"/>
    <w:rsid w:val="00A27A7A"/>
    <w:rsid w:val="00A34ABE"/>
    <w:rsid w:val="00A407EF"/>
    <w:rsid w:val="00A46B4C"/>
    <w:rsid w:val="00A5117B"/>
    <w:rsid w:val="00A55676"/>
    <w:rsid w:val="00A56380"/>
    <w:rsid w:val="00A56D34"/>
    <w:rsid w:val="00A57F97"/>
    <w:rsid w:val="00A60074"/>
    <w:rsid w:val="00A6627C"/>
    <w:rsid w:val="00A71019"/>
    <w:rsid w:val="00A81029"/>
    <w:rsid w:val="00A845F5"/>
    <w:rsid w:val="00A85CBA"/>
    <w:rsid w:val="00A909CB"/>
    <w:rsid w:val="00A96489"/>
    <w:rsid w:val="00AB2425"/>
    <w:rsid w:val="00AB685C"/>
    <w:rsid w:val="00AB6C2D"/>
    <w:rsid w:val="00AC08F7"/>
    <w:rsid w:val="00AC3839"/>
    <w:rsid w:val="00AC7082"/>
    <w:rsid w:val="00AD001A"/>
    <w:rsid w:val="00AD4BE8"/>
    <w:rsid w:val="00AF228E"/>
    <w:rsid w:val="00B00593"/>
    <w:rsid w:val="00B016A8"/>
    <w:rsid w:val="00B14819"/>
    <w:rsid w:val="00B15E2F"/>
    <w:rsid w:val="00B17AA9"/>
    <w:rsid w:val="00B347FD"/>
    <w:rsid w:val="00B37275"/>
    <w:rsid w:val="00B40954"/>
    <w:rsid w:val="00B44713"/>
    <w:rsid w:val="00B51B95"/>
    <w:rsid w:val="00B52289"/>
    <w:rsid w:val="00B56103"/>
    <w:rsid w:val="00B61A87"/>
    <w:rsid w:val="00B64929"/>
    <w:rsid w:val="00B736DF"/>
    <w:rsid w:val="00B743D6"/>
    <w:rsid w:val="00B74FBD"/>
    <w:rsid w:val="00B77F46"/>
    <w:rsid w:val="00B821AB"/>
    <w:rsid w:val="00B82586"/>
    <w:rsid w:val="00B829A3"/>
    <w:rsid w:val="00B86DB1"/>
    <w:rsid w:val="00B87869"/>
    <w:rsid w:val="00B92BA1"/>
    <w:rsid w:val="00B960BA"/>
    <w:rsid w:val="00B9639B"/>
    <w:rsid w:val="00BA6A8B"/>
    <w:rsid w:val="00BB0F2B"/>
    <w:rsid w:val="00BC52FF"/>
    <w:rsid w:val="00BE1FAE"/>
    <w:rsid w:val="00BE4FF3"/>
    <w:rsid w:val="00BF50F7"/>
    <w:rsid w:val="00C02F29"/>
    <w:rsid w:val="00C05E9E"/>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47E0"/>
    <w:rsid w:val="00C963D3"/>
    <w:rsid w:val="00CA7FBD"/>
    <w:rsid w:val="00CB1983"/>
    <w:rsid w:val="00CB2CBB"/>
    <w:rsid w:val="00CB7CAC"/>
    <w:rsid w:val="00CC2B78"/>
    <w:rsid w:val="00CC5335"/>
    <w:rsid w:val="00CC5BA4"/>
    <w:rsid w:val="00CD4998"/>
    <w:rsid w:val="00CD5CCF"/>
    <w:rsid w:val="00CE1035"/>
    <w:rsid w:val="00CE6E50"/>
    <w:rsid w:val="00CF2593"/>
    <w:rsid w:val="00CF2819"/>
    <w:rsid w:val="00CF4F9D"/>
    <w:rsid w:val="00CF70DC"/>
    <w:rsid w:val="00D0665F"/>
    <w:rsid w:val="00D12888"/>
    <w:rsid w:val="00D148DC"/>
    <w:rsid w:val="00D15AB6"/>
    <w:rsid w:val="00D17FDC"/>
    <w:rsid w:val="00D21D8C"/>
    <w:rsid w:val="00D421FD"/>
    <w:rsid w:val="00D53719"/>
    <w:rsid w:val="00D63EFD"/>
    <w:rsid w:val="00D84752"/>
    <w:rsid w:val="00D86B3B"/>
    <w:rsid w:val="00D86EB1"/>
    <w:rsid w:val="00D8748A"/>
    <w:rsid w:val="00D93196"/>
    <w:rsid w:val="00DA0DC0"/>
    <w:rsid w:val="00DB243C"/>
    <w:rsid w:val="00DB482A"/>
    <w:rsid w:val="00DB4EF2"/>
    <w:rsid w:val="00DB50FB"/>
    <w:rsid w:val="00DB56F2"/>
    <w:rsid w:val="00DB6EF5"/>
    <w:rsid w:val="00DC3089"/>
    <w:rsid w:val="00DC4420"/>
    <w:rsid w:val="00DD0802"/>
    <w:rsid w:val="00DD2E11"/>
    <w:rsid w:val="00DE03AF"/>
    <w:rsid w:val="00DE121C"/>
    <w:rsid w:val="00DE6633"/>
    <w:rsid w:val="00DF75F8"/>
    <w:rsid w:val="00DF7A3A"/>
    <w:rsid w:val="00E00C00"/>
    <w:rsid w:val="00E03592"/>
    <w:rsid w:val="00E07C5A"/>
    <w:rsid w:val="00E15BA9"/>
    <w:rsid w:val="00E26E19"/>
    <w:rsid w:val="00E31DF3"/>
    <w:rsid w:val="00E35863"/>
    <w:rsid w:val="00E36E39"/>
    <w:rsid w:val="00E450A4"/>
    <w:rsid w:val="00E506BE"/>
    <w:rsid w:val="00E537CD"/>
    <w:rsid w:val="00E55547"/>
    <w:rsid w:val="00E622BB"/>
    <w:rsid w:val="00E6302B"/>
    <w:rsid w:val="00E64142"/>
    <w:rsid w:val="00E6452F"/>
    <w:rsid w:val="00E64F45"/>
    <w:rsid w:val="00E6742D"/>
    <w:rsid w:val="00E71CB0"/>
    <w:rsid w:val="00E77C3D"/>
    <w:rsid w:val="00E8319C"/>
    <w:rsid w:val="00E90991"/>
    <w:rsid w:val="00E909F0"/>
    <w:rsid w:val="00E90D47"/>
    <w:rsid w:val="00E93993"/>
    <w:rsid w:val="00E9597C"/>
    <w:rsid w:val="00EA0913"/>
    <w:rsid w:val="00EA5B00"/>
    <w:rsid w:val="00EB146B"/>
    <w:rsid w:val="00EB1514"/>
    <w:rsid w:val="00EB2C05"/>
    <w:rsid w:val="00EB45AC"/>
    <w:rsid w:val="00EB7CC8"/>
    <w:rsid w:val="00EC441F"/>
    <w:rsid w:val="00EC4755"/>
    <w:rsid w:val="00EC7B03"/>
    <w:rsid w:val="00ED0BC4"/>
    <w:rsid w:val="00ED447D"/>
    <w:rsid w:val="00EE4971"/>
    <w:rsid w:val="00EE6CB0"/>
    <w:rsid w:val="00EF090E"/>
    <w:rsid w:val="00EF5572"/>
    <w:rsid w:val="00EF5D89"/>
    <w:rsid w:val="00F033DA"/>
    <w:rsid w:val="00F13691"/>
    <w:rsid w:val="00F13E9D"/>
    <w:rsid w:val="00F13FB1"/>
    <w:rsid w:val="00F2100B"/>
    <w:rsid w:val="00F24067"/>
    <w:rsid w:val="00F27CD8"/>
    <w:rsid w:val="00F30351"/>
    <w:rsid w:val="00F325F3"/>
    <w:rsid w:val="00F3323E"/>
    <w:rsid w:val="00F341F4"/>
    <w:rsid w:val="00F34F9D"/>
    <w:rsid w:val="00F35CCE"/>
    <w:rsid w:val="00F36F33"/>
    <w:rsid w:val="00F43CB5"/>
    <w:rsid w:val="00F47593"/>
    <w:rsid w:val="00F52F30"/>
    <w:rsid w:val="00F5524B"/>
    <w:rsid w:val="00F60538"/>
    <w:rsid w:val="00F61DD2"/>
    <w:rsid w:val="00F66AFF"/>
    <w:rsid w:val="00F71433"/>
    <w:rsid w:val="00F86A3D"/>
    <w:rsid w:val="00F97C5B"/>
    <w:rsid w:val="00FA3D50"/>
    <w:rsid w:val="00FA67DB"/>
    <w:rsid w:val="00FB7FBD"/>
    <w:rsid w:val="00FC374A"/>
    <w:rsid w:val="00FC74C8"/>
    <w:rsid w:val="00FC7B47"/>
    <w:rsid w:val="00FD035C"/>
    <w:rsid w:val="00FD1A35"/>
    <w:rsid w:val="00FD2EA4"/>
    <w:rsid w:val="00FD36C5"/>
    <w:rsid w:val="00FD50A9"/>
    <w:rsid w:val="00FD6310"/>
    <w:rsid w:val="00FD7C7B"/>
    <w:rsid w:val="00FE11FF"/>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209">
      <w:bodyDiv w:val="1"/>
      <w:marLeft w:val="0"/>
      <w:marRight w:val="0"/>
      <w:marTop w:val="0"/>
      <w:marBottom w:val="0"/>
      <w:divBdr>
        <w:top w:val="none" w:sz="0" w:space="0" w:color="auto"/>
        <w:left w:val="none" w:sz="0" w:space="0" w:color="auto"/>
        <w:bottom w:val="none" w:sz="0" w:space="0" w:color="auto"/>
        <w:right w:val="none" w:sz="0" w:space="0" w:color="auto"/>
      </w:divBdr>
    </w:div>
    <w:div w:id="113404682">
      <w:bodyDiv w:val="1"/>
      <w:marLeft w:val="0"/>
      <w:marRight w:val="0"/>
      <w:marTop w:val="0"/>
      <w:marBottom w:val="0"/>
      <w:divBdr>
        <w:top w:val="none" w:sz="0" w:space="0" w:color="auto"/>
        <w:left w:val="none" w:sz="0" w:space="0" w:color="auto"/>
        <w:bottom w:val="none" w:sz="0" w:space="0" w:color="auto"/>
        <w:right w:val="none" w:sz="0" w:space="0" w:color="auto"/>
      </w:divBdr>
    </w:div>
    <w:div w:id="32355520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3126625">
      <w:bodyDiv w:val="1"/>
      <w:marLeft w:val="0"/>
      <w:marRight w:val="0"/>
      <w:marTop w:val="0"/>
      <w:marBottom w:val="0"/>
      <w:divBdr>
        <w:top w:val="none" w:sz="0" w:space="0" w:color="auto"/>
        <w:left w:val="none" w:sz="0" w:space="0" w:color="auto"/>
        <w:bottom w:val="none" w:sz="0" w:space="0" w:color="auto"/>
        <w:right w:val="none" w:sz="0" w:space="0" w:color="auto"/>
      </w:divBdr>
    </w:div>
    <w:div w:id="1046566688">
      <w:bodyDiv w:val="1"/>
      <w:marLeft w:val="0"/>
      <w:marRight w:val="0"/>
      <w:marTop w:val="0"/>
      <w:marBottom w:val="0"/>
      <w:divBdr>
        <w:top w:val="none" w:sz="0" w:space="0" w:color="auto"/>
        <w:left w:val="none" w:sz="0" w:space="0" w:color="auto"/>
        <w:bottom w:val="none" w:sz="0" w:space="0" w:color="auto"/>
        <w:right w:val="none" w:sz="0" w:space="0" w:color="auto"/>
      </w:divBdr>
    </w:div>
    <w:div w:id="201918708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9202965">
      <w:bodyDiv w:val="1"/>
      <w:marLeft w:val="0"/>
      <w:marRight w:val="0"/>
      <w:marTop w:val="0"/>
      <w:marBottom w:val="0"/>
      <w:divBdr>
        <w:top w:val="none" w:sz="0" w:space="0" w:color="auto"/>
        <w:left w:val="none" w:sz="0" w:space="0" w:color="auto"/>
        <w:bottom w:val="none" w:sz="0" w:space="0" w:color="auto"/>
        <w:right w:val="none" w:sz="0" w:space="0" w:color="auto"/>
      </w:divBdr>
    </w:div>
    <w:div w:id="2081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03A1-69AF-4D76-9287-66A313B6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4</cp:revision>
  <cp:lastPrinted>2019-08-27T05:42:00Z</cp:lastPrinted>
  <dcterms:created xsi:type="dcterms:W3CDTF">2022-03-21T14:45:00Z</dcterms:created>
  <dcterms:modified xsi:type="dcterms:W3CDTF">2022-03-21T18:36:00Z</dcterms:modified>
</cp:coreProperties>
</file>