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A6A0" w14:textId="1AF93F3B" w:rsidR="006E481A" w:rsidRPr="00F32E12" w:rsidRDefault="00073C47" w:rsidP="00F32E12">
      <w:pPr>
        <w:jc w:val="center"/>
        <w:rPr>
          <w:rFonts w:ascii="Avenir Next Demi Bold" w:hAnsi="Avenir Next Demi Bold"/>
          <w:b/>
          <w:bCs/>
          <w:lang w:val="en-GB"/>
        </w:rPr>
      </w:pPr>
      <w:r w:rsidRPr="00F32E12">
        <w:rPr>
          <w:rFonts w:ascii="Avenir Next Demi Bold" w:hAnsi="Avenir Next Demi Bold"/>
          <w:b/>
          <w:bCs/>
          <w:lang w:val="en-GB"/>
        </w:rPr>
        <w:t>Programme in South African Insolvency Law and Practice</w:t>
      </w:r>
    </w:p>
    <w:p w14:paraId="66FB6B36" w14:textId="564CD9F9" w:rsidR="00073C47" w:rsidRPr="00F32E12" w:rsidRDefault="00073C47">
      <w:pPr>
        <w:rPr>
          <w:lang w:val="en-GB"/>
        </w:rPr>
      </w:pPr>
    </w:p>
    <w:p w14:paraId="15AF05A1" w14:textId="77777777" w:rsidR="00F32E12" w:rsidRDefault="00F32E12">
      <w:pPr>
        <w:rPr>
          <w:lang w:val="en-GB"/>
        </w:rPr>
      </w:pPr>
    </w:p>
    <w:p w14:paraId="5D52F9C0" w14:textId="22B74F56" w:rsidR="00073C47" w:rsidRPr="00F32E12" w:rsidRDefault="00073C47" w:rsidP="00F32E12">
      <w:pPr>
        <w:jc w:val="both"/>
        <w:rPr>
          <w:lang w:val="en-GB"/>
        </w:rPr>
      </w:pPr>
      <w:r w:rsidRPr="00F32E12">
        <w:rPr>
          <w:lang w:val="en-GB"/>
        </w:rPr>
        <w:t xml:space="preserve">Placeholder for </w:t>
      </w:r>
      <w:r w:rsidR="00F32E12">
        <w:rPr>
          <w:lang w:val="en-GB"/>
        </w:rPr>
        <w:t>Summative Assessment (Examination) to be written from 2</w:t>
      </w:r>
      <w:r w:rsidR="000E54BA">
        <w:rPr>
          <w:lang w:val="en-GB"/>
        </w:rPr>
        <w:t>9</w:t>
      </w:r>
      <w:r w:rsidR="00F32E12">
        <w:rPr>
          <w:lang w:val="en-GB"/>
        </w:rPr>
        <w:t xml:space="preserve"> to </w:t>
      </w:r>
      <w:r w:rsidR="000E54BA">
        <w:rPr>
          <w:lang w:val="en-GB"/>
        </w:rPr>
        <w:t>30</w:t>
      </w:r>
      <w:r w:rsidR="00F32E12">
        <w:rPr>
          <w:lang w:val="en-GB"/>
        </w:rPr>
        <w:t xml:space="preserve"> November 2022. This placeholder will be replaced </w:t>
      </w:r>
      <w:r w:rsidR="004A48DB">
        <w:rPr>
          <w:lang w:val="en-GB"/>
        </w:rPr>
        <w:t>with the summative assessment at 1 pm on T</w:t>
      </w:r>
      <w:r w:rsidR="000E54BA">
        <w:rPr>
          <w:lang w:val="en-GB"/>
        </w:rPr>
        <w:t>uesday</w:t>
      </w:r>
      <w:r w:rsidR="004A48DB">
        <w:rPr>
          <w:lang w:val="en-GB"/>
        </w:rPr>
        <w:t xml:space="preserve"> 2</w:t>
      </w:r>
      <w:r w:rsidR="000E54BA">
        <w:rPr>
          <w:lang w:val="en-GB"/>
        </w:rPr>
        <w:t>9</w:t>
      </w:r>
      <w:r w:rsidR="004A48DB">
        <w:rPr>
          <w:lang w:val="en-GB"/>
        </w:rPr>
        <w:t xml:space="preserve"> November 2022.</w:t>
      </w:r>
    </w:p>
    <w:sectPr w:rsidR="00073C47" w:rsidRPr="00F32E12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47"/>
    <w:rsid w:val="00073C47"/>
    <w:rsid w:val="000E54BA"/>
    <w:rsid w:val="00303C2F"/>
    <w:rsid w:val="004A48DB"/>
    <w:rsid w:val="006B4C64"/>
    <w:rsid w:val="006E481A"/>
    <w:rsid w:val="007770D9"/>
    <w:rsid w:val="009803AC"/>
    <w:rsid w:val="009E2AEB"/>
    <w:rsid w:val="00D47E91"/>
    <w:rsid w:val="00E64F45"/>
    <w:rsid w:val="00F32E1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F6167"/>
  <w14:defaultImageDpi w14:val="32767"/>
  <w15:chartTrackingRefBased/>
  <w15:docId w15:val="{DC03BDB4-B9E8-F140-BF37-8C80D9B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3C47"/>
    <w:rPr>
      <w:rFonts w:ascii="Avenir Next" w:hAnsi="Avenir Next"/>
      <w:color w:val="auto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D9"/>
    <w:rPr>
      <w:rFonts w:ascii="Times New Roman" w:hAnsi="Times New Roman" w:cs="Times New Roman"/>
      <w:color w:val="auto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3</cp:revision>
  <cp:lastPrinted>2022-11-23T10:17:00Z</cp:lastPrinted>
  <dcterms:created xsi:type="dcterms:W3CDTF">2022-11-23T10:17:00Z</dcterms:created>
  <dcterms:modified xsi:type="dcterms:W3CDTF">2022-11-23T10:18:00Z</dcterms:modified>
</cp:coreProperties>
</file>